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5EE0F">
      <w:pPr>
        <w:autoSpaceDE w:val="0"/>
        <w:autoSpaceDN w:val="0"/>
        <w:adjustRightInd w:val="0"/>
        <w:jc w:val="center"/>
        <w:rPr>
          <w:rFonts w:ascii="宋体" w:cs="宋体"/>
          <w:b/>
          <w:bCs/>
          <w:sz w:val="84"/>
          <w:szCs w:val="84"/>
          <w:lang w:val="zh-CN"/>
        </w:rPr>
      </w:pPr>
    </w:p>
    <w:p w14:paraId="44A11863">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15683BEE">
      <w:pPr>
        <w:autoSpaceDE w:val="0"/>
        <w:autoSpaceDN w:val="0"/>
        <w:adjustRightInd w:val="0"/>
        <w:rPr>
          <w:b/>
          <w:bCs/>
          <w:sz w:val="32"/>
          <w:szCs w:val="32"/>
        </w:rPr>
      </w:pPr>
    </w:p>
    <w:p w14:paraId="58FF239A">
      <w:pPr>
        <w:autoSpaceDE w:val="0"/>
        <w:autoSpaceDN w:val="0"/>
        <w:adjustRightInd w:val="0"/>
        <w:jc w:val="center"/>
        <w:rPr>
          <w:b/>
          <w:bCs/>
          <w:sz w:val="32"/>
          <w:szCs w:val="32"/>
        </w:rPr>
      </w:pPr>
    </w:p>
    <w:p w14:paraId="61A1C943">
      <w:pPr>
        <w:autoSpaceDE w:val="0"/>
        <w:autoSpaceDN w:val="0"/>
        <w:adjustRightInd w:val="0"/>
        <w:jc w:val="center"/>
        <w:rPr>
          <w:b/>
          <w:bCs/>
          <w:sz w:val="32"/>
          <w:szCs w:val="32"/>
        </w:rPr>
      </w:pPr>
    </w:p>
    <w:p w14:paraId="7EC44454">
      <w:pPr>
        <w:autoSpaceDE w:val="0"/>
        <w:autoSpaceDN w:val="0"/>
        <w:adjustRightInd w:val="0"/>
        <w:jc w:val="center"/>
        <w:rPr>
          <w:b/>
          <w:bCs/>
          <w:sz w:val="32"/>
          <w:szCs w:val="32"/>
        </w:rPr>
      </w:pPr>
    </w:p>
    <w:p w14:paraId="3C6FA28A">
      <w:pPr>
        <w:autoSpaceDE w:val="0"/>
        <w:autoSpaceDN w:val="0"/>
        <w:adjustRightInd w:val="0"/>
        <w:jc w:val="center"/>
        <w:rPr>
          <w:b/>
          <w:bCs/>
          <w:sz w:val="32"/>
          <w:szCs w:val="32"/>
        </w:rPr>
      </w:pPr>
    </w:p>
    <w:p w14:paraId="7B28B924">
      <w:pPr>
        <w:autoSpaceDE w:val="0"/>
        <w:autoSpaceDN w:val="0"/>
        <w:adjustRightInd w:val="0"/>
        <w:jc w:val="center"/>
        <w:rPr>
          <w:b/>
          <w:bCs/>
          <w:sz w:val="32"/>
          <w:szCs w:val="32"/>
        </w:rPr>
      </w:pPr>
    </w:p>
    <w:p w14:paraId="570C61C8">
      <w:pPr>
        <w:autoSpaceDE w:val="0"/>
        <w:autoSpaceDN w:val="0"/>
        <w:adjustRightInd w:val="0"/>
        <w:rPr>
          <w:rFonts w:ascii="宋体" w:cs="宋体"/>
          <w:b/>
          <w:bCs/>
          <w:sz w:val="32"/>
          <w:szCs w:val="32"/>
          <w:lang w:val="zh-CN"/>
        </w:rPr>
      </w:pPr>
    </w:p>
    <w:p w14:paraId="263F0176">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YSHQ2025-ZB-0706</w:t>
      </w:r>
    </w:p>
    <w:p w14:paraId="489085D5">
      <w:pPr>
        <w:spacing w:line="700" w:lineRule="exact"/>
        <w:ind w:left="1807" w:hanging="1807" w:hangingChars="5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盐城师范学院2025年秋学期食堂大宗食材（调味品、干货、酱菜类）采购</w:t>
      </w:r>
    </w:p>
    <w:p w14:paraId="385AC74E">
      <w:pPr>
        <w:autoSpaceDE w:val="0"/>
        <w:autoSpaceDN w:val="0"/>
        <w:adjustRightInd w:val="0"/>
        <w:rPr>
          <w:rFonts w:ascii="宋体" w:cs="宋体"/>
          <w:b/>
          <w:bCs/>
          <w:sz w:val="32"/>
          <w:szCs w:val="32"/>
        </w:rPr>
      </w:pPr>
    </w:p>
    <w:p w14:paraId="6341C1AD">
      <w:pPr>
        <w:autoSpaceDE w:val="0"/>
        <w:autoSpaceDN w:val="0"/>
        <w:adjustRightInd w:val="0"/>
        <w:rPr>
          <w:rFonts w:ascii="宋体" w:cs="宋体"/>
          <w:b/>
          <w:bCs/>
          <w:sz w:val="32"/>
          <w:szCs w:val="32"/>
          <w:lang w:val="zh-CN"/>
        </w:rPr>
      </w:pPr>
    </w:p>
    <w:p w14:paraId="3D675356">
      <w:pPr>
        <w:autoSpaceDE w:val="0"/>
        <w:autoSpaceDN w:val="0"/>
        <w:adjustRightInd w:val="0"/>
        <w:rPr>
          <w:rFonts w:ascii="宋体" w:cs="宋体"/>
          <w:b/>
          <w:bCs/>
          <w:sz w:val="32"/>
          <w:szCs w:val="32"/>
          <w:lang w:val="zh-CN"/>
        </w:rPr>
      </w:pPr>
    </w:p>
    <w:p w14:paraId="005E6053">
      <w:pPr>
        <w:autoSpaceDE w:val="0"/>
        <w:autoSpaceDN w:val="0"/>
        <w:adjustRightInd w:val="0"/>
        <w:rPr>
          <w:rFonts w:ascii="宋体" w:cs="宋体"/>
          <w:b/>
          <w:bCs/>
          <w:sz w:val="32"/>
          <w:szCs w:val="32"/>
          <w:lang w:val="zh-CN"/>
        </w:rPr>
      </w:pPr>
    </w:p>
    <w:p w14:paraId="19231FA8">
      <w:pPr>
        <w:autoSpaceDE w:val="0"/>
        <w:autoSpaceDN w:val="0"/>
        <w:adjustRightInd w:val="0"/>
        <w:rPr>
          <w:rFonts w:ascii="宋体" w:cs="宋体"/>
          <w:b/>
          <w:bCs/>
          <w:sz w:val="32"/>
          <w:szCs w:val="32"/>
          <w:lang w:val="zh-CN"/>
        </w:rPr>
      </w:pPr>
    </w:p>
    <w:p w14:paraId="0E5649A1">
      <w:pPr>
        <w:autoSpaceDE w:val="0"/>
        <w:autoSpaceDN w:val="0"/>
        <w:adjustRightInd w:val="0"/>
        <w:rPr>
          <w:rFonts w:ascii="宋体" w:cs="宋体"/>
          <w:b/>
          <w:bCs/>
          <w:sz w:val="32"/>
          <w:szCs w:val="32"/>
          <w:lang w:val="zh-CN"/>
        </w:rPr>
      </w:pPr>
    </w:p>
    <w:p w14:paraId="7669729E">
      <w:pPr>
        <w:autoSpaceDE w:val="0"/>
        <w:autoSpaceDN w:val="0"/>
        <w:adjustRightInd w:val="0"/>
        <w:rPr>
          <w:rFonts w:ascii="宋体" w:cs="宋体"/>
          <w:b/>
          <w:bCs/>
          <w:sz w:val="32"/>
          <w:szCs w:val="32"/>
          <w:lang w:val="zh-CN"/>
        </w:rPr>
      </w:pPr>
    </w:p>
    <w:p w14:paraId="5F4CB8D6">
      <w:pPr>
        <w:autoSpaceDE w:val="0"/>
        <w:autoSpaceDN w:val="0"/>
        <w:adjustRightInd w:val="0"/>
        <w:rPr>
          <w:rFonts w:ascii="宋体" w:cs="宋体"/>
          <w:b/>
          <w:bCs/>
          <w:sz w:val="32"/>
          <w:szCs w:val="32"/>
          <w:lang w:val="zh-CN"/>
        </w:rPr>
      </w:pPr>
    </w:p>
    <w:p w14:paraId="68E003D3">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54E1EAC3">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2025年7</w:t>
      </w:r>
      <w:r>
        <w:rPr>
          <w:rFonts w:ascii="宋体" w:hAnsi="宋体" w:cs="黑体"/>
          <w:b/>
          <w:sz w:val="36"/>
          <w:szCs w:val="36"/>
          <w:lang w:val="zh-CN"/>
        </w:rPr>
        <w:t>月</w:t>
      </w:r>
    </w:p>
    <w:p w14:paraId="62214000">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6D339692">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4DE2FF65">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14:paraId="3DA6A364">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14:paraId="6FAD4DAC">
      <w:pPr>
        <w:pStyle w:val="12"/>
        <w:tabs>
          <w:tab w:val="right" w:leader="dot" w:pos="9678"/>
        </w:tabs>
        <w:spacing w:line="800" w:lineRule="exact"/>
        <w:rPr>
          <w:rFonts w:hint="eastAsia" w:ascii="宋体" w:hAnsi="宋体" w:eastAsia="宋体"/>
          <w:b/>
          <w:sz w:val="30"/>
          <w:szCs w:val="30"/>
          <w:lang w:val="en-US" w:eastAsia="zh-CN"/>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3</w:t>
      </w:r>
    </w:p>
    <w:p w14:paraId="421F40C5">
      <w:pPr>
        <w:pStyle w:val="12"/>
        <w:tabs>
          <w:tab w:val="right" w:leader="dot" w:pos="9678"/>
        </w:tabs>
        <w:spacing w:line="800" w:lineRule="exact"/>
        <w:rPr>
          <w:rFonts w:hint="eastAsia" w:ascii="宋体" w:hAnsi="宋体" w:eastAsia="宋体"/>
          <w:b/>
          <w:sz w:val="30"/>
          <w:szCs w:val="30"/>
          <w:lang w:val="en-US" w:eastAsia="zh-CN"/>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5</w:t>
      </w:r>
    </w:p>
    <w:p w14:paraId="7426C862">
      <w:pPr>
        <w:pStyle w:val="12"/>
        <w:tabs>
          <w:tab w:val="right" w:leader="dot" w:pos="9678"/>
        </w:tabs>
        <w:spacing w:line="800" w:lineRule="exact"/>
        <w:rPr>
          <w:rFonts w:hint="eastAsia" w:ascii="宋体" w:hAnsi="宋体" w:eastAsia="宋体"/>
          <w:sz w:val="30"/>
          <w:szCs w:val="30"/>
          <w:lang w:val="en-US" w:eastAsia="zh-CN"/>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7</w:t>
      </w:r>
    </w:p>
    <w:p w14:paraId="32C68BA1">
      <w:pPr>
        <w:spacing w:line="800" w:lineRule="exact"/>
        <w:rPr>
          <w:rFonts w:ascii="宋体" w:hAnsi="宋体"/>
          <w:sz w:val="44"/>
          <w:szCs w:val="44"/>
        </w:rPr>
      </w:pPr>
      <w:r>
        <w:rPr>
          <w:rFonts w:ascii="宋体" w:hAnsi="宋体"/>
          <w:sz w:val="30"/>
          <w:szCs w:val="30"/>
        </w:rPr>
        <w:fldChar w:fldCharType="end"/>
      </w:r>
    </w:p>
    <w:p w14:paraId="0FC21256">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62A3509B">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2DD8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4A693ADF">
            <w:pPr>
              <w:spacing w:line="480" w:lineRule="exact"/>
              <w:jc w:val="left"/>
              <w:rPr>
                <w:rFonts w:ascii="宋体" w:hAnsi="宋体" w:cs="宋体"/>
                <w:kern w:val="0"/>
                <w:sz w:val="24"/>
              </w:rPr>
            </w:pPr>
            <w:r>
              <w:rPr>
                <w:rFonts w:hint="eastAsia" w:ascii="宋体" w:hAnsi="宋体" w:cs="宋体"/>
                <w:kern w:val="0"/>
                <w:sz w:val="24"/>
              </w:rPr>
              <w:t>项目概况</w:t>
            </w:r>
          </w:p>
          <w:p w14:paraId="542AA741">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盐城师范学院2025年秋学期食堂大宗食材（调味品、干货、酱菜类）采购项目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2025年7月24上午9点00分（北京时间）</w:t>
            </w:r>
            <w:r>
              <w:rPr>
                <w:rFonts w:hint="eastAsia" w:ascii="宋体" w:hAnsi="宋体" w:cs="宋体"/>
                <w:kern w:val="0"/>
                <w:sz w:val="24"/>
              </w:rPr>
              <w:t>前递交投标文件。</w:t>
            </w:r>
          </w:p>
        </w:tc>
      </w:tr>
    </w:tbl>
    <w:p w14:paraId="3E588D29">
      <w:pPr>
        <w:spacing w:line="480" w:lineRule="exact"/>
        <w:ind w:firstLine="482" w:firstLineChars="200"/>
        <w:rPr>
          <w:rFonts w:ascii="宋体" w:hAnsi="宋体" w:cs="宋体"/>
          <w:b/>
          <w:kern w:val="0"/>
          <w:sz w:val="24"/>
          <w:szCs w:val="24"/>
        </w:rPr>
      </w:pPr>
    </w:p>
    <w:p w14:paraId="7A720220">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1A44BE62">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YSHQ2025</w:t>
      </w:r>
      <w:r>
        <w:rPr>
          <w:rFonts w:hint="eastAsia" w:ascii="宋体" w:hAnsi="宋体" w:cs="宋体"/>
          <w:kern w:val="0"/>
          <w:sz w:val="24"/>
          <w:u w:val="single"/>
        </w:rPr>
        <w:t>-ZB-0706</w:t>
      </w:r>
    </w:p>
    <w:p w14:paraId="4BC18A5F">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盐城师范</w:t>
      </w:r>
      <w:r>
        <w:rPr>
          <w:rFonts w:hint="eastAsia" w:ascii="宋体" w:hAnsi="宋体" w:cs="宋体"/>
          <w:kern w:val="0"/>
          <w:sz w:val="24"/>
          <w:u w:val="single"/>
        </w:rPr>
        <w:t>学院2025年秋学期食堂大宗食材</w:t>
      </w:r>
      <w:r>
        <w:rPr>
          <w:rFonts w:hint="eastAsia" w:ascii="宋体" w:hAnsi="宋体" w:cs="Dotum"/>
          <w:kern w:val="0"/>
          <w:sz w:val="24"/>
          <w:szCs w:val="24"/>
          <w:u w:val="single"/>
        </w:rPr>
        <w:t xml:space="preserve">（调味品、干货、酱菜类）采购 </w:t>
      </w:r>
      <w:r>
        <w:rPr>
          <w:rFonts w:hint="eastAsia" w:ascii="宋体" w:hAnsi="宋体" w:cs="Dotum"/>
          <w:kern w:val="0"/>
          <w:sz w:val="24"/>
          <w:szCs w:val="24"/>
        </w:rPr>
        <w:t>；</w:t>
      </w:r>
    </w:p>
    <w:p w14:paraId="4AB56C94">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2025年8月20日至2026年2月10日；</w:t>
      </w:r>
    </w:p>
    <w:p w14:paraId="73DCCFA7">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14:paraId="465A18F4">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6121A4B1">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14:paraId="773CD30D">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14:paraId="6FE9FF59">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14:paraId="26A58BFB">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14:paraId="60E02B41">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14:paraId="1FC84EE1">
      <w:pPr>
        <w:spacing w:line="480" w:lineRule="exact"/>
        <w:ind w:firstLine="480" w:firstLineChars="200"/>
        <w:rPr>
          <w:rFonts w:ascii="宋体" w:hAnsi="宋体"/>
          <w:bCs/>
          <w:sz w:val="24"/>
          <w:szCs w:val="24"/>
        </w:rPr>
      </w:pPr>
      <w:bookmarkStart w:id="1" w:name="OLE_LINK31"/>
      <w:bookmarkStart w:id="2" w:name="OLE_LINK29"/>
      <w:r>
        <w:rPr>
          <w:rFonts w:hint="eastAsia" w:ascii="宋体" w:hAnsi="宋体"/>
          <w:bCs/>
          <w:sz w:val="24"/>
          <w:szCs w:val="24"/>
        </w:rPr>
        <w:t>（1）提供法定代表人、授权代理人人员名单（身份证复印件附后）。</w:t>
      </w:r>
    </w:p>
    <w:p w14:paraId="20CDB562">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14:paraId="00EE5A7C">
      <w:pPr>
        <w:spacing w:line="480" w:lineRule="exact"/>
        <w:ind w:firstLine="480" w:firstLineChars="200"/>
        <w:rPr>
          <w:rFonts w:ascii="宋体" w:hAnsi="宋体"/>
          <w:bCs/>
          <w:sz w:val="24"/>
          <w:szCs w:val="24"/>
        </w:rPr>
      </w:pPr>
      <w:r>
        <w:rPr>
          <w:rFonts w:hint="eastAsia" w:ascii="宋体" w:hAnsi="宋体"/>
          <w:bCs/>
          <w:sz w:val="24"/>
          <w:szCs w:val="24"/>
        </w:rPr>
        <w:t>（2）提供与本项目经营范围相符合的有效食品许可证复印件。</w:t>
      </w:r>
    </w:p>
    <w:p w14:paraId="3E8F0DD3">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bookmarkEnd w:id="1"/>
    <w:bookmarkEnd w:id="2"/>
    <w:p w14:paraId="505DDB2F">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52A59E0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79DFDC6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766A5DD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764368D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6D09D6E6">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14:paraId="4FC2F722">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：2025年7月24上午8：30-9：00；盐城师范学院新长校区后勤综合楼二楼会议室。</w:t>
      </w:r>
    </w:p>
    <w:p w14:paraId="30B94900">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2025年7月24上午9：00；盐城师范学院新长校区后勤综合楼</w:t>
      </w:r>
      <w:r>
        <w:rPr>
          <w:rFonts w:hint="eastAsia" w:ascii="宋体" w:hAnsi="宋体" w:cs="宋体"/>
          <w:kern w:val="0"/>
          <w:sz w:val="24"/>
          <w:szCs w:val="24"/>
          <w:u w:val="single"/>
          <w:lang w:val="en-US" w:eastAsia="zh-CN"/>
        </w:rPr>
        <w:t>二</w:t>
      </w:r>
      <w:r>
        <w:rPr>
          <w:rFonts w:hint="eastAsia" w:ascii="宋体" w:hAnsi="宋体" w:cs="宋体"/>
          <w:kern w:val="0"/>
          <w:sz w:val="24"/>
          <w:szCs w:val="24"/>
          <w:u w:val="single"/>
        </w:rPr>
        <w:t>楼会议室。</w:t>
      </w:r>
    </w:p>
    <w:p w14:paraId="42A21427">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20496E0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38FF842A">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14:paraId="52F5DE5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6050ADF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67E93FA3">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3B953364">
      <w:pPr>
        <w:spacing w:line="480" w:lineRule="exact"/>
        <w:ind w:firstLine="480" w:firstLineChars="200"/>
        <w:rPr>
          <w:rFonts w:ascii="宋体" w:hAnsi="宋体" w:cs="宋体"/>
          <w:kern w:val="0"/>
          <w:sz w:val="24"/>
          <w:szCs w:val="24"/>
        </w:rPr>
      </w:pPr>
      <w:bookmarkStart w:id="3" w:name="_Toc35393627"/>
      <w:bookmarkStart w:id="4" w:name="_Toc28359085"/>
      <w:bookmarkStart w:id="5" w:name="_Toc35393796"/>
      <w:bookmarkStart w:id="6" w:name="_Toc28359008"/>
      <w:r>
        <w:rPr>
          <w:rFonts w:hint="eastAsia" w:ascii="宋体" w:hAnsi="宋体" w:cs="宋体"/>
          <w:kern w:val="0"/>
          <w:sz w:val="24"/>
          <w:szCs w:val="24"/>
        </w:rPr>
        <w:t>本项目不收取投标保证金。</w:t>
      </w:r>
    </w:p>
    <w:p w14:paraId="17E784A3">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3"/>
      <w:bookmarkEnd w:id="4"/>
      <w:bookmarkEnd w:id="5"/>
      <w:bookmarkEnd w:id="6"/>
    </w:p>
    <w:p w14:paraId="10889C13">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14:paraId="35CD506D">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1CDC12E9">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4835F3A8">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2138AFF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149592D2">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5ACB72D1">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7497415F">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5B29DD37">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4A349114">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7" w:name="_Hlk79073961"/>
      <w:r>
        <w:rPr>
          <w:rFonts w:hint="eastAsia" w:ascii="宋体" w:hAnsi="宋体" w:cs="宋体"/>
          <w:kern w:val="0"/>
          <w:sz w:val="24"/>
          <w:szCs w:val="24"/>
          <w:u w:val="single"/>
        </w:rPr>
        <w:t xml:space="preserve">  潘老师   </w:t>
      </w:r>
      <w:bookmarkEnd w:id="7"/>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250B7D7E">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145E8555">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1272D5F1">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640AADC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1.投标当天，请投标人提前预留足够时间到达盐城师范学院新长校区西门，并联系使用部门：徐老师，联系电话：15189202808，由该老师协助响应供应商在西门外进行信息实名登记后进入校园。</w:t>
      </w:r>
    </w:p>
    <w:p w14:paraId="55A0ADC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0022D370">
      <w:pPr>
        <w:spacing w:line="480" w:lineRule="exact"/>
        <w:ind w:firstLine="480" w:firstLineChars="200"/>
        <w:rPr>
          <w:rFonts w:ascii="宋体" w:hAnsi="宋体" w:cs="宋体"/>
          <w:kern w:val="0"/>
          <w:sz w:val="24"/>
          <w:szCs w:val="24"/>
        </w:rPr>
      </w:pPr>
    </w:p>
    <w:p w14:paraId="38886988">
      <w:pPr>
        <w:spacing w:line="480" w:lineRule="exact"/>
        <w:ind w:firstLine="480" w:firstLineChars="200"/>
        <w:rPr>
          <w:rFonts w:ascii="宋体" w:hAnsi="宋体" w:cs="宋体"/>
          <w:kern w:val="0"/>
          <w:sz w:val="24"/>
          <w:szCs w:val="24"/>
        </w:rPr>
      </w:pPr>
    </w:p>
    <w:p w14:paraId="1B43254A">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14:paraId="25FCC27D">
      <w:pPr>
        <w:spacing w:line="480" w:lineRule="exact"/>
        <w:ind w:firstLine="5520" w:firstLineChars="2300"/>
        <w:rPr>
          <w:rStyle w:val="37"/>
          <w:rFonts w:ascii="宋体" w:hAnsi="宋体"/>
          <w:sz w:val="24"/>
        </w:rPr>
      </w:pPr>
      <w:r>
        <w:rPr>
          <w:rStyle w:val="37"/>
          <w:rFonts w:hint="eastAsia" w:ascii="宋体" w:hAnsi="宋体"/>
          <w:sz w:val="24"/>
        </w:rPr>
        <w:t xml:space="preserve"> 2025年7月</w:t>
      </w:r>
    </w:p>
    <w:p w14:paraId="6B29B8E1">
      <w:pPr>
        <w:spacing w:line="460" w:lineRule="exact"/>
        <w:ind w:firstLine="480" w:firstLineChars="200"/>
        <w:rPr>
          <w:rFonts w:ascii="宋体" w:hAnsi="宋体"/>
          <w:sz w:val="24"/>
          <w:szCs w:val="24"/>
        </w:rPr>
      </w:pPr>
    </w:p>
    <w:p w14:paraId="170AE699">
      <w:pPr>
        <w:pageBreakBefore/>
        <w:autoSpaceDE w:val="0"/>
        <w:autoSpaceDN w:val="0"/>
        <w:adjustRightInd w:val="0"/>
        <w:spacing w:line="700" w:lineRule="exact"/>
        <w:jc w:val="center"/>
        <w:outlineLvl w:val="0"/>
        <w:rPr>
          <w:rFonts w:ascii="宋体" w:hAnsi="宋体" w:cs="黑体"/>
          <w:b/>
          <w:sz w:val="44"/>
          <w:szCs w:val="44"/>
          <w:lang w:val="zh-CN"/>
        </w:rPr>
      </w:pPr>
      <w:bookmarkStart w:id="8"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8"/>
    </w:p>
    <w:p w14:paraId="2F24D5F8">
      <w:pPr>
        <w:autoSpaceDE w:val="0"/>
        <w:autoSpaceDN w:val="0"/>
        <w:adjustRightInd w:val="0"/>
        <w:spacing w:line="440" w:lineRule="exact"/>
        <w:rPr>
          <w:rFonts w:ascii="宋体" w:cs="宋体"/>
          <w:b/>
          <w:bCs/>
          <w:color w:val="FF0000"/>
          <w:sz w:val="32"/>
          <w:szCs w:val="32"/>
          <w:lang w:val="zh-CN"/>
        </w:rPr>
      </w:pPr>
    </w:p>
    <w:p w14:paraId="4E2CB492">
      <w:pPr>
        <w:autoSpaceDE w:val="0"/>
        <w:autoSpaceDN w:val="0"/>
        <w:adjustRightInd w:val="0"/>
        <w:spacing w:line="480" w:lineRule="exact"/>
        <w:ind w:firstLine="482" w:firstLineChars="200"/>
        <w:outlineLvl w:val="2"/>
        <w:rPr>
          <w:b/>
          <w:bCs/>
          <w:sz w:val="24"/>
          <w:szCs w:val="24"/>
        </w:rPr>
      </w:pPr>
      <w:bookmarkStart w:id="9" w:name="_Toc47630292"/>
      <w:r>
        <w:rPr>
          <w:rFonts w:hint="eastAsia" w:ascii="宋体" w:cs="宋体"/>
          <w:b/>
          <w:bCs/>
          <w:sz w:val="24"/>
          <w:szCs w:val="24"/>
          <w:lang w:val="zh-CN"/>
        </w:rPr>
        <w:t>一、总则</w:t>
      </w:r>
      <w:bookmarkEnd w:id="9"/>
    </w:p>
    <w:p w14:paraId="7C17DD85">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1045F67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711D944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1C338D6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7C72713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47173F3B">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25E1C9B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0048472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2807B2E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7F6E935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793D020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142DC33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4664137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034C24FD">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2A01828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0E11348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6DE6DC8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4CE00FE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11920C0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6CFA2EA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6FB8667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031790F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060DD0B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6B59CF1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788EB2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028751F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4EB3289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3381A03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2218314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1CAE44F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6804A3D5">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1480129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43C87DA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4506AA4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7135A10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2534E09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6B2C04B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663111E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4AC3D0E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01821B6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1C28656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3328A12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713CDF7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00637929">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5385A081">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76E9919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0D1C56E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14:paraId="4539738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602DE3B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招标报价采用总承包方式，投标人的报价应包括所投产品费用、采购、储存、分装、运输、配送、检验、售后服务、管理费、利润、税金及其他为完成本合同服务所发生的一切费用，招标文件中另有规定的除外。</w:t>
      </w:r>
    </w:p>
    <w:p w14:paraId="02069D0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500AF03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230E8C6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5FD0314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0F0F614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6E7AAE8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75A3C4C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4909DAE9">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1E66363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4CBF10B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35C633D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4F17820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1A40B39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684A30A1">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0D19861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0252C8A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56BF588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571B683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0265AEB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38B53E4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1AEFC763">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2F9E723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3208B22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69C4B80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064B841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14:paraId="39253A3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1E8C389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1041F66A">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28FCF72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2CA2648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722DBED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623D2B3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7F884CA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422A41A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14:paraId="507C7A9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4A7793A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0A7FA7B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581D3FB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315CAD94">
      <w:pPr>
        <w:autoSpaceDE w:val="0"/>
        <w:autoSpaceDN w:val="0"/>
        <w:adjustRightInd w:val="0"/>
        <w:spacing w:line="480" w:lineRule="exact"/>
        <w:ind w:firstLine="482" w:firstLineChars="200"/>
        <w:outlineLvl w:val="2"/>
        <w:rPr>
          <w:rFonts w:ascii="宋体" w:cs="宋体"/>
          <w:b/>
          <w:bCs/>
          <w:sz w:val="24"/>
          <w:szCs w:val="24"/>
          <w:lang w:val="zh-CN"/>
        </w:rPr>
      </w:pPr>
      <w:bookmarkStart w:id="10" w:name="_Toc47630293"/>
      <w:r>
        <w:rPr>
          <w:rFonts w:hint="eastAsia" w:ascii="宋体" w:cs="宋体"/>
          <w:b/>
          <w:bCs/>
          <w:sz w:val="24"/>
          <w:szCs w:val="24"/>
          <w:lang w:val="zh-CN"/>
        </w:rPr>
        <w:t>四、投标文件的递交</w:t>
      </w:r>
      <w:bookmarkEnd w:id="10"/>
    </w:p>
    <w:p w14:paraId="49394EF0">
      <w:pPr>
        <w:autoSpaceDE w:val="0"/>
        <w:autoSpaceDN w:val="0"/>
        <w:adjustRightInd w:val="0"/>
        <w:spacing w:line="480" w:lineRule="exact"/>
        <w:ind w:firstLine="482" w:firstLineChars="200"/>
        <w:outlineLvl w:val="2"/>
        <w:rPr>
          <w:b/>
          <w:bCs/>
          <w:sz w:val="24"/>
          <w:szCs w:val="24"/>
        </w:rPr>
      </w:pPr>
      <w:bookmarkStart w:id="11"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11"/>
    </w:p>
    <w:p w14:paraId="6D237B5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1DA8F1B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0A49CD2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232E968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29B529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11404B35">
      <w:pPr>
        <w:autoSpaceDE w:val="0"/>
        <w:autoSpaceDN w:val="0"/>
        <w:adjustRightInd w:val="0"/>
        <w:spacing w:line="480" w:lineRule="exact"/>
        <w:ind w:firstLine="482" w:firstLineChars="200"/>
        <w:outlineLvl w:val="2"/>
        <w:rPr>
          <w:rFonts w:ascii="Arial" w:hAnsi="Arial" w:eastAsia="黑体" w:cs="Arial"/>
          <w:sz w:val="24"/>
          <w:szCs w:val="24"/>
        </w:rPr>
      </w:pPr>
      <w:bookmarkStart w:id="12"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2"/>
    </w:p>
    <w:p w14:paraId="2665DC4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1ACF87D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5C3F9F57">
      <w:pPr>
        <w:autoSpaceDE w:val="0"/>
        <w:autoSpaceDN w:val="0"/>
        <w:adjustRightInd w:val="0"/>
        <w:spacing w:line="480" w:lineRule="exact"/>
        <w:ind w:firstLine="482" w:firstLineChars="200"/>
        <w:outlineLvl w:val="2"/>
        <w:rPr>
          <w:rFonts w:ascii="Arial" w:hAnsi="Arial" w:eastAsia="黑体" w:cs="Arial"/>
          <w:sz w:val="24"/>
          <w:szCs w:val="24"/>
        </w:rPr>
      </w:pPr>
      <w:bookmarkStart w:id="13"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3"/>
    </w:p>
    <w:p w14:paraId="6B6C2CC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71418743">
      <w:pPr>
        <w:autoSpaceDE w:val="0"/>
        <w:autoSpaceDN w:val="0"/>
        <w:adjustRightInd w:val="0"/>
        <w:spacing w:line="480" w:lineRule="exact"/>
        <w:ind w:firstLine="482" w:firstLineChars="200"/>
        <w:outlineLvl w:val="2"/>
        <w:rPr>
          <w:rFonts w:ascii="宋体" w:hAnsi="Arial" w:cs="宋体"/>
          <w:b/>
          <w:bCs/>
          <w:sz w:val="24"/>
          <w:szCs w:val="24"/>
          <w:lang w:val="zh-CN"/>
        </w:rPr>
      </w:pPr>
      <w:bookmarkStart w:id="14"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4"/>
    </w:p>
    <w:p w14:paraId="0E4488F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3275B86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02DA73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05803E0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20FC168E">
      <w:pPr>
        <w:autoSpaceDE w:val="0"/>
        <w:autoSpaceDN w:val="0"/>
        <w:adjustRightInd w:val="0"/>
        <w:spacing w:line="480" w:lineRule="exact"/>
        <w:ind w:firstLine="482" w:firstLineChars="200"/>
        <w:outlineLvl w:val="2"/>
        <w:rPr>
          <w:rFonts w:ascii="宋体" w:cs="宋体"/>
          <w:b/>
          <w:bCs/>
          <w:sz w:val="24"/>
          <w:szCs w:val="24"/>
          <w:lang w:val="zh-CN"/>
        </w:rPr>
      </w:pPr>
      <w:bookmarkStart w:id="15" w:name="_Toc47630298"/>
      <w:r>
        <w:rPr>
          <w:rFonts w:hint="eastAsia" w:ascii="宋体" w:cs="宋体"/>
          <w:b/>
          <w:bCs/>
          <w:sz w:val="24"/>
          <w:szCs w:val="24"/>
          <w:lang w:val="zh-CN"/>
        </w:rPr>
        <w:t>五、开标与评标</w:t>
      </w:r>
      <w:bookmarkEnd w:id="15"/>
    </w:p>
    <w:p w14:paraId="4ED4241C">
      <w:pPr>
        <w:autoSpaceDE w:val="0"/>
        <w:autoSpaceDN w:val="0"/>
        <w:adjustRightInd w:val="0"/>
        <w:spacing w:line="480" w:lineRule="exact"/>
        <w:ind w:firstLine="482" w:firstLineChars="200"/>
        <w:outlineLvl w:val="2"/>
        <w:rPr>
          <w:rFonts w:ascii="Arial" w:hAnsi="Arial" w:eastAsia="黑体" w:cs="Arial"/>
          <w:sz w:val="24"/>
          <w:szCs w:val="24"/>
        </w:rPr>
      </w:pPr>
      <w:bookmarkStart w:id="16"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6"/>
    </w:p>
    <w:p w14:paraId="76ABF64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7F50D1C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302905A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6B913AE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23BC5D2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152E06C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2E0B2055">
      <w:pPr>
        <w:autoSpaceDE w:val="0"/>
        <w:autoSpaceDN w:val="0"/>
        <w:adjustRightInd w:val="0"/>
        <w:spacing w:line="480" w:lineRule="exact"/>
        <w:ind w:firstLine="482" w:firstLineChars="200"/>
        <w:outlineLvl w:val="2"/>
        <w:rPr>
          <w:rFonts w:ascii="Arial" w:hAnsi="Arial" w:eastAsia="黑体" w:cs="Arial"/>
          <w:sz w:val="24"/>
          <w:szCs w:val="24"/>
        </w:rPr>
      </w:pPr>
      <w:bookmarkStart w:id="17"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7"/>
    </w:p>
    <w:p w14:paraId="2734665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14:paraId="768C7F67">
      <w:pPr>
        <w:autoSpaceDE w:val="0"/>
        <w:autoSpaceDN w:val="0"/>
        <w:adjustRightInd w:val="0"/>
        <w:spacing w:line="480" w:lineRule="exact"/>
        <w:ind w:firstLine="482" w:firstLineChars="200"/>
        <w:outlineLvl w:val="2"/>
        <w:rPr>
          <w:rFonts w:ascii="宋体" w:hAnsi="Arial" w:cs="宋体"/>
          <w:b/>
          <w:bCs/>
          <w:sz w:val="24"/>
          <w:szCs w:val="24"/>
          <w:lang w:val="zh-CN"/>
        </w:rPr>
      </w:pPr>
      <w:bookmarkStart w:id="18"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8"/>
    </w:p>
    <w:p w14:paraId="1E9FBBD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225E0A0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3C3FC4A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1824600B">
      <w:pPr>
        <w:autoSpaceDE w:val="0"/>
        <w:autoSpaceDN w:val="0"/>
        <w:adjustRightInd w:val="0"/>
        <w:spacing w:line="480" w:lineRule="exact"/>
        <w:ind w:firstLine="482" w:firstLineChars="200"/>
        <w:outlineLvl w:val="2"/>
        <w:rPr>
          <w:rFonts w:ascii="宋体" w:hAnsi="Arial" w:cs="宋体"/>
          <w:b/>
          <w:bCs/>
          <w:sz w:val="24"/>
          <w:szCs w:val="24"/>
          <w:lang w:val="zh-CN"/>
        </w:rPr>
      </w:pPr>
      <w:bookmarkStart w:id="19"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9"/>
    </w:p>
    <w:p w14:paraId="2B359A5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14:paraId="5549DD3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73694DEE">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20"/>
    </w:p>
    <w:p w14:paraId="6F64836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528C1A4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39534C9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1958A757">
      <w:pPr>
        <w:autoSpaceDE w:val="0"/>
        <w:autoSpaceDN w:val="0"/>
        <w:adjustRightInd w:val="0"/>
        <w:spacing w:line="480" w:lineRule="exact"/>
        <w:ind w:firstLine="482" w:firstLineChars="200"/>
        <w:outlineLvl w:val="2"/>
        <w:rPr>
          <w:rFonts w:ascii="Arial" w:hAnsi="Arial" w:eastAsia="黑体" w:cs="Arial"/>
          <w:sz w:val="24"/>
          <w:szCs w:val="24"/>
        </w:rPr>
      </w:pPr>
      <w:bookmarkStart w:id="21"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21"/>
    </w:p>
    <w:p w14:paraId="27ABEA4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7E9B8D5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09411D8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11B8D52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0E2FBB0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58DC107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244DBA0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17BBD81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5D0AFC4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40EDC1F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27F522D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3881C3F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780866C">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3771843">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14:paraId="51C794C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BC007F">
      <w:pPr>
        <w:autoSpaceDE w:val="0"/>
        <w:autoSpaceDN w:val="0"/>
        <w:adjustRightInd w:val="0"/>
        <w:spacing w:line="480" w:lineRule="exact"/>
        <w:ind w:firstLine="482" w:firstLineChars="200"/>
        <w:outlineLvl w:val="2"/>
        <w:rPr>
          <w:rFonts w:ascii="Arial" w:hAnsi="Arial" w:eastAsia="黑体" w:cs="Arial"/>
          <w:sz w:val="24"/>
          <w:szCs w:val="24"/>
        </w:rPr>
      </w:pPr>
      <w:bookmarkStart w:id="22"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2"/>
    </w:p>
    <w:p w14:paraId="421549F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130B5D8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7C5870D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2E5309F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19A8D5E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7C6030E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18DF3AA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51B72F89">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514D5AE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14:paraId="6ED46CE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3E290A0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38B3797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7DA7E1F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026D023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6D0BDDB1">
      <w:pPr>
        <w:autoSpaceDE w:val="0"/>
        <w:autoSpaceDN w:val="0"/>
        <w:adjustRightInd w:val="0"/>
        <w:spacing w:line="480" w:lineRule="exact"/>
        <w:ind w:firstLine="482" w:firstLineChars="200"/>
        <w:outlineLvl w:val="2"/>
        <w:rPr>
          <w:b/>
          <w:bCs/>
          <w:sz w:val="24"/>
          <w:szCs w:val="24"/>
        </w:rPr>
      </w:pPr>
      <w:bookmarkStart w:id="23" w:name="_Toc47630306"/>
      <w:r>
        <w:rPr>
          <w:rFonts w:hint="eastAsia" w:ascii="宋体" w:hAnsi="Arial" w:cs="宋体"/>
          <w:b/>
          <w:bCs/>
          <w:sz w:val="24"/>
          <w:szCs w:val="24"/>
          <w:lang w:val="zh-CN"/>
        </w:rPr>
        <w:t>六、定标</w:t>
      </w:r>
      <w:bookmarkEnd w:id="23"/>
    </w:p>
    <w:p w14:paraId="29E906BF">
      <w:pPr>
        <w:autoSpaceDE w:val="0"/>
        <w:autoSpaceDN w:val="0"/>
        <w:adjustRightInd w:val="0"/>
        <w:spacing w:line="480" w:lineRule="exact"/>
        <w:ind w:firstLine="482" w:firstLineChars="200"/>
        <w:outlineLvl w:val="2"/>
        <w:rPr>
          <w:rFonts w:ascii="黑体" w:eastAsia="黑体" w:cs="黑体"/>
          <w:sz w:val="24"/>
          <w:szCs w:val="24"/>
          <w:lang w:val="zh-CN"/>
        </w:rPr>
      </w:pPr>
      <w:bookmarkStart w:id="24"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4"/>
    </w:p>
    <w:p w14:paraId="7D28D93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14:paraId="26AE21C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14:paraId="389F2D1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353B95A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393B33D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08A95C4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14:paraId="7E537E1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22A7316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13B4A51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14:paraId="5FA7F46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650BF78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7B28640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626700A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767E3BC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45EB2C0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7A57ED3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39D2BF4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02C60BA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1DB5CA2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445ED8E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14:paraId="1A9CEFF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14:paraId="58D2B3B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222A926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38397AC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120C6F4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29E0BFC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14:paraId="45FFB3F0">
      <w:pPr>
        <w:autoSpaceDE w:val="0"/>
        <w:autoSpaceDN w:val="0"/>
        <w:adjustRightInd w:val="0"/>
        <w:spacing w:line="480" w:lineRule="exact"/>
        <w:ind w:firstLine="482" w:firstLineChars="200"/>
        <w:outlineLvl w:val="2"/>
        <w:rPr>
          <w:rFonts w:ascii="黑体" w:eastAsia="黑体" w:cs="黑体"/>
          <w:sz w:val="24"/>
          <w:szCs w:val="24"/>
          <w:lang w:val="zh-CN"/>
        </w:rPr>
      </w:pPr>
      <w:bookmarkStart w:id="25"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5"/>
    </w:p>
    <w:p w14:paraId="0150D87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6889ECB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14:paraId="4D526C5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37D6B79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211890C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346731A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6341CF6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0FEF8F7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5FD8AA4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5AB8292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6594627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2B9A89B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06846D7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0CBAD73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3239059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24D247C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7DE5F90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26E85D8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4769648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6DF195A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439AA91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477CB25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676C3C3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3E12A32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514D11A9">
      <w:pPr>
        <w:autoSpaceDE w:val="0"/>
        <w:autoSpaceDN w:val="0"/>
        <w:adjustRightInd w:val="0"/>
        <w:spacing w:line="480" w:lineRule="exact"/>
        <w:ind w:firstLine="482" w:firstLineChars="200"/>
        <w:outlineLvl w:val="2"/>
        <w:rPr>
          <w:rFonts w:ascii="宋体" w:hAnsi="Arial" w:cs="宋体"/>
          <w:b/>
          <w:bCs/>
          <w:sz w:val="24"/>
          <w:szCs w:val="24"/>
          <w:lang w:val="zh-CN"/>
        </w:rPr>
      </w:pPr>
      <w:bookmarkStart w:id="26"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6"/>
    </w:p>
    <w:p w14:paraId="0E9A3D8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1D97778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7222D0C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14:paraId="27172CE2">
      <w:pPr>
        <w:autoSpaceDE w:val="0"/>
        <w:autoSpaceDN w:val="0"/>
        <w:adjustRightInd w:val="0"/>
        <w:spacing w:line="480" w:lineRule="exact"/>
        <w:ind w:firstLine="482" w:firstLineChars="200"/>
        <w:outlineLvl w:val="2"/>
        <w:rPr>
          <w:b/>
          <w:bCs/>
          <w:sz w:val="24"/>
          <w:szCs w:val="24"/>
        </w:rPr>
      </w:pPr>
      <w:bookmarkStart w:id="27" w:name="_Toc47630310"/>
      <w:r>
        <w:rPr>
          <w:rFonts w:hint="eastAsia" w:ascii="宋体" w:cs="宋体"/>
          <w:b/>
          <w:bCs/>
          <w:sz w:val="24"/>
          <w:szCs w:val="24"/>
          <w:lang w:val="zh-CN"/>
        </w:rPr>
        <w:t>七、合同签订相关事项</w:t>
      </w:r>
      <w:bookmarkEnd w:id="27"/>
    </w:p>
    <w:p w14:paraId="421B4DBE">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8"/>
    </w:p>
    <w:p w14:paraId="0E6E9BB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14:paraId="0D0BCD6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77BAA0C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3EF78310">
      <w:pPr>
        <w:autoSpaceDE w:val="0"/>
        <w:autoSpaceDN w:val="0"/>
        <w:adjustRightInd w:val="0"/>
        <w:spacing w:line="480" w:lineRule="exact"/>
        <w:ind w:firstLine="482" w:firstLineChars="200"/>
        <w:outlineLvl w:val="2"/>
        <w:rPr>
          <w:rFonts w:ascii="黑体" w:eastAsia="黑体" w:cs="黑体"/>
          <w:sz w:val="24"/>
          <w:szCs w:val="24"/>
          <w:lang w:val="zh-CN"/>
        </w:rPr>
      </w:pPr>
      <w:bookmarkStart w:id="29"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9"/>
    </w:p>
    <w:p w14:paraId="5B07B01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6FE5CDD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14:paraId="3E4773B2">
      <w:pPr>
        <w:autoSpaceDE w:val="0"/>
        <w:autoSpaceDN w:val="0"/>
        <w:adjustRightInd w:val="0"/>
        <w:spacing w:line="480" w:lineRule="exact"/>
        <w:ind w:firstLine="482" w:firstLineChars="200"/>
        <w:outlineLvl w:val="2"/>
        <w:rPr>
          <w:rFonts w:ascii="黑体" w:eastAsia="黑体" w:cs="黑体"/>
          <w:sz w:val="24"/>
          <w:szCs w:val="24"/>
          <w:lang w:val="zh-CN"/>
        </w:rPr>
      </w:pPr>
      <w:bookmarkStart w:id="30"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30"/>
    </w:p>
    <w:p w14:paraId="37B7C934">
      <w:pPr>
        <w:autoSpaceDE w:val="0"/>
        <w:autoSpaceDN w:val="0"/>
        <w:adjustRightInd w:val="0"/>
        <w:spacing w:line="480" w:lineRule="exact"/>
        <w:ind w:firstLine="720" w:firstLineChars="300"/>
        <w:rPr>
          <w:rFonts w:ascii="宋体" w:hAnsi="Arial" w:cs="宋体"/>
          <w:sz w:val="24"/>
          <w:szCs w:val="24"/>
          <w:lang w:val="zh-CN"/>
        </w:rPr>
      </w:pPr>
      <w:r>
        <w:rPr>
          <w:rFonts w:hint="eastAsia" w:ascii="宋体" w:hAnsi="Arial" w:cs="宋体"/>
          <w:sz w:val="24"/>
          <w:szCs w:val="24"/>
          <w:lang w:val="zh-CN"/>
        </w:rPr>
        <w:t>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14:paraId="20B4DDFB">
      <w:pPr>
        <w:pageBreakBefore/>
        <w:spacing w:line="700" w:lineRule="exact"/>
        <w:jc w:val="center"/>
        <w:outlineLvl w:val="0"/>
        <w:rPr>
          <w:rFonts w:ascii="宋体" w:hAnsi="宋体"/>
          <w:b/>
          <w:color w:val="000000"/>
          <w:sz w:val="44"/>
          <w:szCs w:val="44"/>
        </w:rPr>
      </w:pPr>
      <w:bookmarkStart w:id="31" w:name="_Toc155527169"/>
      <w:bookmarkStart w:id="32" w:name="_Toc47629327"/>
      <w:bookmarkStart w:id="33" w:name="_Toc47629959"/>
      <w:r>
        <w:rPr>
          <w:rFonts w:hint="eastAsia" w:ascii="宋体" w:hAnsi="宋体"/>
          <w:b/>
          <w:color w:val="000000"/>
          <w:sz w:val="44"/>
          <w:szCs w:val="44"/>
        </w:rPr>
        <w:t>第三章  合同条款及格式</w:t>
      </w:r>
      <w:bookmarkEnd w:id="31"/>
      <w:bookmarkEnd w:id="32"/>
      <w:bookmarkEnd w:id="33"/>
    </w:p>
    <w:p w14:paraId="241E623E">
      <w:pPr>
        <w:spacing w:line="520" w:lineRule="exact"/>
        <w:jc w:val="center"/>
        <w:rPr>
          <w:rFonts w:ascii="宋体" w:hAnsi="宋体" w:cs="宋体"/>
          <w:b/>
          <w:sz w:val="36"/>
          <w:szCs w:val="36"/>
        </w:rPr>
      </w:pPr>
      <w:r>
        <w:rPr>
          <w:rFonts w:hint="eastAsia" w:ascii="宋体" w:hAnsi="宋体" w:cs="宋体"/>
          <w:b/>
          <w:sz w:val="36"/>
          <w:szCs w:val="36"/>
        </w:rPr>
        <w:t>供货合同</w:t>
      </w:r>
    </w:p>
    <w:p w14:paraId="71686AF6">
      <w:pPr>
        <w:spacing w:line="480" w:lineRule="exact"/>
        <w:rPr>
          <w:rFonts w:ascii="宋体" w:hAnsi="宋体" w:cs="宋体"/>
          <w:sz w:val="24"/>
          <w:szCs w:val="24"/>
        </w:rPr>
      </w:pPr>
      <w:r>
        <w:rPr>
          <w:rFonts w:hint="eastAsia" w:ascii="宋体" w:hAnsi="宋体" w:cs="宋体"/>
          <w:sz w:val="24"/>
          <w:szCs w:val="24"/>
        </w:rPr>
        <w:t>甲方：盐城师范学院</w:t>
      </w:r>
    </w:p>
    <w:p w14:paraId="253B9B06">
      <w:pPr>
        <w:spacing w:line="480" w:lineRule="exact"/>
        <w:rPr>
          <w:rFonts w:ascii="宋体" w:hAnsi="宋体" w:cs="宋体"/>
          <w:sz w:val="24"/>
          <w:szCs w:val="24"/>
        </w:rPr>
      </w:pPr>
      <w:r>
        <w:rPr>
          <w:rFonts w:hint="eastAsia" w:ascii="宋体" w:hAnsi="宋体" w:cs="宋体"/>
          <w:sz w:val="24"/>
          <w:szCs w:val="24"/>
        </w:rPr>
        <w:t xml:space="preserve">乙方： </w:t>
      </w:r>
    </w:p>
    <w:p w14:paraId="047802FE">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甲乙双方根据盐城师范学院2025年秋学期食堂大宗食材（调味品、干货、酱菜类）采购项目公开招标的结果，签署本合同。</w:t>
      </w:r>
    </w:p>
    <w:p w14:paraId="336A3B64">
      <w:pPr>
        <w:spacing w:line="480" w:lineRule="exact"/>
        <w:ind w:firstLine="480" w:firstLineChars="200"/>
        <w:rPr>
          <w:rFonts w:ascii="宋体" w:hAnsi="宋体" w:cs="宋体"/>
          <w:sz w:val="24"/>
          <w:szCs w:val="24"/>
        </w:rPr>
      </w:pPr>
      <w:r>
        <w:rPr>
          <w:rFonts w:hint="eastAsia" w:ascii="宋体" w:hAnsi="宋体" w:cs="宋体"/>
          <w:sz w:val="24"/>
          <w:szCs w:val="24"/>
        </w:rPr>
        <w:t>一、货物名称：调味品、干货、酱菜类</w:t>
      </w:r>
    </w:p>
    <w:p w14:paraId="7BA5ADD9">
      <w:pPr>
        <w:spacing w:line="480" w:lineRule="exact"/>
        <w:ind w:firstLine="480" w:firstLineChars="200"/>
        <w:rPr>
          <w:rFonts w:ascii="宋体" w:hAnsi="宋体" w:cs="宋体"/>
          <w:sz w:val="24"/>
          <w:szCs w:val="24"/>
        </w:rPr>
      </w:pPr>
      <w:r>
        <w:rPr>
          <w:rFonts w:hint="eastAsia" w:ascii="宋体" w:hAnsi="宋体" w:cs="宋体"/>
          <w:sz w:val="24"/>
          <w:szCs w:val="24"/>
        </w:rPr>
        <w:t>二、合同期限：2025年8月20日至2026年2月10日。</w:t>
      </w:r>
    </w:p>
    <w:p w14:paraId="51EF1D08">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14:paraId="2011F4A8">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调味品、干货、酱菜类质量符合国家相关产品质量标准，符合国家各级强制性规范的要求，且配送的货物质量不得低于投标时提供的样品质量标准。</w:t>
      </w:r>
    </w:p>
    <w:p w14:paraId="7DE3DCBD">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14:paraId="52C8F62A">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1AC38EFB">
      <w:pPr>
        <w:spacing w:line="480" w:lineRule="exact"/>
        <w:ind w:firstLine="480" w:firstLineChars="200"/>
        <w:rPr>
          <w:rFonts w:ascii="宋体" w:hAnsi="宋体" w:cs="宋体" w:eastAsiaTheme="minorEastAsia"/>
          <w:b/>
          <w:color w:val="000000"/>
          <w:kern w:val="0"/>
          <w:sz w:val="24"/>
          <w:szCs w:val="24"/>
        </w:rPr>
      </w:pPr>
      <w:r>
        <w:rPr>
          <w:rFonts w:hint="eastAsia" w:ascii="宋体" w:hAnsi="宋体" w:cs="宋体" w:eastAsiaTheme="minorEastAsia"/>
          <w:kern w:val="0"/>
          <w:sz w:val="24"/>
          <w:szCs w:val="24"/>
        </w:rPr>
        <w:t>履约保证金共计</w:t>
      </w:r>
      <w:r>
        <w:rPr>
          <w:rFonts w:hint="eastAsia" w:ascii="宋体" w:hAnsi="宋体" w:cs="宋体" w:eastAsiaTheme="minorEastAsia"/>
          <w:b/>
          <w:color w:val="000000"/>
          <w:kern w:val="0"/>
          <w:sz w:val="24"/>
          <w:szCs w:val="24"/>
          <w:u w:val="single"/>
        </w:rPr>
        <w:t>3万元</w:t>
      </w:r>
      <w:r>
        <w:rPr>
          <w:rFonts w:hint="eastAsia" w:ascii="宋体" w:hAnsi="宋体" w:cs="宋体" w:eastAsiaTheme="minorEastAsia"/>
          <w:b/>
          <w:color w:val="000000"/>
          <w:kern w:val="0"/>
          <w:sz w:val="24"/>
          <w:szCs w:val="24"/>
        </w:rPr>
        <w:t>，在签订合同前，乙方应将履约保证金交到甲方指定账户，乙方履行全部供货义务结束后，甲方在7个工作日内退还余额（不计利息）。</w:t>
      </w:r>
    </w:p>
    <w:p w14:paraId="2EF728D4">
      <w:pPr>
        <w:spacing w:line="480" w:lineRule="exact"/>
        <w:ind w:firstLine="482" w:firstLineChars="200"/>
        <w:rPr>
          <w:rFonts w:ascii="宋体" w:hAnsi="宋体" w:cs="宋体" w:eastAsiaTheme="minorEastAsia"/>
          <w:b/>
          <w:kern w:val="0"/>
          <w:sz w:val="24"/>
          <w:szCs w:val="24"/>
        </w:rPr>
      </w:pPr>
      <w:r>
        <w:rPr>
          <w:rFonts w:hint="eastAsia" w:ascii="宋体" w:hAnsi="宋体" w:cs="宋体" w:eastAsiaTheme="minorEastAsia"/>
          <w:b/>
          <w:kern w:val="0"/>
          <w:sz w:val="24"/>
          <w:szCs w:val="24"/>
        </w:rPr>
        <w:t>如果因为乙方违约被甲方扣收履约保证金的，乙方必须在3日内补足。否则，甲方有权解除合同，乙方承担本合同约定的违约责任。</w:t>
      </w:r>
    </w:p>
    <w:p w14:paraId="6DD59603">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14:paraId="28EB284F">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rPr>
        <w:t xml:space="preserve"> </w:t>
      </w:r>
      <w:r>
        <w:rPr>
          <w:rFonts w:hint="eastAsia" w:ascii="宋体" w:hAnsi="宋体" w:cs="宋体"/>
          <w:sz w:val="24"/>
          <w:szCs w:val="24"/>
        </w:rPr>
        <w:t>乙方把指定货物送至甲方各食堂所在楼层，通榆校区食堂：南园一楼、北园一楼、北园二楼、北园三楼；新长校区食堂：沁园一楼、沁园二楼、沁园三楼、萃园一楼、萃园二楼、萃园三楼。送货时间：定货次日送达。</w:t>
      </w:r>
    </w:p>
    <w:p w14:paraId="43CDFE74">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14:paraId="25E1DEB8">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14:paraId="7F2CBF7B">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14:paraId="60545435">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14:paraId="046A123D">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乙方每批次提供的货物需提供检验报告或其他证明，且必须经甲方采供中心、餐饮服务中心验收人员验收合格并签单后才能视为有效，否则均视为无效供货。</w:t>
      </w:r>
    </w:p>
    <w:p w14:paraId="4D635DFF">
      <w:pPr>
        <w:spacing w:line="480" w:lineRule="exact"/>
        <w:ind w:firstLine="480" w:firstLineChars="200"/>
        <w:rPr>
          <w:rFonts w:cs="宋体"/>
          <w:color w:val="000000"/>
          <w:kern w:val="0"/>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9513" w:type="dxa"/>
        <w:tblInd w:w="93" w:type="dxa"/>
        <w:tblLayout w:type="autofit"/>
        <w:tblCellMar>
          <w:top w:w="0" w:type="dxa"/>
          <w:left w:w="108" w:type="dxa"/>
          <w:bottom w:w="0" w:type="dxa"/>
          <w:right w:w="108" w:type="dxa"/>
        </w:tblCellMar>
      </w:tblPr>
      <w:tblGrid>
        <w:gridCol w:w="1080"/>
        <w:gridCol w:w="1680"/>
        <w:gridCol w:w="1720"/>
        <w:gridCol w:w="1772"/>
        <w:gridCol w:w="1701"/>
        <w:gridCol w:w="1560"/>
      </w:tblGrid>
      <w:tr w14:paraId="5BCD62FE">
        <w:tblPrEx>
          <w:tblCellMar>
            <w:top w:w="0" w:type="dxa"/>
            <w:left w:w="108" w:type="dxa"/>
            <w:bottom w:w="0" w:type="dxa"/>
            <w:right w:w="108" w:type="dxa"/>
          </w:tblCellMar>
        </w:tblPrEx>
        <w:trPr>
          <w:trHeight w:val="85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8E0EA6">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680" w:type="dxa"/>
            <w:tcBorders>
              <w:top w:val="single" w:color="auto" w:sz="4" w:space="0"/>
              <w:left w:val="nil"/>
              <w:bottom w:val="single" w:color="auto" w:sz="4" w:space="0"/>
              <w:right w:val="single" w:color="auto" w:sz="4" w:space="0"/>
            </w:tcBorders>
            <w:shd w:val="clear" w:color="auto" w:fill="auto"/>
            <w:vAlign w:val="center"/>
          </w:tcPr>
          <w:p w14:paraId="1ED4A61C">
            <w:pPr>
              <w:widowControl/>
              <w:jc w:val="center"/>
              <w:rPr>
                <w:rFonts w:ascii="宋体" w:hAnsi="宋体" w:cs="宋体"/>
                <w:color w:val="000000"/>
                <w:kern w:val="0"/>
                <w:szCs w:val="21"/>
              </w:rPr>
            </w:pPr>
            <w:r>
              <w:rPr>
                <w:rFonts w:hint="eastAsia" w:ascii="宋体" w:hAnsi="宋体" w:cs="宋体"/>
                <w:color w:val="000000"/>
                <w:kern w:val="0"/>
                <w:szCs w:val="21"/>
              </w:rPr>
              <w:t>名称</w:t>
            </w:r>
          </w:p>
        </w:tc>
        <w:tc>
          <w:tcPr>
            <w:tcW w:w="1720" w:type="dxa"/>
            <w:tcBorders>
              <w:top w:val="single" w:color="auto" w:sz="4" w:space="0"/>
              <w:left w:val="nil"/>
              <w:bottom w:val="single" w:color="auto" w:sz="4" w:space="0"/>
              <w:right w:val="single" w:color="auto" w:sz="4" w:space="0"/>
            </w:tcBorders>
            <w:shd w:val="clear" w:color="auto" w:fill="auto"/>
            <w:vAlign w:val="center"/>
          </w:tcPr>
          <w:p w14:paraId="5EF555AA">
            <w:pPr>
              <w:widowControl/>
              <w:jc w:val="center"/>
              <w:rPr>
                <w:rFonts w:ascii="宋体" w:hAnsi="宋体" w:cs="宋体"/>
                <w:color w:val="000000"/>
                <w:kern w:val="0"/>
                <w:szCs w:val="21"/>
              </w:rPr>
            </w:pPr>
            <w:r>
              <w:rPr>
                <w:rFonts w:hint="eastAsia" w:ascii="宋体" w:hAnsi="宋体" w:cs="宋体"/>
                <w:color w:val="000000"/>
                <w:kern w:val="0"/>
                <w:szCs w:val="21"/>
              </w:rPr>
              <w:t>投标品牌</w:t>
            </w:r>
          </w:p>
        </w:tc>
        <w:tc>
          <w:tcPr>
            <w:tcW w:w="1772" w:type="dxa"/>
            <w:tcBorders>
              <w:top w:val="single" w:color="auto" w:sz="4" w:space="0"/>
              <w:left w:val="nil"/>
              <w:bottom w:val="single" w:color="auto" w:sz="4" w:space="0"/>
              <w:right w:val="single" w:color="auto" w:sz="4" w:space="0"/>
            </w:tcBorders>
            <w:shd w:val="clear" w:color="auto" w:fill="auto"/>
            <w:vAlign w:val="center"/>
          </w:tcPr>
          <w:p w14:paraId="04E45545">
            <w:pPr>
              <w:widowControl/>
              <w:jc w:val="center"/>
              <w:rPr>
                <w:rFonts w:ascii="宋体" w:hAnsi="宋体" w:cs="宋体"/>
                <w:color w:val="000000"/>
                <w:kern w:val="0"/>
                <w:szCs w:val="21"/>
                <w:highlight w:val="yellow"/>
              </w:rPr>
            </w:pPr>
            <w:r>
              <w:rPr>
                <w:rFonts w:hint="eastAsia" w:ascii="宋体" w:hAnsi="宋体" w:cs="宋体"/>
                <w:color w:val="000000"/>
                <w:kern w:val="0"/>
                <w:szCs w:val="21"/>
              </w:rPr>
              <w:t>整件重量（斤</w:t>
            </w:r>
            <w:r>
              <w:rPr>
                <w:rFonts w:hint="eastAsia" w:ascii="宋体" w:hAnsi="宋体" w:cs="宋体"/>
                <w:color w:val="000000"/>
                <w:kern w:val="0"/>
                <w:szCs w:val="21"/>
                <w:lang w:val="en-US" w:eastAsia="zh-CN"/>
              </w:rPr>
              <w:t>/</w:t>
            </w:r>
            <w:r>
              <w:rPr>
                <w:rFonts w:hint="eastAsia" w:ascii="宋体" w:hAnsi="宋体" w:cs="宋体"/>
                <w:color w:val="000000"/>
                <w:kern w:val="0"/>
                <w:szCs w:val="21"/>
              </w:rPr>
              <w:t>升）</w:t>
            </w:r>
          </w:p>
        </w:tc>
        <w:tc>
          <w:tcPr>
            <w:tcW w:w="1701" w:type="dxa"/>
            <w:tcBorders>
              <w:top w:val="single" w:color="auto" w:sz="4" w:space="0"/>
              <w:left w:val="nil"/>
              <w:bottom w:val="single" w:color="auto" w:sz="4" w:space="0"/>
              <w:right w:val="single" w:color="auto" w:sz="4" w:space="0"/>
            </w:tcBorders>
            <w:shd w:val="clear" w:color="auto" w:fill="auto"/>
            <w:vAlign w:val="center"/>
          </w:tcPr>
          <w:p w14:paraId="46A7EADE">
            <w:pPr>
              <w:widowControl/>
              <w:jc w:val="center"/>
              <w:rPr>
                <w:rFonts w:ascii="宋体" w:hAnsi="宋体" w:cs="宋体"/>
                <w:color w:val="000000"/>
                <w:kern w:val="0"/>
                <w:szCs w:val="21"/>
                <w:highlight w:val="yellow"/>
              </w:rPr>
            </w:pPr>
            <w:r>
              <w:rPr>
                <w:rFonts w:hint="eastAsia" w:ascii="宋体" w:hAnsi="宋体" w:cs="宋体"/>
                <w:color w:val="000000"/>
                <w:kern w:val="0"/>
                <w:szCs w:val="21"/>
              </w:rPr>
              <w:t>中标单价（元/斤</w:t>
            </w:r>
            <w:r>
              <w:rPr>
                <w:rFonts w:hint="eastAsia" w:ascii="宋体" w:hAnsi="宋体" w:cs="宋体"/>
                <w:color w:val="000000"/>
                <w:kern w:val="0"/>
                <w:szCs w:val="21"/>
                <w:lang w:val="en-US" w:eastAsia="zh-CN"/>
              </w:rPr>
              <w:t>.</w:t>
            </w:r>
            <w:r>
              <w:rPr>
                <w:rFonts w:hint="eastAsia" w:ascii="宋体" w:hAnsi="宋体" w:cs="宋体"/>
                <w:color w:val="000000"/>
                <w:kern w:val="0"/>
                <w:szCs w:val="21"/>
              </w:rPr>
              <w:t>升）</w:t>
            </w:r>
          </w:p>
        </w:tc>
        <w:tc>
          <w:tcPr>
            <w:tcW w:w="1560" w:type="dxa"/>
            <w:tcBorders>
              <w:top w:val="single" w:color="auto" w:sz="4" w:space="0"/>
              <w:left w:val="nil"/>
              <w:bottom w:val="single" w:color="auto" w:sz="4" w:space="0"/>
              <w:right w:val="single" w:color="auto" w:sz="4" w:space="0"/>
            </w:tcBorders>
            <w:shd w:val="clear" w:color="auto" w:fill="auto"/>
            <w:vAlign w:val="center"/>
          </w:tcPr>
          <w:p w14:paraId="32EA2655">
            <w:pPr>
              <w:widowControl/>
              <w:jc w:val="center"/>
              <w:rPr>
                <w:rFonts w:ascii="宋体" w:hAnsi="宋体" w:cs="宋体"/>
                <w:color w:val="000000"/>
                <w:kern w:val="0"/>
                <w:szCs w:val="21"/>
                <w:highlight w:val="yellow"/>
              </w:rPr>
            </w:pPr>
            <w:r>
              <w:rPr>
                <w:rFonts w:hint="eastAsia" w:ascii="宋体" w:hAnsi="宋体" w:cs="宋体"/>
                <w:color w:val="000000"/>
                <w:kern w:val="0"/>
                <w:szCs w:val="21"/>
              </w:rPr>
              <w:t>整件价格（元）</w:t>
            </w:r>
          </w:p>
        </w:tc>
      </w:tr>
      <w:tr w14:paraId="5975AF4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15B9B7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80" w:type="dxa"/>
            <w:tcBorders>
              <w:top w:val="nil"/>
              <w:left w:val="nil"/>
              <w:bottom w:val="single" w:color="auto" w:sz="4" w:space="0"/>
              <w:right w:val="single" w:color="auto" w:sz="4" w:space="0"/>
            </w:tcBorders>
            <w:shd w:val="clear" w:color="auto" w:fill="auto"/>
            <w:vAlign w:val="center"/>
          </w:tcPr>
          <w:p w14:paraId="6268F5DB">
            <w:pPr>
              <w:widowControl/>
              <w:jc w:val="center"/>
              <w:rPr>
                <w:rFonts w:ascii="宋体" w:hAnsi="宋体" w:cs="宋体"/>
                <w:color w:val="000000"/>
                <w:kern w:val="0"/>
                <w:szCs w:val="21"/>
              </w:rPr>
            </w:pPr>
            <w:r>
              <w:rPr>
                <w:rFonts w:hint="eastAsia" w:ascii="宋体" w:hAnsi="宋体" w:cs="宋体"/>
                <w:color w:val="000000"/>
                <w:kern w:val="0"/>
                <w:szCs w:val="21"/>
              </w:rPr>
              <w:t>绵白糖</w:t>
            </w:r>
          </w:p>
        </w:tc>
        <w:tc>
          <w:tcPr>
            <w:tcW w:w="1720" w:type="dxa"/>
            <w:tcBorders>
              <w:top w:val="nil"/>
              <w:left w:val="nil"/>
              <w:bottom w:val="single" w:color="auto" w:sz="4" w:space="0"/>
              <w:right w:val="single" w:color="auto" w:sz="4" w:space="0"/>
            </w:tcBorders>
            <w:shd w:val="clear" w:color="auto" w:fill="auto"/>
            <w:noWrap/>
            <w:vAlign w:val="center"/>
          </w:tcPr>
          <w:p w14:paraId="6FACBE8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116376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C5950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9721AA9">
            <w:pPr>
              <w:widowControl/>
              <w:jc w:val="left"/>
              <w:rPr>
                <w:rFonts w:ascii="宋体" w:hAnsi="宋体" w:cs="宋体"/>
                <w:color w:val="000000"/>
                <w:kern w:val="0"/>
                <w:sz w:val="22"/>
              </w:rPr>
            </w:pPr>
            <w:r>
              <w:rPr>
                <w:rFonts w:hint="eastAsia" w:ascii="宋体" w:hAnsi="宋体" w:cs="宋体"/>
                <w:color w:val="000000"/>
                <w:kern w:val="0"/>
                <w:sz w:val="22"/>
              </w:rPr>
              <w:t>　</w:t>
            </w:r>
          </w:p>
        </w:tc>
      </w:tr>
      <w:tr w14:paraId="75D44ED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2D1B6CC">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680" w:type="dxa"/>
            <w:tcBorders>
              <w:top w:val="nil"/>
              <w:left w:val="nil"/>
              <w:bottom w:val="single" w:color="auto" w:sz="4" w:space="0"/>
              <w:right w:val="single" w:color="auto" w:sz="4" w:space="0"/>
            </w:tcBorders>
            <w:shd w:val="clear" w:color="auto" w:fill="auto"/>
            <w:vAlign w:val="center"/>
          </w:tcPr>
          <w:p w14:paraId="125E6397">
            <w:pPr>
              <w:widowControl/>
              <w:jc w:val="center"/>
              <w:rPr>
                <w:rFonts w:ascii="宋体" w:hAnsi="宋体" w:cs="宋体"/>
                <w:color w:val="000000"/>
                <w:kern w:val="0"/>
                <w:szCs w:val="21"/>
              </w:rPr>
            </w:pPr>
            <w:r>
              <w:rPr>
                <w:rFonts w:hint="eastAsia" w:ascii="宋体" w:hAnsi="宋体" w:cs="宋体"/>
                <w:color w:val="000000"/>
                <w:kern w:val="0"/>
                <w:szCs w:val="21"/>
              </w:rPr>
              <w:t>砂糖</w:t>
            </w:r>
          </w:p>
        </w:tc>
        <w:tc>
          <w:tcPr>
            <w:tcW w:w="1720" w:type="dxa"/>
            <w:tcBorders>
              <w:top w:val="nil"/>
              <w:left w:val="nil"/>
              <w:bottom w:val="single" w:color="auto" w:sz="4" w:space="0"/>
              <w:right w:val="single" w:color="auto" w:sz="4" w:space="0"/>
            </w:tcBorders>
            <w:shd w:val="clear" w:color="auto" w:fill="auto"/>
            <w:noWrap/>
            <w:vAlign w:val="center"/>
          </w:tcPr>
          <w:p w14:paraId="4A1F432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C607B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C745D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734F628">
            <w:pPr>
              <w:widowControl/>
              <w:jc w:val="left"/>
              <w:rPr>
                <w:rFonts w:ascii="宋体" w:hAnsi="宋体" w:cs="宋体"/>
                <w:color w:val="000000"/>
                <w:kern w:val="0"/>
                <w:sz w:val="22"/>
              </w:rPr>
            </w:pPr>
            <w:r>
              <w:rPr>
                <w:rFonts w:hint="eastAsia" w:ascii="宋体" w:hAnsi="宋体" w:cs="宋体"/>
                <w:color w:val="000000"/>
                <w:kern w:val="0"/>
                <w:sz w:val="22"/>
              </w:rPr>
              <w:t>　</w:t>
            </w:r>
          </w:p>
        </w:tc>
      </w:tr>
      <w:tr w14:paraId="17AFD03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CE2A1E4">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680" w:type="dxa"/>
            <w:tcBorders>
              <w:top w:val="nil"/>
              <w:left w:val="nil"/>
              <w:bottom w:val="single" w:color="auto" w:sz="4" w:space="0"/>
              <w:right w:val="single" w:color="auto" w:sz="4" w:space="0"/>
            </w:tcBorders>
            <w:shd w:val="clear" w:color="auto" w:fill="auto"/>
            <w:vAlign w:val="center"/>
          </w:tcPr>
          <w:p w14:paraId="4D69A2C9">
            <w:pPr>
              <w:widowControl/>
              <w:jc w:val="center"/>
              <w:rPr>
                <w:rFonts w:ascii="宋体" w:hAnsi="宋体" w:cs="宋体"/>
                <w:color w:val="000000"/>
                <w:kern w:val="0"/>
                <w:szCs w:val="21"/>
              </w:rPr>
            </w:pPr>
            <w:r>
              <w:rPr>
                <w:rFonts w:hint="eastAsia" w:ascii="宋体" w:hAnsi="宋体" w:cs="宋体"/>
                <w:color w:val="000000"/>
                <w:kern w:val="0"/>
                <w:szCs w:val="21"/>
              </w:rPr>
              <w:t>豆瓣酱</w:t>
            </w:r>
          </w:p>
        </w:tc>
        <w:tc>
          <w:tcPr>
            <w:tcW w:w="1720" w:type="dxa"/>
            <w:tcBorders>
              <w:top w:val="nil"/>
              <w:left w:val="nil"/>
              <w:bottom w:val="single" w:color="auto" w:sz="4" w:space="0"/>
              <w:right w:val="single" w:color="auto" w:sz="4" w:space="0"/>
            </w:tcBorders>
            <w:shd w:val="clear" w:color="auto" w:fill="auto"/>
            <w:noWrap/>
            <w:vAlign w:val="center"/>
          </w:tcPr>
          <w:p w14:paraId="6896D5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D914E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A843F7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E8321A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7F8590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ED3130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680" w:type="dxa"/>
            <w:tcBorders>
              <w:top w:val="nil"/>
              <w:left w:val="nil"/>
              <w:bottom w:val="single" w:color="auto" w:sz="4" w:space="0"/>
              <w:right w:val="single" w:color="auto" w:sz="4" w:space="0"/>
            </w:tcBorders>
            <w:shd w:val="clear" w:color="auto" w:fill="auto"/>
            <w:vAlign w:val="center"/>
          </w:tcPr>
          <w:p w14:paraId="128D35CE">
            <w:pPr>
              <w:widowControl/>
              <w:jc w:val="center"/>
              <w:rPr>
                <w:rFonts w:ascii="宋体" w:hAnsi="宋体" w:cs="宋体"/>
                <w:color w:val="000000"/>
                <w:kern w:val="0"/>
                <w:szCs w:val="21"/>
              </w:rPr>
            </w:pPr>
            <w:r>
              <w:rPr>
                <w:rFonts w:hint="eastAsia" w:ascii="宋体" w:hAnsi="宋体" w:cs="宋体"/>
                <w:color w:val="000000"/>
                <w:kern w:val="0"/>
                <w:szCs w:val="21"/>
              </w:rPr>
              <w:t>豆豉酱</w:t>
            </w:r>
          </w:p>
        </w:tc>
        <w:tc>
          <w:tcPr>
            <w:tcW w:w="1720" w:type="dxa"/>
            <w:tcBorders>
              <w:top w:val="nil"/>
              <w:left w:val="nil"/>
              <w:bottom w:val="single" w:color="auto" w:sz="4" w:space="0"/>
              <w:right w:val="single" w:color="auto" w:sz="4" w:space="0"/>
            </w:tcBorders>
            <w:shd w:val="clear" w:color="auto" w:fill="auto"/>
            <w:noWrap/>
            <w:vAlign w:val="center"/>
          </w:tcPr>
          <w:p w14:paraId="4E55DF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F7B60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B1F045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FF57E3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D786B5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D7B3E6C">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680" w:type="dxa"/>
            <w:tcBorders>
              <w:top w:val="nil"/>
              <w:left w:val="nil"/>
              <w:bottom w:val="single" w:color="auto" w:sz="4" w:space="0"/>
              <w:right w:val="single" w:color="auto" w:sz="4" w:space="0"/>
            </w:tcBorders>
            <w:shd w:val="clear" w:color="auto" w:fill="auto"/>
            <w:vAlign w:val="center"/>
          </w:tcPr>
          <w:p w14:paraId="5C16A4E0">
            <w:pPr>
              <w:widowControl/>
              <w:jc w:val="center"/>
              <w:rPr>
                <w:rFonts w:ascii="宋体" w:hAnsi="宋体" w:cs="宋体"/>
                <w:color w:val="000000"/>
                <w:kern w:val="0"/>
                <w:szCs w:val="21"/>
              </w:rPr>
            </w:pPr>
            <w:r>
              <w:rPr>
                <w:rFonts w:hint="eastAsia" w:ascii="宋体" w:hAnsi="宋体" w:cs="宋体"/>
                <w:color w:val="000000"/>
                <w:kern w:val="0"/>
                <w:szCs w:val="21"/>
              </w:rPr>
              <w:t>黄豆酱</w:t>
            </w:r>
          </w:p>
        </w:tc>
        <w:tc>
          <w:tcPr>
            <w:tcW w:w="1720" w:type="dxa"/>
            <w:tcBorders>
              <w:top w:val="nil"/>
              <w:left w:val="nil"/>
              <w:bottom w:val="single" w:color="auto" w:sz="4" w:space="0"/>
              <w:right w:val="single" w:color="auto" w:sz="4" w:space="0"/>
            </w:tcBorders>
            <w:shd w:val="clear" w:color="auto" w:fill="auto"/>
            <w:noWrap/>
            <w:vAlign w:val="center"/>
          </w:tcPr>
          <w:p w14:paraId="6BC017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36347F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2CD09F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F049297">
            <w:pPr>
              <w:widowControl/>
              <w:jc w:val="left"/>
              <w:rPr>
                <w:rFonts w:ascii="宋体" w:hAnsi="宋体" w:cs="宋体"/>
                <w:color w:val="000000"/>
                <w:kern w:val="0"/>
                <w:sz w:val="22"/>
              </w:rPr>
            </w:pPr>
            <w:r>
              <w:rPr>
                <w:rFonts w:hint="eastAsia" w:ascii="宋体" w:hAnsi="宋体" w:cs="宋体"/>
                <w:color w:val="000000"/>
                <w:kern w:val="0"/>
                <w:sz w:val="22"/>
              </w:rPr>
              <w:t>　</w:t>
            </w:r>
          </w:p>
        </w:tc>
      </w:tr>
      <w:tr w14:paraId="6613ADF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FBBDE0C">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680" w:type="dxa"/>
            <w:tcBorders>
              <w:top w:val="nil"/>
              <w:left w:val="nil"/>
              <w:bottom w:val="single" w:color="auto" w:sz="4" w:space="0"/>
              <w:right w:val="single" w:color="auto" w:sz="4" w:space="0"/>
            </w:tcBorders>
            <w:shd w:val="clear" w:color="auto" w:fill="auto"/>
            <w:vAlign w:val="center"/>
          </w:tcPr>
          <w:p w14:paraId="45425796">
            <w:pPr>
              <w:widowControl/>
              <w:jc w:val="center"/>
              <w:rPr>
                <w:rFonts w:ascii="宋体" w:hAnsi="宋体" w:cs="宋体"/>
                <w:color w:val="000000"/>
                <w:kern w:val="0"/>
                <w:szCs w:val="21"/>
              </w:rPr>
            </w:pPr>
            <w:r>
              <w:rPr>
                <w:rFonts w:hint="eastAsia" w:ascii="宋体" w:hAnsi="宋体" w:cs="宋体"/>
                <w:color w:val="000000"/>
                <w:kern w:val="0"/>
                <w:szCs w:val="21"/>
              </w:rPr>
              <w:t>香辣酱</w:t>
            </w:r>
          </w:p>
        </w:tc>
        <w:tc>
          <w:tcPr>
            <w:tcW w:w="1720" w:type="dxa"/>
            <w:tcBorders>
              <w:top w:val="nil"/>
              <w:left w:val="nil"/>
              <w:bottom w:val="single" w:color="auto" w:sz="4" w:space="0"/>
              <w:right w:val="single" w:color="auto" w:sz="4" w:space="0"/>
            </w:tcBorders>
            <w:shd w:val="clear" w:color="auto" w:fill="auto"/>
            <w:noWrap/>
            <w:vAlign w:val="center"/>
          </w:tcPr>
          <w:p w14:paraId="1D26FE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BFFE74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3592F6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F7CE96C">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B884E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C0700B5">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680" w:type="dxa"/>
            <w:tcBorders>
              <w:top w:val="nil"/>
              <w:left w:val="nil"/>
              <w:bottom w:val="single" w:color="auto" w:sz="4" w:space="0"/>
              <w:right w:val="single" w:color="auto" w:sz="4" w:space="0"/>
            </w:tcBorders>
            <w:shd w:val="clear" w:color="auto" w:fill="auto"/>
            <w:vAlign w:val="center"/>
          </w:tcPr>
          <w:p w14:paraId="53B2D6E6">
            <w:pPr>
              <w:widowControl/>
              <w:jc w:val="center"/>
              <w:rPr>
                <w:rFonts w:ascii="宋体" w:hAnsi="宋体" w:cs="宋体"/>
                <w:color w:val="000000"/>
                <w:kern w:val="0"/>
                <w:szCs w:val="21"/>
              </w:rPr>
            </w:pPr>
            <w:r>
              <w:rPr>
                <w:rFonts w:hint="eastAsia" w:ascii="宋体" w:hAnsi="宋体" w:cs="宋体"/>
                <w:color w:val="000000"/>
                <w:kern w:val="0"/>
                <w:szCs w:val="21"/>
              </w:rPr>
              <w:t>甜面酱</w:t>
            </w:r>
          </w:p>
        </w:tc>
        <w:tc>
          <w:tcPr>
            <w:tcW w:w="1720" w:type="dxa"/>
            <w:tcBorders>
              <w:top w:val="nil"/>
              <w:left w:val="nil"/>
              <w:bottom w:val="single" w:color="auto" w:sz="4" w:space="0"/>
              <w:right w:val="single" w:color="auto" w:sz="4" w:space="0"/>
            </w:tcBorders>
            <w:shd w:val="clear" w:color="auto" w:fill="auto"/>
            <w:noWrap/>
            <w:vAlign w:val="center"/>
          </w:tcPr>
          <w:p w14:paraId="0EEB29C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EAE39D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CEDCD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9F8B806">
            <w:pPr>
              <w:widowControl/>
              <w:jc w:val="left"/>
              <w:rPr>
                <w:rFonts w:ascii="宋体" w:hAnsi="宋体" w:cs="宋体"/>
                <w:color w:val="000000"/>
                <w:kern w:val="0"/>
                <w:sz w:val="22"/>
              </w:rPr>
            </w:pPr>
            <w:r>
              <w:rPr>
                <w:rFonts w:hint="eastAsia" w:ascii="宋体" w:hAnsi="宋体" w:cs="宋体"/>
                <w:color w:val="000000"/>
                <w:kern w:val="0"/>
                <w:sz w:val="22"/>
              </w:rPr>
              <w:t>　</w:t>
            </w:r>
          </w:p>
        </w:tc>
      </w:tr>
      <w:tr w14:paraId="23E1086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2CFCA77">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680" w:type="dxa"/>
            <w:tcBorders>
              <w:top w:val="nil"/>
              <w:left w:val="nil"/>
              <w:bottom w:val="single" w:color="auto" w:sz="4" w:space="0"/>
              <w:right w:val="single" w:color="auto" w:sz="4" w:space="0"/>
            </w:tcBorders>
            <w:shd w:val="clear" w:color="auto" w:fill="auto"/>
            <w:vAlign w:val="center"/>
          </w:tcPr>
          <w:p w14:paraId="58971FAE">
            <w:pPr>
              <w:widowControl/>
              <w:jc w:val="center"/>
              <w:rPr>
                <w:rFonts w:ascii="宋体" w:hAnsi="宋体" w:cs="宋体"/>
                <w:color w:val="000000"/>
                <w:kern w:val="0"/>
                <w:szCs w:val="21"/>
              </w:rPr>
            </w:pPr>
            <w:r>
              <w:rPr>
                <w:rFonts w:hint="eastAsia" w:ascii="宋体" w:hAnsi="宋体" w:cs="宋体"/>
                <w:color w:val="000000"/>
                <w:kern w:val="0"/>
                <w:szCs w:val="21"/>
              </w:rPr>
              <w:t>麻辣鲜</w:t>
            </w:r>
          </w:p>
        </w:tc>
        <w:tc>
          <w:tcPr>
            <w:tcW w:w="1720" w:type="dxa"/>
            <w:tcBorders>
              <w:top w:val="nil"/>
              <w:left w:val="nil"/>
              <w:bottom w:val="single" w:color="auto" w:sz="4" w:space="0"/>
              <w:right w:val="single" w:color="auto" w:sz="4" w:space="0"/>
            </w:tcBorders>
            <w:shd w:val="clear" w:color="auto" w:fill="auto"/>
            <w:noWrap/>
            <w:vAlign w:val="center"/>
          </w:tcPr>
          <w:p w14:paraId="38A737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21BE6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36DB8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34B895A">
            <w:pPr>
              <w:widowControl/>
              <w:jc w:val="left"/>
              <w:rPr>
                <w:rFonts w:ascii="宋体" w:hAnsi="宋体" w:cs="宋体"/>
                <w:color w:val="000000"/>
                <w:kern w:val="0"/>
                <w:sz w:val="22"/>
              </w:rPr>
            </w:pPr>
            <w:r>
              <w:rPr>
                <w:rFonts w:hint="eastAsia" w:ascii="宋体" w:hAnsi="宋体" w:cs="宋体"/>
                <w:color w:val="000000"/>
                <w:kern w:val="0"/>
                <w:sz w:val="22"/>
              </w:rPr>
              <w:t>　</w:t>
            </w:r>
          </w:p>
        </w:tc>
      </w:tr>
      <w:tr w14:paraId="0004986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B0CFB6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680" w:type="dxa"/>
            <w:tcBorders>
              <w:top w:val="nil"/>
              <w:left w:val="nil"/>
              <w:bottom w:val="single" w:color="auto" w:sz="4" w:space="0"/>
              <w:right w:val="single" w:color="auto" w:sz="4" w:space="0"/>
            </w:tcBorders>
            <w:shd w:val="clear" w:color="auto" w:fill="auto"/>
            <w:vAlign w:val="center"/>
          </w:tcPr>
          <w:p w14:paraId="0C15E5BB">
            <w:pPr>
              <w:widowControl/>
              <w:jc w:val="center"/>
              <w:rPr>
                <w:rFonts w:ascii="宋体" w:hAnsi="宋体" w:cs="宋体"/>
                <w:color w:val="000000"/>
                <w:kern w:val="0"/>
                <w:szCs w:val="21"/>
              </w:rPr>
            </w:pPr>
            <w:r>
              <w:rPr>
                <w:rFonts w:hint="eastAsia" w:ascii="宋体" w:hAnsi="宋体" w:cs="宋体"/>
                <w:color w:val="000000"/>
                <w:kern w:val="0"/>
                <w:szCs w:val="21"/>
              </w:rPr>
              <w:t>海鲜酱</w:t>
            </w:r>
          </w:p>
        </w:tc>
        <w:tc>
          <w:tcPr>
            <w:tcW w:w="1720" w:type="dxa"/>
            <w:tcBorders>
              <w:top w:val="nil"/>
              <w:left w:val="nil"/>
              <w:bottom w:val="single" w:color="auto" w:sz="4" w:space="0"/>
              <w:right w:val="single" w:color="auto" w:sz="4" w:space="0"/>
            </w:tcBorders>
            <w:shd w:val="clear" w:color="auto" w:fill="auto"/>
            <w:noWrap/>
            <w:vAlign w:val="center"/>
          </w:tcPr>
          <w:p w14:paraId="3F1AF0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79104F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177DD2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E6B28AF">
            <w:pPr>
              <w:widowControl/>
              <w:jc w:val="left"/>
              <w:rPr>
                <w:rFonts w:ascii="宋体" w:hAnsi="宋体" w:cs="宋体"/>
                <w:color w:val="000000"/>
                <w:kern w:val="0"/>
                <w:sz w:val="22"/>
              </w:rPr>
            </w:pPr>
            <w:r>
              <w:rPr>
                <w:rFonts w:hint="eastAsia" w:ascii="宋体" w:hAnsi="宋体" w:cs="宋体"/>
                <w:color w:val="000000"/>
                <w:kern w:val="0"/>
                <w:sz w:val="22"/>
              </w:rPr>
              <w:t>　</w:t>
            </w:r>
          </w:p>
        </w:tc>
      </w:tr>
      <w:tr w14:paraId="050F417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B58085A">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680" w:type="dxa"/>
            <w:tcBorders>
              <w:top w:val="nil"/>
              <w:left w:val="nil"/>
              <w:bottom w:val="single" w:color="auto" w:sz="4" w:space="0"/>
              <w:right w:val="single" w:color="auto" w:sz="4" w:space="0"/>
            </w:tcBorders>
            <w:shd w:val="clear" w:color="auto" w:fill="auto"/>
            <w:vAlign w:val="center"/>
          </w:tcPr>
          <w:p w14:paraId="0B45497B">
            <w:pPr>
              <w:widowControl/>
              <w:jc w:val="center"/>
              <w:rPr>
                <w:rFonts w:ascii="宋体" w:hAnsi="宋体" w:cs="宋体"/>
                <w:color w:val="000000"/>
                <w:kern w:val="0"/>
                <w:szCs w:val="21"/>
              </w:rPr>
            </w:pPr>
            <w:r>
              <w:rPr>
                <w:rFonts w:hint="eastAsia" w:ascii="宋体" w:hAnsi="宋体" w:cs="宋体"/>
                <w:color w:val="000000"/>
                <w:kern w:val="0"/>
                <w:szCs w:val="21"/>
              </w:rPr>
              <w:t>番茄酱</w:t>
            </w:r>
          </w:p>
        </w:tc>
        <w:tc>
          <w:tcPr>
            <w:tcW w:w="1720" w:type="dxa"/>
            <w:tcBorders>
              <w:top w:val="nil"/>
              <w:left w:val="nil"/>
              <w:bottom w:val="single" w:color="auto" w:sz="4" w:space="0"/>
              <w:right w:val="single" w:color="auto" w:sz="4" w:space="0"/>
            </w:tcBorders>
            <w:shd w:val="clear" w:color="auto" w:fill="auto"/>
            <w:noWrap/>
            <w:vAlign w:val="center"/>
          </w:tcPr>
          <w:p w14:paraId="7C209A6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9D0F7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0B5BF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78644EE">
            <w:pPr>
              <w:widowControl/>
              <w:jc w:val="left"/>
              <w:rPr>
                <w:rFonts w:ascii="宋体" w:hAnsi="宋体" w:cs="宋体"/>
                <w:color w:val="000000"/>
                <w:kern w:val="0"/>
                <w:sz w:val="22"/>
              </w:rPr>
            </w:pPr>
            <w:r>
              <w:rPr>
                <w:rFonts w:hint="eastAsia" w:ascii="宋体" w:hAnsi="宋体" w:cs="宋体"/>
                <w:color w:val="000000"/>
                <w:kern w:val="0"/>
                <w:sz w:val="22"/>
              </w:rPr>
              <w:t>　</w:t>
            </w:r>
          </w:p>
        </w:tc>
      </w:tr>
      <w:tr w14:paraId="3787F75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54E63DE">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680" w:type="dxa"/>
            <w:tcBorders>
              <w:top w:val="nil"/>
              <w:left w:val="nil"/>
              <w:bottom w:val="single" w:color="auto" w:sz="4" w:space="0"/>
              <w:right w:val="single" w:color="auto" w:sz="4" w:space="0"/>
            </w:tcBorders>
            <w:shd w:val="clear" w:color="auto" w:fill="auto"/>
            <w:vAlign w:val="center"/>
          </w:tcPr>
          <w:p w14:paraId="1B5A10FF">
            <w:pPr>
              <w:widowControl/>
              <w:jc w:val="center"/>
              <w:rPr>
                <w:rFonts w:ascii="宋体" w:hAnsi="宋体" w:cs="宋体"/>
                <w:color w:val="000000"/>
                <w:kern w:val="0"/>
                <w:szCs w:val="21"/>
              </w:rPr>
            </w:pPr>
            <w:r>
              <w:rPr>
                <w:rFonts w:hint="eastAsia" w:ascii="宋体" w:hAnsi="宋体" w:cs="宋体"/>
                <w:color w:val="000000"/>
                <w:kern w:val="0"/>
                <w:szCs w:val="21"/>
              </w:rPr>
              <w:t>清真番茄酱</w:t>
            </w:r>
          </w:p>
        </w:tc>
        <w:tc>
          <w:tcPr>
            <w:tcW w:w="1720" w:type="dxa"/>
            <w:tcBorders>
              <w:top w:val="nil"/>
              <w:left w:val="nil"/>
              <w:bottom w:val="single" w:color="auto" w:sz="4" w:space="0"/>
              <w:right w:val="single" w:color="auto" w:sz="4" w:space="0"/>
            </w:tcBorders>
            <w:shd w:val="clear" w:color="auto" w:fill="auto"/>
            <w:noWrap/>
            <w:vAlign w:val="center"/>
          </w:tcPr>
          <w:p w14:paraId="694AB5D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22EE39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BDD82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BF2AA9C">
            <w:pPr>
              <w:widowControl/>
              <w:jc w:val="left"/>
              <w:rPr>
                <w:rFonts w:ascii="宋体" w:hAnsi="宋体" w:cs="宋体"/>
                <w:color w:val="000000"/>
                <w:kern w:val="0"/>
                <w:sz w:val="22"/>
              </w:rPr>
            </w:pPr>
            <w:r>
              <w:rPr>
                <w:rFonts w:hint="eastAsia" w:ascii="宋体" w:hAnsi="宋体" w:cs="宋体"/>
                <w:color w:val="000000"/>
                <w:kern w:val="0"/>
                <w:sz w:val="22"/>
              </w:rPr>
              <w:t>　</w:t>
            </w:r>
          </w:p>
        </w:tc>
      </w:tr>
      <w:tr w14:paraId="604D955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628A82F">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680" w:type="dxa"/>
            <w:tcBorders>
              <w:top w:val="nil"/>
              <w:left w:val="nil"/>
              <w:bottom w:val="single" w:color="auto" w:sz="4" w:space="0"/>
              <w:right w:val="single" w:color="auto" w:sz="4" w:space="0"/>
            </w:tcBorders>
            <w:shd w:val="clear" w:color="auto" w:fill="auto"/>
            <w:vAlign w:val="center"/>
          </w:tcPr>
          <w:p w14:paraId="10C8FC47">
            <w:pPr>
              <w:widowControl/>
              <w:jc w:val="center"/>
              <w:rPr>
                <w:rFonts w:ascii="宋体" w:hAnsi="宋体" w:cs="宋体"/>
                <w:color w:val="000000"/>
                <w:kern w:val="0"/>
                <w:szCs w:val="21"/>
              </w:rPr>
            </w:pPr>
            <w:r>
              <w:rPr>
                <w:rFonts w:hint="eastAsia" w:ascii="宋体" w:hAnsi="宋体" w:cs="宋体"/>
                <w:color w:val="000000"/>
                <w:kern w:val="0"/>
                <w:szCs w:val="21"/>
              </w:rPr>
              <w:t>纯芝麻油</w:t>
            </w:r>
          </w:p>
        </w:tc>
        <w:tc>
          <w:tcPr>
            <w:tcW w:w="1720" w:type="dxa"/>
            <w:tcBorders>
              <w:top w:val="nil"/>
              <w:left w:val="nil"/>
              <w:bottom w:val="single" w:color="auto" w:sz="4" w:space="0"/>
              <w:right w:val="single" w:color="auto" w:sz="4" w:space="0"/>
            </w:tcBorders>
            <w:shd w:val="clear" w:color="auto" w:fill="auto"/>
            <w:noWrap/>
            <w:vAlign w:val="center"/>
          </w:tcPr>
          <w:p w14:paraId="0982E42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D781E2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42AE5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CBC5674">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C930E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B6694A7">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680" w:type="dxa"/>
            <w:tcBorders>
              <w:top w:val="nil"/>
              <w:left w:val="nil"/>
              <w:bottom w:val="single" w:color="auto" w:sz="4" w:space="0"/>
              <w:right w:val="single" w:color="auto" w:sz="4" w:space="0"/>
            </w:tcBorders>
            <w:shd w:val="clear" w:color="auto" w:fill="auto"/>
            <w:vAlign w:val="center"/>
          </w:tcPr>
          <w:p w14:paraId="49619C0A">
            <w:pPr>
              <w:widowControl/>
              <w:jc w:val="center"/>
              <w:rPr>
                <w:rFonts w:ascii="宋体" w:hAnsi="宋体" w:cs="宋体"/>
                <w:color w:val="000000"/>
                <w:kern w:val="0"/>
                <w:szCs w:val="21"/>
              </w:rPr>
            </w:pPr>
            <w:r>
              <w:rPr>
                <w:rFonts w:hint="eastAsia" w:ascii="宋体" w:hAnsi="宋体" w:cs="宋体"/>
                <w:color w:val="000000"/>
                <w:kern w:val="0"/>
                <w:szCs w:val="21"/>
              </w:rPr>
              <w:t>蒸鱼豉油</w:t>
            </w:r>
          </w:p>
        </w:tc>
        <w:tc>
          <w:tcPr>
            <w:tcW w:w="1720" w:type="dxa"/>
            <w:tcBorders>
              <w:top w:val="nil"/>
              <w:left w:val="nil"/>
              <w:bottom w:val="single" w:color="auto" w:sz="4" w:space="0"/>
              <w:right w:val="single" w:color="auto" w:sz="4" w:space="0"/>
            </w:tcBorders>
            <w:shd w:val="clear" w:color="auto" w:fill="auto"/>
            <w:noWrap/>
            <w:vAlign w:val="center"/>
          </w:tcPr>
          <w:p w14:paraId="40AC0F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3DBF3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8119B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67CDA22">
            <w:pPr>
              <w:widowControl/>
              <w:jc w:val="left"/>
              <w:rPr>
                <w:rFonts w:ascii="宋体" w:hAnsi="宋体" w:cs="宋体"/>
                <w:color w:val="000000"/>
                <w:kern w:val="0"/>
                <w:sz w:val="22"/>
              </w:rPr>
            </w:pPr>
            <w:r>
              <w:rPr>
                <w:rFonts w:hint="eastAsia" w:ascii="宋体" w:hAnsi="宋体" w:cs="宋体"/>
                <w:color w:val="000000"/>
                <w:kern w:val="0"/>
                <w:sz w:val="22"/>
              </w:rPr>
              <w:t>　</w:t>
            </w:r>
          </w:p>
        </w:tc>
      </w:tr>
      <w:tr w14:paraId="7C84196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766E77C">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680" w:type="dxa"/>
            <w:tcBorders>
              <w:top w:val="nil"/>
              <w:left w:val="nil"/>
              <w:bottom w:val="single" w:color="auto" w:sz="4" w:space="0"/>
              <w:right w:val="single" w:color="auto" w:sz="4" w:space="0"/>
            </w:tcBorders>
            <w:shd w:val="clear" w:color="auto" w:fill="auto"/>
            <w:vAlign w:val="center"/>
          </w:tcPr>
          <w:p w14:paraId="71CB75C2">
            <w:pPr>
              <w:widowControl/>
              <w:jc w:val="center"/>
              <w:rPr>
                <w:rFonts w:ascii="宋体" w:hAnsi="宋体" w:cs="宋体"/>
                <w:color w:val="000000"/>
                <w:kern w:val="0"/>
                <w:szCs w:val="21"/>
              </w:rPr>
            </w:pPr>
            <w:r>
              <w:rPr>
                <w:rFonts w:hint="eastAsia" w:ascii="宋体" w:hAnsi="宋体" w:cs="宋体"/>
                <w:color w:val="000000"/>
                <w:kern w:val="0"/>
                <w:szCs w:val="21"/>
              </w:rPr>
              <w:t>蚝油</w:t>
            </w:r>
          </w:p>
        </w:tc>
        <w:tc>
          <w:tcPr>
            <w:tcW w:w="1720" w:type="dxa"/>
            <w:tcBorders>
              <w:top w:val="nil"/>
              <w:left w:val="nil"/>
              <w:bottom w:val="single" w:color="auto" w:sz="4" w:space="0"/>
              <w:right w:val="single" w:color="auto" w:sz="4" w:space="0"/>
            </w:tcBorders>
            <w:shd w:val="clear" w:color="auto" w:fill="auto"/>
            <w:noWrap/>
            <w:vAlign w:val="center"/>
          </w:tcPr>
          <w:p w14:paraId="25717B0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D89966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25CE07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01BFB49">
            <w:pPr>
              <w:widowControl/>
              <w:jc w:val="left"/>
              <w:rPr>
                <w:rFonts w:ascii="宋体" w:hAnsi="宋体" w:cs="宋体"/>
                <w:color w:val="000000"/>
                <w:kern w:val="0"/>
                <w:sz w:val="22"/>
              </w:rPr>
            </w:pPr>
            <w:r>
              <w:rPr>
                <w:rFonts w:hint="eastAsia" w:ascii="宋体" w:hAnsi="宋体" w:cs="宋体"/>
                <w:color w:val="000000"/>
                <w:kern w:val="0"/>
                <w:sz w:val="22"/>
              </w:rPr>
              <w:t>　</w:t>
            </w:r>
          </w:p>
        </w:tc>
      </w:tr>
      <w:tr w14:paraId="7D07FB7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2D058D0">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680" w:type="dxa"/>
            <w:tcBorders>
              <w:top w:val="nil"/>
              <w:left w:val="nil"/>
              <w:bottom w:val="single" w:color="auto" w:sz="4" w:space="0"/>
              <w:right w:val="single" w:color="auto" w:sz="4" w:space="0"/>
            </w:tcBorders>
            <w:shd w:val="clear" w:color="auto" w:fill="auto"/>
            <w:vAlign w:val="center"/>
          </w:tcPr>
          <w:p w14:paraId="3DEC2B42">
            <w:pPr>
              <w:widowControl/>
              <w:jc w:val="center"/>
              <w:rPr>
                <w:rFonts w:ascii="宋体" w:hAnsi="宋体" w:cs="宋体"/>
                <w:color w:val="000000"/>
                <w:kern w:val="0"/>
                <w:szCs w:val="21"/>
              </w:rPr>
            </w:pPr>
            <w:r>
              <w:rPr>
                <w:rFonts w:hint="eastAsia" w:ascii="宋体" w:hAnsi="宋体" w:cs="宋体"/>
                <w:color w:val="000000"/>
                <w:kern w:val="0"/>
                <w:szCs w:val="21"/>
              </w:rPr>
              <w:t>食盐</w:t>
            </w:r>
          </w:p>
        </w:tc>
        <w:tc>
          <w:tcPr>
            <w:tcW w:w="1720" w:type="dxa"/>
            <w:tcBorders>
              <w:top w:val="nil"/>
              <w:left w:val="nil"/>
              <w:bottom w:val="single" w:color="auto" w:sz="4" w:space="0"/>
              <w:right w:val="single" w:color="auto" w:sz="4" w:space="0"/>
            </w:tcBorders>
            <w:shd w:val="clear" w:color="auto" w:fill="auto"/>
            <w:noWrap/>
            <w:vAlign w:val="center"/>
          </w:tcPr>
          <w:p w14:paraId="28445B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16492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A5CCC9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521CED2">
            <w:pPr>
              <w:widowControl/>
              <w:jc w:val="left"/>
              <w:rPr>
                <w:rFonts w:ascii="宋体" w:hAnsi="宋体" w:cs="宋体"/>
                <w:color w:val="000000"/>
                <w:kern w:val="0"/>
                <w:sz w:val="22"/>
              </w:rPr>
            </w:pPr>
            <w:r>
              <w:rPr>
                <w:rFonts w:hint="eastAsia" w:ascii="宋体" w:hAnsi="宋体" w:cs="宋体"/>
                <w:color w:val="000000"/>
                <w:kern w:val="0"/>
                <w:sz w:val="22"/>
              </w:rPr>
              <w:t>　</w:t>
            </w:r>
          </w:p>
        </w:tc>
      </w:tr>
      <w:tr w14:paraId="38FF10F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64718BD">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680" w:type="dxa"/>
            <w:tcBorders>
              <w:top w:val="nil"/>
              <w:left w:val="nil"/>
              <w:bottom w:val="single" w:color="auto" w:sz="4" w:space="0"/>
              <w:right w:val="single" w:color="auto" w:sz="4" w:space="0"/>
            </w:tcBorders>
            <w:shd w:val="clear" w:color="auto" w:fill="auto"/>
            <w:vAlign w:val="center"/>
          </w:tcPr>
          <w:p w14:paraId="608CE4F2">
            <w:pPr>
              <w:widowControl/>
              <w:jc w:val="center"/>
              <w:rPr>
                <w:rFonts w:ascii="宋体" w:hAnsi="宋体" w:cs="宋体"/>
                <w:color w:val="000000"/>
                <w:kern w:val="0"/>
                <w:szCs w:val="21"/>
              </w:rPr>
            </w:pPr>
            <w:r>
              <w:rPr>
                <w:rFonts w:hint="eastAsia" w:ascii="宋体" w:hAnsi="宋体" w:cs="宋体"/>
                <w:color w:val="000000"/>
                <w:kern w:val="0"/>
                <w:szCs w:val="21"/>
              </w:rPr>
              <w:t>味精</w:t>
            </w:r>
          </w:p>
        </w:tc>
        <w:tc>
          <w:tcPr>
            <w:tcW w:w="1720" w:type="dxa"/>
            <w:tcBorders>
              <w:top w:val="nil"/>
              <w:left w:val="nil"/>
              <w:bottom w:val="single" w:color="auto" w:sz="4" w:space="0"/>
              <w:right w:val="single" w:color="auto" w:sz="4" w:space="0"/>
            </w:tcBorders>
            <w:shd w:val="clear" w:color="auto" w:fill="auto"/>
            <w:noWrap/>
            <w:vAlign w:val="center"/>
          </w:tcPr>
          <w:p w14:paraId="183813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A4CF0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4BB935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B0F676A">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33FDB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C39D9AD">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680" w:type="dxa"/>
            <w:tcBorders>
              <w:top w:val="nil"/>
              <w:left w:val="nil"/>
              <w:bottom w:val="single" w:color="auto" w:sz="4" w:space="0"/>
              <w:right w:val="single" w:color="auto" w:sz="4" w:space="0"/>
            </w:tcBorders>
            <w:shd w:val="clear" w:color="auto" w:fill="auto"/>
            <w:vAlign w:val="center"/>
          </w:tcPr>
          <w:p w14:paraId="42607972">
            <w:pPr>
              <w:widowControl/>
              <w:jc w:val="center"/>
              <w:rPr>
                <w:rFonts w:ascii="宋体" w:hAnsi="宋体" w:cs="宋体"/>
                <w:color w:val="000000"/>
                <w:kern w:val="0"/>
                <w:szCs w:val="21"/>
              </w:rPr>
            </w:pPr>
            <w:r>
              <w:rPr>
                <w:rFonts w:hint="eastAsia" w:ascii="宋体" w:hAnsi="宋体" w:cs="宋体"/>
                <w:color w:val="000000"/>
                <w:kern w:val="0"/>
                <w:szCs w:val="21"/>
              </w:rPr>
              <w:t>鸡精</w:t>
            </w:r>
          </w:p>
        </w:tc>
        <w:tc>
          <w:tcPr>
            <w:tcW w:w="1720" w:type="dxa"/>
            <w:tcBorders>
              <w:top w:val="nil"/>
              <w:left w:val="nil"/>
              <w:bottom w:val="single" w:color="auto" w:sz="4" w:space="0"/>
              <w:right w:val="single" w:color="auto" w:sz="4" w:space="0"/>
            </w:tcBorders>
            <w:shd w:val="clear" w:color="auto" w:fill="auto"/>
            <w:noWrap/>
            <w:vAlign w:val="center"/>
          </w:tcPr>
          <w:p w14:paraId="0A1FDB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33CB20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A86996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8B6C1C2">
            <w:pPr>
              <w:widowControl/>
              <w:jc w:val="left"/>
              <w:rPr>
                <w:rFonts w:ascii="宋体" w:hAnsi="宋体" w:cs="宋体"/>
                <w:color w:val="000000"/>
                <w:kern w:val="0"/>
                <w:sz w:val="22"/>
              </w:rPr>
            </w:pPr>
            <w:r>
              <w:rPr>
                <w:rFonts w:hint="eastAsia" w:ascii="宋体" w:hAnsi="宋体" w:cs="宋体"/>
                <w:color w:val="000000"/>
                <w:kern w:val="0"/>
                <w:sz w:val="22"/>
              </w:rPr>
              <w:t>　</w:t>
            </w:r>
          </w:p>
        </w:tc>
      </w:tr>
      <w:tr w14:paraId="1A173CF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398AE25">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680" w:type="dxa"/>
            <w:tcBorders>
              <w:top w:val="nil"/>
              <w:left w:val="nil"/>
              <w:bottom w:val="single" w:color="auto" w:sz="4" w:space="0"/>
              <w:right w:val="single" w:color="auto" w:sz="4" w:space="0"/>
            </w:tcBorders>
            <w:shd w:val="clear" w:color="auto" w:fill="auto"/>
            <w:vAlign w:val="center"/>
          </w:tcPr>
          <w:p w14:paraId="635D8D6B">
            <w:pPr>
              <w:widowControl/>
              <w:jc w:val="center"/>
              <w:rPr>
                <w:rFonts w:ascii="宋体" w:hAnsi="宋体" w:cs="宋体"/>
                <w:color w:val="000000"/>
                <w:kern w:val="0"/>
                <w:szCs w:val="21"/>
              </w:rPr>
            </w:pPr>
            <w:r>
              <w:rPr>
                <w:rFonts w:hint="eastAsia" w:ascii="宋体" w:hAnsi="宋体" w:cs="宋体"/>
                <w:color w:val="000000"/>
                <w:kern w:val="0"/>
                <w:szCs w:val="21"/>
              </w:rPr>
              <w:t>清真鸡精</w:t>
            </w:r>
          </w:p>
        </w:tc>
        <w:tc>
          <w:tcPr>
            <w:tcW w:w="1720" w:type="dxa"/>
            <w:tcBorders>
              <w:top w:val="nil"/>
              <w:left w:val="nil"/>
              <w:bottom w:val="single" w:color="auto" w:sz="4" w:space="0"/>
              <w:right w:val="single" w:color="auto" w:sz="4" w:space="0"/>
            </w:tcBorders>
            <w:shd w:val="clear" w:color="auto" w:fill="auto"/>
            <w:noWrap/>
            <w:vAlign w:val="center"/>
          </w:tcPr>
          <w:p w14:paraId="170722C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7CD1A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2838E7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BFE6936">
            <w:pPr>
              <w:widowControl/>
              <w:jc w:val="left"/>
              <w:rPr>
                <w:rFonts w:ascii="宋体" w:hAnsi="宋体" w:cs="宋体"/>
                <w:color w:val="000000"/>
                <w:kern w:val="0"/>
                <w:sz w:val="22"/>
              </w:rPr>
            </w:pPr>
            <w:r>
              <w:rPr>
                <w:rFonts w:hint="eastAsia" w:ascii="宋体" w:hAnsi="宋体" w:cs="宋体"/>
                <w:color w:val="000000"/>
                <w:kern w:val="0"/>
                <w:sz w:val="22"/>
              </w:rPr>
              <w:t>　</w:t>
            </w:r>
          </w:p>
        </w:tc>
      </w:tr>
      <w:tr w14:paraId="45D112A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88AD5C8">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680" w:type="dxa"/>
            <w:tcBorders>
              <w:top w:val="nil"/>
              <w:left w:val="nil"/>
              <w:bottom w:val="single" w:color="auto" w:sz="4" w:space="0"/>
              <w:right w:val="single" w:color="auto" w:sz="4" w:space="0"/>
            </w:tcBorders>
            <w:shd w:val="clear" w:color="auto" w:fill="auto"/>
            <w:vAlign w:val="center"/>
          </w:tcPr>
          <w:p w14:paraId="51380B68">
            <w:pPr>
              <w:widowControl/>
              <w:jc w:val="center"/>
              <w:rPr>
                <w:rFonts w:ascii="宋体" w:hAnsi="宋体" w:cs="宋体"/>
                <w:color w:val="000000"/>
                <w:kern w:val="0"/>
                <w:szCs w:val="21"/>
              </w:rPr>
            </w:pPr>
            <w:r>
              <w:rPr>
                <w:rFonts w:hint="eastAsia" w:ascii="宋体" w:hAnsi="宋体" w:cs="宋体"/>
                <w:color w:val="000000"/>
                <w:kern w:val="0"/>
                <w:szCs w:val="21"/>
              </w:rPr>
              <w:t>南乳汁</w:t>
            </w:r>
          </w:p>
        </w:tc>
        <w:tc>
          <w:tcPr>
            <w:tcW w:w="1720" w:type="dxa"/>
            <w:tcBorders>
              <w:top w:val="nil"/>
              <w:left w:val="nil"/>
              <w:bottom w:val="single" w:color="auto" w:sz="4" w:space="0"/>
              <w:right w:val="single" w:color="auto" w:sz="4" w:space="0"/>
            </w:tcBorders>
            <w:shd w:val="clear" w:color="auto" w:fill="auto"/>
            <w:noWrap/>
            <w:vAlign w:val="center"/>
          </w:tcPr>
          <w:p w14:paraId="6E1A85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A9373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5B2D8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92C5BF8">
            <w:pPr>
              <w:widowControl/>
              <w:jc w:val="left"/>
              <w:rPr>
                <w:rFonts w:ascii="宋体" w:hAnsi="宋体" w:cs="宋体"/>
                <w:color w:val="000000"/>
                <w:kern w:val="0"/>
                <w:sz w:val="22"/>
              </w:rPr>
            </w:pPr>
            <w:r>
              <w:rPr>
                <w:rFonts w:hint="eastAsia" w:ascii="宋体" w:hAnsi="宋体" w:cs="宋体"/>
                <w:color w:val="000000"/>
                <w:kern w:val="0"/>
                <w:sz w:val="22"/>
              </w:rPr>
              <w:t>　</w:t>
            </w:r>
          </w:p>
        </w:tc>
      </w:tr>
      <w:tr w14:paraId="1C95147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0C4AD04">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680" w:type="dxa"/>
            <w:tcBorders>
              <w:top w:val="nil"/>
              <w:left w:val="nil"/>
              <w:bottom w:val="single" w:color="auto" w:sz="4" w:space="0"/>
              <w:right w:val="single" w:color="auto" w:sz="4" w:space="0"/>
            </w:tcBorders>
            <w:shd w:val="clear" w:color="auto" w:fill="auto"/>
            <w:vAlign w:val="center"/>
          </w:tcPr>
          <w:p w14:paraId="142E35F7">
            <w:pPr>
              <w:widowControl/>
              <w:jc w:val="center"/>
              <w:rPr>
                <w:rFonts w:ascii="宋体" w:hAnsi="宋体" w:cs="宋体"/>
                <w:color w:val="000000"/>
                <w:kern w:val="0"/>
                <w:szCs w:val="21"/>
              </w:rPr>
            </w:pPr>
            <w:r>
              <w:rPr>
                <w:rFonts w:hint="eastAsia" w:ascii="宋体" w:hAnsi="宋体" w:cs="宋体"/>
                <w:color w:val="000000"/>
                <w:kern w:val="0"/>
                <w:szCs w:val="21"/>
              </w:rPr>
              <w:t>火锅底料</w:t>
            </w:r>
          </w:p>
        </w:tc>
        <w:tc>
          <w:tcPr>
            <w:tcW w:w="1720" w:type="dxa"/>
            <w:tcBorders>
              <w:top w:val="nil"/>
              <w:left w:val="nil"/>
              <w:bottom w:val="single" w:color="auto" w:sz="4" w:space="0"/>
              <w:right w:val="single" w:color="auto" w:sz="4" w:space="0"/>
            </w:tcBorders>
            <w:shd w:val="clear" w:color="auto" w:fill="auto"/>
            <w:noWrap/>
            <w:vAlign w:val="center"/>
          </w:tcPr>
          <w:p w14:paraId="4BD911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17F9AD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76430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9B1FF1E">
            <w:pPr>
              <w:widowControl/>
              <w:jc w:val="left"/>
              <w:rPr>
                <w:rFonts w:ascii="宋体" w:hAnsi="宋体" w:cs="宋体"/>
                <w:color w:val="000000"/>
                <w:kern w:val="0"/>
                <w:sz w:val="22"/>
              </w:rPr>
            </w:pPr>
            <w:r>
              <w:rPr>
                <w:rFonts w:hint="eastAsia" w:ascii="宋体" w:hAnsi="宋体" w:cs="宋体"/>
                <w:color w:val="000000"/>
                <w:kern w:val="0"/>
                <w:sz w:val="22"/>
              </w:rPr>
              <w:t>　</w:t>
            </w:r>
          </w:p>
        </w:tc>
      </w:tr>
      <w:tr w14:paraId="118D1B0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E3EE8A8">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680" w:type="dxa"/>
            <w:tcBorders>
              <w:top w:val="nil"/>
              <w:left w:val="nil"/>
              <w:bottom w:val="single" w:color="auto" w:sz="4" w:space="0"/>
              <w:right w:val="single" w:color="auto" w:sz="4" w:space="0"/>
            </w:tcBorders>
            <w:shd w:val="clear" w:color="auto" w:fill="auto"/>
            <w:vAlign w:val="center"/>
          </w:tcPr>
          <w:p w14:paraId="6E703D2F">
            <w:pPr>
              <w:widowControl/>
              <w:jc w:val="center"/>
              <w:rPr>
                <w:rFonts w:ascii="宋体" w:hAnsi="宋体" w:cs="宋体"/>
                <w:color w:val="000000"/>
                <w:kern w:val="0"/>
                <w:szCs w:val="21"/>
              </w:rPr>
            </w:pPr>
            <w:r>
              <w:rPr>
                <w:rFonts w:hint="eastAsia" w:ascii="宋体" w:hAnsi="宋体" w:cs="宋体"/>
                <w:color w:val="000000"/>
                <w:kern w:val="0"/>
                <w:szCs w:val="21"/>
              </w:rPr>
              <w:t>重庆火锅底料</w:t>
            </w:r>
          </w:p>
        </w:tc>
        <w:tc>
          <w:tcPr>
            <w:tcW w:w="1720" w:type="dxa"/>
            <w:tcBorders>
              <w:top w:val="nil"/>
              <w:left w:val="nil"/>
              <w:bottom w:val="single" w:color="auto" w:sz="4" w:space="0"/>
              <w:right w:val="single" w:color="auto" w:sz="4" w:space="0"/>
            </w:tcBorders>
            <w:shd w:val="clear" w:color="auto" w:fill="auto"/>
            <w:noWrap/>
            <w:vAlign w:val="center"/>
          </w:tcPr>
          <w:p w14:paraId="62E831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0B47E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7700E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0D9E0AE">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BF8BF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D5303B8">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680" w:type="dxa"/>
            <w:tcBorders>
              <w:top w:val="nil"/>
              <w:left w:val="nil"/>
              <w:bottom w:val="single" w:color="auto" w:sz="4" w:space="0"/>
              <w:right w:val="single" w:color="auto" w:sz="4" w:space="0"/>
            </w:tcBorders>
            <w:shd w:val="clear" w:color="auto" w:fill="auto"/>
            <w:vAlign w:val="center"/>
          </w:tcPr>
          <w:p w14:paraId="24C28B11">
            <w:pPr>
              <w:widowControl/>
              <w:jc w:val="center"/>
              <w:rPr>
                <w:rFonts w:ascii="宋体" w:hAnsi="宋体" w:cs="宋体"/>
                <w:color w:val="000000"/>
                <w:kern w:val="0"/>
                <w:szCs w:val="21"/>
              </w:rPr>
            </w:pPr>
            <w:r>
              <w:rPr>
                <w:rFonts w:hint="eastAsia" w:ascii="宋体" w:hAnsi="宋体" w:cs="宋体"/>
                <w:color w:val="000000"/>
                <w:kern w:val="0"/>
                <w:szCs w:val="21"/>
              </w:rPr>
              <w:t>排骨汤料</w:t>
            </w:r>
          </w:p>
        </w:tc>
        <w:tc>
          <w:tcPr>
            <w:tcW w:w="1720" w:type="dxa"/>
            <w:tcBorders>
              <w:top w:val="nil"/>
              <w:left w:val="nil"/>
              <w:bottom w:val="single" w:color="auto" w:sz="4" w:space="0"/>
              <w:right w:val="single" w:color="auto" w:sz="4" w:space="0"/>
            </w:tcBorders>
            <w:shd w:val="clear" w:color="auto" w:fill="auto"/>
            <w:noWrap/>
            <w:vAlign w:val="center"/>
          </w:tcPr>
          <w:p w14:paraId="565DC5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67052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E1796E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A063F84">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018FA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B6A2501">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680" w:type="dxa"/>
            <w:tcBorders>
              <w:top w:val="nil"/>
              <w:left w:val="nil"/>
              <w:bottom w:val="single" w:color="auto" w:sz="4" w:space="0"/>
              <w:right w:val="single" w:color="auto" w:sz="4" w:space="0"/>
            </w:tcBorders>
            <w:shd w:val="clear" w:color="auto" w:fill="auto"/>
            <w:vAlign w:val="center"/>
          </w:tcPr>
          <w:p w14:paraId="221A64C4">
            <w:pPr>
              <w:widowControl/>
              <w:jc w:val="center"/>
              <w:rPr>
                <w:rFonts w:ascii="宋体" w:hAnsi="宋体" w:cs="宋体"/>
                <w:color w:val="000000"/>
                <w:kern w:val="0"/>
                <w:szCs w:val="21"/>
              </w:rPr>
            </w:pPr>
            <w:r>
              <w:rPr>
                <w:rFonts w:hint="eastAsia" w:ascii="宋体" w:hAnsi="宋体" w:cs="宋体"/>
                <w:color w:val="000000"/>
                <w:kern w:val="0"/>
                <w:szCs w:val="21"/>
              </w:rPr>
              <w:t>纯胡椒粉</w:t>
            </w:r>
          </w:p>
        </w:tc>
        <w:tc>
          <w:tcPr>
            <w:tcW w:w="1720" w:type="dxa"/>
            <w:tcBorders>
              <w:top w:val="nil"/>
              <w:left w:val="nil"/>
              <w:bottom w:val="single" w:color="auto" w:sz="4" w:space="0"/>
              <w:right w:val="single" w:color="auto" w:sz="4" w:space="0"/>
            </w:tcBorders>
            <w:shd w:val="clear" w:color="auto" w:fill="auto"/>
            <w:noWrap/>
            <w:vAlign w:val="center"/>
          </w:tcPr>
          <w:p w14:paraId="69987F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A4E28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3820FF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FAAFEE5">
            <w:pPr>
              <w:widowControl/>
              <w:jc w:val="left"/>
              <w:rPr>
                <w:rFonts w:ascii="宋体" w:hAnsi="宋体" w:cs="宋体"/>
                <w:color w:val="000000"/>
                <w:kern w:val="0"/>
                <w:sz w:val="22"/>
              </w:rPr>
            </w:pPr>
            <w:r>
              <w:rPr>
                <w:rFonts w:hint="eastAsia" w:ascii="宋体" w:hAnsi="宋体" w:cs="宋体"/>
                <w:color w:val="000000"/>
                <w:kern w:val="0"/>
                <w:sz w:val="22"/>
              </w:rPr>
              <w:t>　</w:t>
            </w:r>
          </w:p>
        </w:tc>
      </w:tr>
      <w:tr w14:paraId="29FB309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CF1BCAE">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680" w:type="dxa"/>
            <w:tcBorders>
              <w:top w:val="nil"/>
              <w:left w:val="nil"/>
              <w:bottom w:val="single" w:color="auto" w:sz="4" w:space="0"/>
              <w:right w:val="single" w:color="auto" w:sz="4" w:space="0"/>
            </w:tcBorders>
            <w:shd w:val="clear" w:color="auto" w:fill="auto"/>
            <w:vAlign w:val="center"/>
          </w:tcPr>
          <w:p w14:paraId="10E06171">
            <w:pPr>
              <w:widowControl/>
              <w:jc w:val="center"/>
              <w:rPr>
                <w:rFonts w:ascii="宋体" w:hAnsi="宋体" w:cs="宋体"/>
                <w:color w:val="000000"/>
                <w:kern w:val="0"/>
                <w:szCs w:val="21"/>
              </w:rPr>
            </w:pPr>
            <w:r>
              <w:rPr>
                <w:rFonts w:hint="eastAsia" w:ascii="宋体" w:hAnsi="宋体" w:cs="宋体"/>
                <w:color w:val="000000"/>
                <w:kern w:val="0"/>
                <w:szCs w:val="21"/>
              </w:rPr>
              <w:t>花椒（好）</w:t>
            </w:r>
          </w:p>
        </w:tc>
        <w:tc>
          <w:tcPr>
            <w:tcW w:w="1720" w:type="dxa"/>
            <w:tcBorders>
              <w:top w:val="nil"/>
              <w:left w:val="nil"/>
              <w:bottom w:val="single" w:color="auto" w:sz="4" w:space="0"/>
              <w:right w:val="single" w:color="auto" w:sz="4" w:space="0"/>
            </w:tcBorders>
            <w:shd w:val="clear" w:color="auto" w:fill="auto"/>
            <w:noWrap/>
            <w:vAlign w:val="center"/>
          </w:tcPr>
          <w:p w14:paraId="0B06D3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FF3E42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A845E2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31C9132">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4AC6E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484BDD8">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680" w:type="dxa"/>
            <w:tcBorders>
              <w:top w:val="nil"/>
              <w:left w:val="nil"/>
              <w:bottom w:val="single" w:color="auto" w:sz="4" w:space="0"/>
              <w:right w:val="single" w:color="auto" w:sz="4" w:space="0"/>
            </w:tcBorders>
            <w:shd w:val="clear" w:color="auto" w:fill="auto"/>
            <w:vAlign w:val="center"/>
          </w:tcPr>
          <w:p w14:paraId="1373D3E6">
            <w:pPr>
              <w:widowControl/>
              <w:jc w:val="center"/>
              <w:rPr>
                <w:rFonts w:ascii="宋体" w:hAnsi="宋体" w:cs="宋体"/>
                <w:color w:val="000000"/>
                <w:kern w:val="0"/>
                <w:szCs w:val="21"/>
              </w:rPr>
            </w:pPr>
            <w:r>
              <w:rPr>
                <w:rFonts w:hint="eastAsia" w:ascii="宋体" w:hAnsi="宋体" w:cs="宋体"/>
                <w:color w:val="000000"/>
                <w:kern w:val="0"/>
                <w:szCs w:val="21"/>
              </w:rPr>
              <w:t>无籽无盐辣椒段</w:t>
            </w:r>
          </w:p>
        </w:tc>
        <w:tc>
          <w:tcPr>
            <w:tcW w:w="1720" w:type="dxa"/>
            <w:tcBorders>
              <w:top w:val="nil"/>
              <w:left w:val="nil"/>
              <w:bottom w:val="single" w:color="auto" w:sz="4" w:space="0"/>
              <w:right w:val="single" w:color="auto" w:sz="4" w:space="0"/>
            </w:tcBorders>
            <w:shd w:val="clear" w:color="auto" w:fill="auto"/>
            <w:noWrap/>
            <w:vAlign w:val="center"/>
          </w:tcPr>
          <w:p w14:paraId="5D94DC8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2DCBC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93745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87F7225">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2EBEE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BBCDD50">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680" w:type="dxa"/>
            <w:tcBorders>
              <w:top w:val="nil"/>
              <w:left w:val="nil"/>
              <w:bottom w:val="single" w:color="auto" w:sz="4" w:space="0"/>
              <w:right w:val="single" w:color="auto" w:sz="4" w:space="0"/>
            </w:tcBorders>
            <w:shd w:val="clear" w:color="auto" w:fill="auto"/>
            <w:vAlign w:val="center"/>
          </w:tcPr>
          <w:p w14:paraId="078320A8">
            <w:pPr>
              <w:widowControl/>
              <w:jc w:val="center"/>
              <w:rPr>
                <w:rFonts w:ascii="宋体" w:hAnsi="宋体" w:cs="宋体"/>
                <w:color w:val="000000"/>
                <w:kern w:val="0"/>
                <w:szCs w:val="21"/>
              </w:rPr>
            </w:pPr>
            <w:r>
              <w:rPr>
                <w:rFonts w:hint="eastAsia" w:ascii="宋体" w:hAnsi="宋体" w:cs="宋体"/>
                <w:color w:val="000000"/>
                <w:kern w:val="0"/>
                <w:szCs w:val="21"/>
              </w:rPr>
              <w:t>辣椒粉</w:t>
            </w:r>
          </w:p>
        </w:tc>
        <w:tc>
          <w:tcPr>
            <w:tcW w:w="1720" w:type="dxa"/>
            <w:tcBorders>
              <w:top w:val="nil"/>
              <w:left w:val="nil"/>
              <w:bottom w:val="single" w:color="auto" w:sz="4" w:space="0"/>
              <w:right w:val="single" w:color="auto" w:sz="4" w:space="0"/>
            </w:tcBorders>
            <w:shd w:val="clear" w:color="auto" w:fill="auto"/>
            <w:noWrap/>
            <w:vAlign w:val="center"/>
          </w:tcPr>
          <w:p w14:paraId="4C8871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96F472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D09752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EDFB4FA">
            <w:pPr>
              <w:widowControl/>
              <w:jc w:val="left"/>
              <w:rPr>
                <w:rFonts w:ascii="宋体" w:hAnsi="宋体" w:cs="宋体"/>
                <w:color w:val="000000"/>
                <w:kern w:val="0"/>
                <w:sz w:val="22"/>
              </w:rPr>
            </w:pPr>
            <w:r>
              <w:rPr>
                <w:rFonts w:hint="eastAsia" w:ascii="宋体" w:hAnsi="宋体" w:cs="宋体"/>
                <w:color w:val="000000"/>
                <w:kern w:val="0"/>
                <w:sz w:val="22"/>
              </w:rPr>
              <w:t>　</w:t>
            </w:r>
          </w:p>
        </w:tc>
      </w:tr>
      <w:tr w14:paraId="2B68B0B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75F5759">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680" w:type="dxa"/>
            <w:tcBorders>
              <w:top w:val="nil"/>
              <w:left w:val="nil"/>
              <w:bottom w:val="single" w:color="auto" w:sz="4" w:space="0"/>
              <w:right w:val="single" w:color="auto" w:sz="4" w:space="0"/>
            </w:tcBorders>
            <w:shd w:val="clear" w:color="auto" w:fill="auto"/>
            <w:vAlign w:val="center"/>
          </w:tcPr>
          <w:p w14:paraId="4FA6D596">
            <w:pPr>
              <w:widowControl/>
              <w:jc w:val="center"/>
              <w:rPr>
                <w:rFonts w:ascii="宋体" w:hAnsi="宋体" w:cs="宋体"/>
                <w:color w:val="000000"/>
                <w:kern w:val="0"/>
                <w:szCs w:val="21"/>
              </w:rPr>
            </w:pPr>
            <w:r>
              <w:rPr>
                <w:rFonts w:hint="eastAsia" w:ascii="宋体" w:hAnsi="宋体" w:cs="宋体"/>
                <w:color w:val="000000"/>
                <w:kern w:val="0"/>
                <w:szCs w:val="21"/>
              </w:rPr>
              <w:t>粗椒粉</w:t>
            </w:r>
          </w:p>
        </w:tc>
        <w:tc>
          <w:tcPr>
            <w:tcW w:w="1720" w:type="dxa"/>
            <w:tcBorders>
              <w:top w:val="nil"/>
              <w:left w:val="nil"/>
              <w:bottom w:val="single" w:color="auto" w:sz="4" w:space="0"/>
              <w:right w:val="single" w:color="auto" w:sz="4" w:space="0"/>
            </w:tcBorders>
            <w:shd w:val="clear" w:color="auto" w:fill="auto"/>
            <w:noWrap/>
            <w:vAlign w:val="center"/>
          </w:tcPr>
          <w:p w14:paraId="4E5CB6A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5D90D3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2DD1F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813D1E8">
            <w:pPr>
              <w:widowControl/>
              <w:jc w:val="left"/>
              <w:rPr>
                <w:rFonts w:ascii="宋体" w:hAnsi="宋体" w:cs="宋体"/>
                <w:color w:val="000000"/>
                <w:kern w:val="0"/>
                <w:sz w:val="22"/>
              </w:rPr>
            </w:pPr>
            <w:r>
              <w:rPr>
                <w:rFonts w:hint="eastAsia" w:ascii="宋体" w:hAnsi="宋体" w:cs="宋体"/>
                <w:color w:val="000000"/>
                <w:kern w:val="0"/>
                <w:sz w:val="22"/>
              </w:rPr>
              <w:t>　</w:t>
            </w:r>
          </w:p>
        </w:tc>
      </w:tr>
      <w:tr w14:paraId="7D948EA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A510C03">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680" w:type="dxa"/>
            <w:tcBorders>
              <w:top w:val="nil"/>
              <w:left w:val="nil"/>
              <w:bottom w:val="single" w:color="auto" w:sz="4" w:space="0"/>
              <w:right w:val="single" w:color="auto" w:sz="4" w:space="0"/>
            </w:tcBorders>
            <w:shd w:val="clear" w:color="auto" w:fill="auto"/>
            <w:vAlign w:val="center"/>
          </w:tcPr>
          <w:p w14:paraId="4246C8A0">
            <w:pPr>
              <w:widowControl/>
              <w:jc w:val="center"/>
              <w:rPr>
                <w:rFonts w:ascii="宋体" w:hAnsi="宋体" w:cs="宋体"/>
                <w:color w:val="000000"/>
                <w:kern w:val="0"/>
                <w:szCs w:val="21"/>
              </w:rPr>
            </w:pPr>
            <w:r>
              <w:rPr>
                <w:rFonts w:hint="eastAsia" w:ascii="宋体" w:hAnsi="宋体" w:cs="宋体"/>
                <w:color w:val="000000"/>
                <w:kern w:val="0"/>
                <w:szCs w:val="21"/>
              </w:rPr>
              <w:t>细椒粉</w:t>
            </w:r>
          </w:p>
        </w:tc>
        <w:tc>
          <w:tcPr>
            <w:tcW w:w="1720" w:type="dxa"/>
            <w:tcBorders>
              <w:top w:val="nil"/>
              <w:left w:val="nil"/>
              <w:bottom w:val="single" w:color="auto" w:sz="4" w:space="0"/>
              <w:right w:val="single" w:color="auto" w:sz="4" w:space="0"/>
            </w:tcBorders>
            <w:shd w:val="clear" w:color="auto" w:fill="auto"/>
            <w:noWrap/>
            <w:vAlign w:val="center"/>
          </w:tcPr>
          <w:p w14:paraId="308B6D6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FF1DD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CCAFE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27FD82B">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ECA59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730D2B7">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680" w:type="dxa"/>
            <w:tcBorders>
              <w:top w:val="nil"/>
              <w:left w:val="nil"/>
              <w:bottom w:val="single" w:color="auto" w:sz="4" w:space="0"/>
              <w:right w:val="single" w:color="auto" w:sz="4" w:space="0"/>
            </w:tcBorders>
            <w:shd w:val="clear" w:color="auto" w:fill="auto"/>
            <w:vAlign w:val="center"/>
          </w:tcPr>
          <w:p w14:paraId="37109C9C">
            <w:pPr>
              <w:widowControl/>
              <w:jc w:val="center"/>
              <w:rPr>
                <w:rFonts w:ascii="宋体" w:hAnsi="宋体" w:cs="宋体"/>
                <w:color w:val="000000"/>
                <w:kern w:val="0"/>
                <w:szCs w:val="21"/>
              </w:rPr>
            </w:pPr>
            <w:r>
              <w:rPr>
                <w:rFonts w:hint="eastAsia" w:ascii="宋体" w:hAnsi="宋体" w:cs="宋体"/>
                <w:color w:val="000000"/>
                <w:kern w:val="0"/>
                <w:szCs w:val="21"/>
              </w:rPr>
              <w:t>五香粉</w:t>
            </w:r>
          </w:p>
        </w:tc>
        <w:tc>
          <w:tcPr>
            <w:tcW w:w="1720" w:type="dxa"/>
            <w:tcBorders>
              <w:top w:val="nil"/>
              <w:left w:val="nil"/>
              <w:bottom w:val="single" w:color="auto" w:sz="4" w:space="0"/>
              <w:right w:val="single" w:color="auto" w:sz="4" w:space="0"/>
            </w:tcBorders>
            <w:shd w:val="clear" w:color="auto" w:fill="auto"/>
            <w:noWrap/>
            <w:vAlign w:val="center"/>
          </w:tcPr>
          <w:p w14:paraId="1354D6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8AC3D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2B97E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1351828">
            <w:pPr>
              <w:widowControl/>
              <w:jc w:val="left"/>
              <w:rPr>
                <w:rFonts w:ascii="宋体" w:hAnsi="宋体" w:cs="宋体"/>
                <w:color w:val="000000"/>
                <w:kern w:val="0"/>
                <w:sz w:val="22"/>
              </w:rPr>
            </w:pPr>
            <w:r>
              <w:rPr>
                <w:rFonts w:hint="eastAsia" w:ascii="宋体" w:hAnsi="宋体" w:cs="宋体"/>
                <w:color w:val="000000"/>
                <w:kern w:val="0"/>
                <w:sz w:val="22"/>
              </w:rPr>
              <w:t>　</w:t>
            </w:r>
          </w:p>
        </w:tc>
      </w:tr>
      <w:tr w14:paraId="0AB97F7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D98D996">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680" w:type="dxa"/>
            <w:tcBorders>
              <w:top w:val="nil"/>
              <w:left w:val="nil"/>
              <w:bottom w:val="single" w:color="auto" w:sz="4" w:space="0"/>
              <w:right w:val="single" w:color="auto" w:sz="4" w:space="0"/>
            </w:tcBorders>
            <w:shd w:val="clear" w:color="auto" w:fill="auto"/>
            <w:vAlign w:val="center"/>
          </w:tcPr>
          <w:p w14:paraId="5BE01985">
            <w:pPr>
              <w:widowControl/>
              <w:jc w:val="center"/>
              <w:rPr>
                <w:rFonts w:ascii="宋体" w:hAnsi="宋体" w:cs="宋体"/>
                <w:color w:val="000000"/>
                <w:kern w:val="0"/>
                <w:szCs w:val="21"/>
              </w:rPr>
            </w:pPr>
            <w:r>
              <w:rPr>
                <w:rFonts w:hint="eastAsia" w:ascii="宋体" w:hAnsi="宋体" w:cs="宋体"/>
                <w:color w:val="000000"/>
                <w:kern w:val="0"/>
                <w:szCs w:val="21"/>
              </w:rPr>
              <w:t>十三香</w:t>
            </w:r>
          </w:p>
        </w:tc>
        <w:tc>
          <w:tcPr>
            <w:tcW w:w="1720" w:type="dxa"/>
            <w:tcBorders>
              <w:top w:val="nil"/>
              <w:left w:val="nil"/>
              <w:bottom w:val="single" w:color="auto" w:sz="4" w:space="0"/>
              <w:right w:val="single" w:color="auto" w:sz="4" w:space="0"/>
            </w:tcBorders>
            <w:shd w:val="clear" w:color="auto" w:fill="auto"/>
            <w:noWrap/>
            <w:vAlign w:val="center"/>
          </w:tcPr>
          <w:p w14:paraId="3F3FEED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2BA7A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70157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985BD3C">
            <w:pPr>
              <w:widowControl/>
              <w:jc w:val="left"/>
              <w:rPr>
                <w:rFonts w:ascii="宋体" w:hAnsi="宋体" w:cs="宋体"/>
                <w:color w:val="000000"/>
                <w:kern w:val="0"/>
                <w:sz w:val="22"/>
              </w:rPr>
            </w:pPr>
            <w:r>
              <w:rPr>
                <w:rFonts w:hint="eastAsia" w:ascii="宋体" w:hAnsi="宋体" w:cs="宋体"/>
                <w:color w:val="000000"/>
                <w:kern w:val="0"/>
                <w:sz w:val="22"/>
              </w:rPr>
              <w:t>　</w:t>
            </w:r>
          </w:p>
        </w:tc>
      </w:tr>
      <w:tr w14:paraId="23A5A2E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95AC0F6">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680" w:type="dxa"/>
            <w:tcBorders>
              <w:top w:val="nil"/>
              <w:left w:val="nil"/>
              <w:bottom w:val="single" w:color="auto" w:sz="4" w:space="0"/>
              <w:right w:val="single" w:color="auto" w:sz="4" w:space="0"/>
            </w:tcBorders>
            <w:shd w:val="clear" w:color="auto" w:fill="auto"/>
            <w:vAlign w:val="center"/>
          </w:tcPr>
          <w:p w14:paraId="79A9459A">
            <w:pPr>
              <w:widowControl/>
              <w:jc w:val="center"/>
              <w:rPr>
                <w:rFonts w:ascii="宋体" w:hAnsi="宋体" w:cs="宋体"/>
                <w:color w:val="000000"/>
                <w:kern w:val="0"/>
                <w:szCs w:val="21"/>
              </w:rPr>
            </w:pPr>
            <w:r>
              <w:rPr>
                <w:rFonts w:hint="eastAsia" w:ascii="宋体" w:hAnsi="宋体" w:cs="宋体"/>
                <w:color w:val="000000"/>
                <w:kern w:val="0"/>
                <w:szCs w:val="21"/>
              </w:rPr>
              <w:t>孜然粉</w:t>
            </w:r>
          </w:p>
        </w:tc>
        <w:tc>
          <w:tcPr>
            <w:tcW w:w="1720" w:type="dxa"/>
            <w:tcBorders>
              <w:top w:val="nil"/>
              <w:left w:val="nil"/>
              <w:bottom w:val="single" w:color="auto" w:sz="4" w:space="0"/>
              <w:right w:val="single" w:color="auto" w:sz="4" w:space="0"/>
            </w:tcBorders>
            <w:shd w:val="clear" w:color="auto" w:fill="auto"/>
            <w:noWrap/>
            <w:vAlign w:val="center"/>
          </w:tcPr>
          <w:p w14:paraId="6DE013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85A72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0F591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7DAE58F">
            <w:pPr>
              <w:widowControl/>
              <w:jc w:val="left"/>
              <w:rPr>
                <w:rFonts w:ascii="宋体" w:hAnsi="宋体" w:cs="宋体"/>
                <w:color w:val="000000"/>
                <w:kern w:val="0"/>
                <w:sz w:val="22"/>
              </w:rPr>
            </w:pPr>
            <w:r>
              <w:rPr>
                <w:rFonts w:hint="eastAsia" w:ascii="宋体" w:hAnsi="宋体" w:cs="宋体"/>
                <w:color w:val="000000"/>
                <w:kern w:val="0"/>
                <w:sz w:val="22"/>
              </w:rPr>
              <w:t>　</w:t>
            </w:r>
          </w:p>
        </w:tc>
      </w:tr>
      <w:tr w14:paraId="5AFF972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4672673">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680" w:type="dxa"/>
            <w:tcBorders>
              <w:top w:val="nil"/>
              <w:left w:val="nil"/>
              <w:bottom w:val="single" w:color="auto" w:sz="4" w:space="0"/>
              <w:right w:val="single" w:color="auto" w:sz="4" w:space="0"/>
            </w:tcBorders>
            <w:shd w:val="clear" w:color="auto" w:fill="auto"/>
            <w:vAlign w:val="center"/>
          </w:tcPr>
          <w:p w14:paraId="243ADBE7">
            <w:pPr>
              <w:widowControl/>
              <w:jc w:val="center"/>
              <w:rPr>
                <w:rFonts w:ascii="宋体" w:hAnsi="宋体" w:cs="宋体"/>
                <w:color w:val="000000"/>
                <w:kern w:val="0"/>
                <w:szCs w:val="21"/>
              </w:rPr>
            </w:pPr>
            <w:r>
              <w:rPr>
                <w:rFonts w:hint="eastAsia" w:ascii="宋体" w:hAnsi="宋体" w:cs="宋体"/>
                <w:color w:val="000000"/>
                <w:kern w:val="0"/>
                <w:szCs w:val="21"/>
              </w:rPr>
              <w:t>桂皮</w:t>
            </w:r>
          </w:p>
        </w:tc>
        <w:tc>
          <w:tcPr>
            <w:tcW w:w="1720" w:type="dxa"/>
            <w:tcBorders>
              <w:top w:val="nil"/>
              <w:left w:val="nil"/>
              <w:bottom w:val="single" w:color="auto" w:sz="4" w:space="0"/>
              <w:right w:val="single" w:color="auto" w:sz="4" w:space="0"/>
            </w:tcBorders>
            <w:shd w:val="clear" w:color="auto" w:fill="auto"/>
            <w:noWrap/>
            <w:vAlign w:val="center"/>
          </w:tcPr>
          <w:p w14:paraId="0112E3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CAA4F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CACD8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E061926">
            <w:pPr>
              <w:widowControl/>
              <w:jc w:val="left"/>
              <w:rPr>
                <w:rFonts w:ascii="宋体" w:hAnsi="宋体" w:cs="宋体"/>
                <w:color w:val="000000"/>
                <w:kern w:val="0"/>
                <w:sz w:val="22"/>
              </w:rPr>
            </w:pPr>
            <w:r>
              <w:rPr>
                <w:rFonts w:hint="eastAsia" w:ascii="宋体" w:hAnsi="宋体" w:cs="宋体"/>
                <w:color w:val="000000"/>
                <w:kern w:val="0"/>
                <w:sz w:val="22"/>
              </w:rPr>
              <w:t>　</w:t>
            </w:r>
          </w:p>
        </w:tc>
      </w:tr>
      <w:tr w14:paraId="36347CB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A559C0A">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680" w:type="dxa"/>
            <w:tcBorders>
              <w:top w:val="nil"/>
              <w:left w:val="nil"/>
              <w:bottom w:val="single" w:color="auto" w:sz="4" w:space="0"/>
              <w:right w:val="single" w:color="auto" w:sz="4" w:space="0"/>
            </w:tcBorders>
            <w:shd w:val="clear" w:color="auto" w:fill="auto"/>
            <w:vAlign w:val="center"/>
          </w:tcPr>
          <w:p w14:paraId="614FF74F">
            <w:pPr>
              <w:widowControl/>
              <w:jc w:val="center"/>
              <w:rPr>
                <w:rFonts w:ascii="宋体" w:hAnsi="宋体" w:cs="宋体"/>
                <w:color w:val="000000"/>
                <w:kern w:val="0"/>
                <w:szCs w:val="21"/>
              </w:rPr>
            </w:pPr>
            <w:r>
              <w:rPr>
                <w:rFonts w:hint="eastAsia" w:ascii="宋体" w:hAnsi="宋体" w:cs="宋体"/>
                <w:color w:val="000000"/>
                <w:kern w:val="0"/>
                <w:szCs w:val="21"/>
              </w:rPr>
              <w:t>八角</w:t>
            </w:r>
          </w:p>
        </w:tc>
        <w:tc>
          <w:tcPr>
            <w:tcW w:w="1720" w:type="dxa"/>
            <w:tcBorders>
              <w:top w:val="nil"/>
              <w:left w:val="nil"/>
              <w:bottom w:val="single" w:color="auto" w:sz="4" w:space="0"/>
              <w:right w:val="single" w:color="auto" w:sz="4" w:space="0"/>
            </w:tcBorders>
            <w:shd w:val="clear" w:color="auto" w:fill="auto"/>
            <w:noWrap/>
            <w:vAlign w:val="center"/>
          </w:tcPr>
          <w:p w14:paraId="53CF7D1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9FE00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067A8A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3BD74BF">
            <w:pPr>
              <w:widowControl/>
              <w:jc w:val="left"/>
              <w:rPr>
                <w:rFonts w:ascii="宋体" w:hAnsi="宋体" w:cs="宋体"/>
                <w:color w:val="000000"/>
                <w:kern w:val="0"/>
                <w:sz w:val="22"/>
              </w:rPr>
            </w:pPr>
            <w:r>
              <w:rPr>
                <w:rFonts w:hint="eastAsia" w:ascii="宋体" w:hAnsi="宋体" w:cs="宋体"/>
                <w:color w:val="000000"/>
                <w:kern w:val="0"/>
                <w:sz w:val="22"/>
              </w:rPr>
              <w:t>　</w:t>
            </w:r>
          </w:p>
        </w:tc>
      </w:tr>
      <w:tr w14:paraId="6D0C37F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6A11242">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680" w:type="dxa"/>
            <w:tcBorders>
              <w:top w:val="nil"/>
              <w:left w:val="nil"/>
              <w:bottom w:val="single" w:color="auto" w:sz="4" w:space="0"/>
              <w:right w:val="single" w:color="auto" w:sz="4" w:space="0"/>
            </w:tcBorders>
            <w:shd w:val="clear" w:color="auto" w:fill="auto"/>
            <w:vAlign w:val="center"/>
          </w:tcPr>
          <w:p w14:paraId="3C463409">
            <w:pPr>
              <w:widowControl/>
              <w:jc w:val="center"/>
              <w:rPr>
                <w:rFonts w:ascii="宋体" w:hAnsi="宋体" w:cs="宋体"/>
                <w:color w:val="000000"/>
                <w:kern w:val="0"/>
                <w:szCs w:val="21"/>
              </w:rPr>
            </w:pPr>
            <w:r>
              <w:rPr>
                <w:rFonts w:hint="eastAsia" w:ascii="宋体" w:hAnsi="宋体" w:cs="宋体"/>
                <w:color w:val="000000"/>
                <w:kern w:val="0"/>
                <w:szCs w:val="21"/>
              </w:rPr>
              <w:t>白芷</w:t>
            </w:r>
          </w:p>
        </w:tc>
        <w:tc>
          <w:tcPr>
            <w:tcW w:w="1720" w:type="dxa"/>
            <w:tcBorders>
              <w:top w:val="nil"/>
              <w:left w:val="nil"/>
              <w:bottom w:val="single" w:color="auto" w:sz="4" w:space="0"/>
              <w:right w:val="single" w:color="auto" w:sz="4" w:space="0"/>
            </w:tcBorders>
            <w:shd w:val="clear" w:color="auto" w:fill="auto"/>
            <w:noWrap/>
            <w:vAlign w:val="center"/>
          </w:tcPr>
          <w:p w14:paraId="6C4710B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D5A09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23835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15ECDDC">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795C8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8CB83FB">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680" w:type="dxa"/>
            <w:tcBorders>
              <w:top w:val="nil"/>
              <w:left w:val="nil"/>
              <w:bottom w:val="single" w:color="auto" w:sz="4" w:space="0"/>
              <w:right w:val="single" w:color="auto" w:sz="4" w:space="0"/>
            </w:tcBorders>
            <w:shd w:val="clear" w:color="auto" w:fill="auto"/>
            <w:vAlign w:val="center"/>
          </w:tcPr>
          <w:p w14:paraId="0292DCB9">
            <w:pPr>
              <w:widowControl/>
              <w:jc w:val="center"/>
              <w:rPr>
                <w:rFonts w:ascii="宋体" w:hAnsi="宋体" w:cs="宋体"/>
                <w:color w:val="000000"/>
                <w:kern w:val="0"/>
                <w:szCs w:val="21"/>
              </w:rPr>
            </w:pPr>
            <w:r>
              <w:rPr>
                <w:rFonts w:hint="eastAsia" w:ascii="宋体" w:hAnsi="宋体" w:cs="宋体"/>
                <w:color w:val="000000"/>
                <w:kern w:val="0"/>
                <w:szCs w:val="21"/>
              </w:rPr>
              <w:t>咖喱粉</w:t>
            </w:r>
          </w:p>
        </w:tc>
        <w:tc>
          <w:tcPr>
            <w:tcW w:w="1720" w:type="dxa"/>
            <w:tcBorders>
              <w:top w:val="nil"/>
              <w:left w:val="nil"/>
              <w:bottom w:val="single" w:color="auto" w:sz="4" w:space="0"/>
              <w:right w:val="single" w:color="auto" w:sz="4" w:space="0"/>
            </w:tcBorders>
            <w:shd w:val="clear" w:color="auto" w:fill="auto"/>
            <w:noWrap/>
            <w:vAlign w:val="center"/>
          </w:tcPr>
          <w:p w14:paraId="572A62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022D1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2CD23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2D01318">
            <w:pPr>
              <w:widowControl/>
              <w:jc w:val="left"/>
              <w:rPr>
                <w:rFonts w:ascii="宋体" w:hAnsi="宋体" w:cs="宋体"/>
                <w:color w:val="000000"/>
                <w:kern w:val="0"/>
                <w:sz w:val="22"/>
              </w:rPr>
            </w:pPr>
            <w:r>
              <w:rPr>
                <w:rFonts w:hint="eastAsia" w:ascii="宋体" w:hAnsi="宋体" w:cs="宋体"/>
                <w:color w:val="000000"/>
                <w:kern w:val="0"/>
                <w:sz w:val="22"/>
              </w:rPr>
              <w:t>　</w:t>
            </w:r>
          </w:p>
        </w:tc>
      </w:tr>
      <w:tr w14:paraId="1CC115F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1E08F73">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1680" w:type="dxa"/>
            <w:tcBorders>
              <w:top w:val="nil"/>
              <w:left w:val="nil"/>
              <w:bottom w:val="single" w:color="auto" w:sz="4" w:space="0"/>
              <w:right w:val="single" w:color="auto" w:sz="4" w:space="0"/>
            </w:tcBorders>
            <w:shd w:val="clear" w:color="auto" w:fill="auto"/>
            <w:vAlign w:val="center"/>
          </w:tcPr>
          <w:p w14:paraId="6EEBFCC6">
            <w:pPr>
              <w:widowControl/>
              <w:jc w:val="center"/>
              <w:rPr>
                <w:rFonts w:ascii="宋体" w:hAnsi="宋体" w:cs="宋体"/>
                <w:color w:val="000000"/>
                <w:kern w:val="0"/>
                <w:szCs w:val="21"/>
              </w:rPr>
            </w:pPr>
            <w:r>
              <w:rPr>
                <w:rFonts w:hint="eastAsia" w:ascii="宋体" w:hAnsi="宋体" w:cs="宋体"/>
                <w:color w:val="000000"/>
                <w:kern w:val="0"/>
                <w:szCs w:val="21"/>
              </w:rPr>
              <w:t>剁椒</w:t>
            </w:r>
          </w:p>
        </w:tc>
        <w:tc>
          <w:tcPr>
            <w:tcW w:w="1720" w:type="dxa"/>
            <w:tcBorders>
              <w:top w:val="nil"/>
              <w:left w:val="nil"/>
              <w:bottom w:val="single" w:color="auto" w:sz="4" w:space="0"/>
              <w:right w:val="single" w:color="auto" w:sz="4" w:space="0"/>
            </w:tcBorders>
            <w:shd w:val="clear" w:color="auto" w:fill="auto"/>
            <w:noWrap/>
            <w:vAlign w:val="center"/>
          </w:tcPr>
          <w:p w14:paraId="6E4D3B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3F09C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0A556B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1FCDD42">
            <w:pPr>
              <w:widowControl/>
              <w:jc w:val="left"/>
              <w:rPr>
                <w:rFonts w:ascii="宋体" w:hAnsi="宋体" w:cs="宋体"/>
                <w:color w:val="000000"/>
                <w:kern w:val="0"/>
                <w:sz w:val="22"/>
              </w:rPr>
            </w:pPr>
            <w:r>
              <w:rPr>
                <w:rFonts w:hint="eastAsia" w:ascii="宋体" w:hAnsi="宋体" w:cs="宋体"/>
                <w:color w:val="000000"/>
                <w:kern w:val="0"/>
                <w:sz w:val="22"/>
              </w:rPr>
              <w:t>　</w:t>
            </w:r>
          </w:p>
        </w:tc>
      </w:tr>
      <w:tr w14:paraId="62BEAE0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673F77A">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1680" w:type="dxa"/>
            <w:tcBorders>
              <w:top w:val="nil"/>
              <w:left w:val="nil"/>
              <w:bottom w:val="single" w:color="auto" w:sz="4" w:space="0"/>
              <w:right w:val="single" w:color="auto" w:sz="4" w:space="0"/>
            </w:tcBorders>
            <w:shd w:val="clear" w:color="auto" w:fill="auto"/>
            <w:vAlign w:val="center"/>
          </w:tcPr>
          <w:p w14:paraId="19E9C1E3">
            <w:pPr>
              <w:widowControl/>
              <w:jc w:val="center"/>
              <w:rPr>
                <w:rFonts w:ascii="宋体" w:hAnsi="宋体" w:cs="宋体"/>
                <w:color w:val="000000"/>
                <w:kern w:val="0"/>
                <w:szCs w:val="21"/>
              </w:rPr>
            </w:pPr>
            <w:r>
              <w:rPr>
                <w:rFonts w:hint="eastAsia" w:ascii="宋体" w:hAnsi="宋体" w:cs="宋体"/>
                <w:color w:val="000000"/>
                <w:kern w:val="0"/>
                <w:szCs w:val="21"/>
              </w:rPr>
              <w:t>香醋（袋）</w:t>
            </w:r>
          </w:p>
        </w:tc>
        <w:tc>
          <w:tcPr>
            <w:tcW w:w="1720" w:type="dxa"/>
            <w:tcBorders>
              <w:top w:val="nil"/>
              <w:left w:val="nil"/>
              <w:bottom w:val="single" w:color="auto" w:sz="4" w:space="0"/>
              <w:right w:val="single" w:color="auto" w:sz="4" w:space="0"/>
            </w:tcBorders>
            <w:shd w:val="clear" w:color="auto" w:fill="auto"/>
            <w:noWrap/>
            <w:vAlign w:val="center"/>
          </w:tcPr>
          <w:p w14:paraId="37BFEE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932E6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0CF8B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52B21D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23210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826B907">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1680" w:type="dxa"/>
            <w:tcBorders>
              <w:top w:val="nil"/>
              <w:left w:val="nil"/>
              <w:bottom w:val="single" w:color="auto" w:sz="4" w:space="0"/>
              <w:right w:val="single" w:color="auto" w:sz="4" w:space="0"/>
            </w:tcBorders>
            <w:shd w:val="clear" w:color="auto" w:fill="auto"/>
            <w:vAlign w:val="center"/>
          </w:tcPr>
          <w:p w14:paraId="109518C3">
            <w:pPr>
              <w:widowControl/>
              <w:jc w:val="center"/>
              <w:rPr>
                <w:rFonts w:ascii="宋体" w:hAnsi="宋体" w:cs="宋体"/>
                <w:color w:val="000000"/>
                <w:kern w:val="0"/>
                <w:szCs w:val="21"/>
              </w:rPr>
            </w:pPr>
            <w:r>
              <w:rPr>
                <w:rFonts w:hint="eastAsia" w:ascii="宋体" w:hAnsi="宋体" w:cs="宋体"/>
                <w:color w:val="000000"/>
                <w:kern w:val="0"/>
                <w:szCs w:val="21"/>
              </w:rPr>
              <w:t>香醋（瓶）</w:t>
            </w:r>
          </w:p>
        </w:tc>
        <w:tc>
          <w:tcPr>
            <w:tcW w:w="1720" w:type="dxa"/>
            <w:tcBorders>
              <w:top w:val="nil"/>
              <w:left w:val="nil"/>
              <w:bottom w:val="single" w:color="auto" w:sz="4" w:space="0"/>
              <w:right w:val="single" w:color="auto" w:sz="4" w:space="0"/>
            </w:tcBorders>
            <w:shd w:val="clear" w:color="auto" w:fill="auto"/>
            <w:noWrap/>
            <w:vAlign w:val="center"/>
          </w:tcPr>
          <w:p w14:paraId="42E3B4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49BEC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CD25D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D56A5CB">
            <w:pPr>
              <w:widowControl/>
              <w:jc w:val="left"/>
              <w:rPr>
                <w:rFonts w:ascii="宋体" w:hAnsi="宋体" w:cs="宋体"/>
                <w:color w:val="000000"/>
                <w:kern w:val="0"/>
                <w:sz w:val="22"/>
              </w:rPr>
            </w:pPr>
            <w:r>
              <w:rPr>
                <w:rFonts w:hint="eastAsia" w:ascii="宋体" w:hAnsi="宋体" w:cs="宋体"/>
                <w:color w:val="000000"/>
                <w:kern w:val="0"/>
                <w:sz w:val="22"/>
              </w:rPr>
              <w:t>　</w:t>
            </w:r>
          </w:p>
        </w:tc>
      </w:tr>
      <w:tr w14:paraId="30AD1F1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EB60F68">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1680" w:type="dxa"/>
            <w:tcBorders>
              <w:top w:val="nil"/>
              <w:left w:val="nil"/>
              <w:bottom w:val="single" w:color="auto" w:sz="4" w:space="0"/>
              <w:right w:val="single" w:color="auto" w:sz="4" w:space="0"/>
            </w:tcBorders>
            <w:shd w:val="clear" w:color="auto" w:fill="auto"/>
            <w:vAlign w:val="center"/>
          </w:tcPr>
          <w:p w14:paraId="597A0623">
            <w:pPr>
              <w:widowControl/>
              <w:jc w:val="center"/>
              <w:rPr>
                <w:rFonts w:ascii="宋体" w:hAnsi="宋体" w:cs="宋体"/>
                <w:color w:val="000000"/>
                <w:kern w:val="0"/>
                <w:szCs w:val="21"/>
              </w:rPr>
            </w:pPr>
            <w:r>
              <w:rPr>
                <w:rFonts w:hint="eastAsia" w:ascii="宋体" w:hAnsi="宋体" w:cs="宋体"/>
                <w:color w:val="000000"/>
                <w:kern w:val="0"/>
                <w:szCs w:val="21"/>
              </w:rPr>
              <w:t>白醋</w:t>
            </w:r>
          </w:p>
        </w:tc>
        <w:tc>
          <w:tcPr>
            <w:tcW w:w="1720" w:type="dxa"/>
            <w:tcBorders>
              <w:top w:val="nil"/>
              <w:left w:val="nil"/>
              <w:bottom w:val="single" w:color="auto" w:sz="4" w:space="0"/>
              <w:right w:val="single" w:color="auto" w:sz="4" w:space="0"/>
            </w:tcBorders>
            <w:shd w:val="clear" w:color="auto" w:fill="auto"/>
            <w:noWrap/>
            <w:vAlign w:val="center"/>
          </w:tcPr>
          <w:p w14:paraId="394A42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0DACEC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53ACA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B7F60B1">
            <w:pPr>
              <w:widowControl/>
              <w:jc w:val="left"/>
              <w:rPr>
                <w:rFonts w:ascii="宋体" w:hAnsi="宋体" w:cs="宋体"/>
                <w:color w:val="000000"/>
                <w:kern w:val="0"/>
                <w:sz w:val="22"/>
              </w:rPr>
            </w:pPr>
            <w:r>
              <w:rPr>
                <w:rFonts w:hint="eastAsia" w:ascii="宋体" w:hAnsi="宋体" w:cs="宋体"/>
                <w:color w:val="000000"/>
                <w:kern w:val="0"/>
                <w:sz w:val="22"/>
              </w:rPr>
              <w:t>　</w:t>
            </w:r>
          </w:p>
        </w:tc>
      </w:tr>
      <w:tr w14:paraId="5A63219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C8ECFC8">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1680" w:type="dxa"/>
            <w:tcBorders>
              <w:top w:val="nil"/>
              <w:left w:val="nil"/>
              <w:bottom w:val="single" w:color="auto" w:sz="4" w:space="0"/>
              <w:right w:val="single" w:color="auto" w:sz="4" w:space="0"/>
            </w:tcBorders>
            <w:shd w:val="clear" w:color="auto" w:fill="auto"/>
            <w:vAlign w:val="center"/>
          </w:tcPr>
          <w:p w14:paraId="0DC6135C">
            <w:pPr>
              <w:widowControl/>
              <w:jc w:val="center"/>
              <w:rPr>
                <w:rFonts w:ascii="宋体" w:hAnsi="宋体" w:cs="宋体"/>
                <w:color w:val="000000"/>
                <w:kern w:val="0"/>
                <w:szCs w:val="21"/>
              </w:rPr>
            </w:pPr>
            <w:r>
              <w:rPr>
                <w:rFonts w:hint="eastAsia" w:ascii="宋体" w:hAnsi="宋体" w:cs="宋体"/>
                <w:color w:val="000000"/>
                <w:kern w:val="0"/>
                <w:szCs w:val="21"/>
              </w:rPr>
              <w:t>老抽王</w:t>
            </w:r>
          </w:p>
        </w:tc>
        <w:tc>
          <w:tcPr>
            <w:tcW w:w="1720" w:type="dxa"/>
            <w:tcBorders>
              <w:top w:val="nil"/>
              <w:left w:val="nil"/>
              <w:bottom w:val="single" w:color="auto" w:sz="4" w:space="0"/>
              <w:right w:val="single" w:color="auto" w:sz="4" w:space="0"/>
            </w:tcBorders>
            <w:shd w:val="clear" w:color="auto" w:fill="auto"/>
            <w:noWrap/>
            <w:vAlign w:val="center"/>
          </w:tcPr>
          <w:p w14:paraId="02E172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E0126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D2984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CD09EA6">
            <w:pPr>
              <w:widowControl/>
              <w:jc w:val="left"/>
              <w:rPr>
                <w:rFonts w:ascii="宋体" w:hAnsi="宋体" w:cs="宋体"/>
                <w:color w:val="000000"/>
                <w:kern w:val="0"/>
                <w:sz w:val="22"/>
              </w:rPr>
            </w:pPr>
            <w:r>
              <w:rPr>
                <w:rFonts w:hint="eastAsia" w:ascii="宋体" w:hAnsi="宋体" w:cs="宋体"/>
                <w:color w:val="000000"/>
                <w:kern w:val="0"/>
                <w:sz w:val="22"/>
              </w:rPr>
              <w:t>　</w:t>
            </w:r>
          </w:p>
        </w:tc>
      </w:tr>
      <w:tr w14:paraId="6CA710F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80B9AA8">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1680" w:type="dxa"/>
            <w:tcBorders>
              <w:top w:val="nil"/>
              <w:left w:val="nil"/>
              <w:bottom w:val="single" w:color="auto" w:sz="4" w:space="0"/>
              <w:right w:val="single" w:color="auto" w:sz="4" w:space="0"/>
            </w:tcBorders>
            <w:shd w:val="clear" w:color="auto" w:fill="auto"/>
            <w:vAlign w:val="center"/>
          </w:tcPr>
          <w:p w14:paraId="6038F6D8">
            <w:pPr>
              <w:widowControl/>
              <w:jc w:val="center"/>
              <w:rPr>
                <w:rFonts w:ascii="宋体" w:hAnsi="宋体" w:cs="宋体"/>
                <w:color w:val="000000"/>
                <w:kern w:val="0"/>
                <w:szCs w:val="21"/>
              </w:rPr>
            </w:pPr>
            <w:r>
              <w:rPr>
                <w:rFonts w:hint="eastAsia" w:ascii="宋体" w:hAnsi="宋体" w:cs="宋体"/>
                <w:color w:val="000000"/>
                <w:kern w:val="0"/>
                <w:szCs w:val="21"/>
              </w:rPr>
              <w:t>生抽</w:t>
            </w:r>
          </w:p>
        </w:tc>
        <w:tc>
          <w:tcPr>
            <w:tcW w:w="1720" w:type="dxa"/>
            <w:tcBorders>
              <w:top w:val="nil"/>
              <w:left w:val="nil"/>
              <w:bottom w:val="single" w:color="auto" w:sz="4" w:space="0"/>
              <w:right w:val="single" w:color="auto" w:sz="4" w:space="0"/>
            </w:tcBorders>
            <w:shd w:val="clear" w:color="auto" w:fill="auto"/>
            <w:noWrap/>
            <w:vAlign w:val="center"/>
          </w:tcPr>
          <w:p w14:paraId="0462B8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A406B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478DA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B627ECB">
            <w:pPr>
              <w:widowControl/>
              <w:jc w:val="left"/>
              <w:rPr>
                <w:rFonts w:ascii="宋体" w:hAnsi="宋体" w:cs="宋体"/>
                <w:color w:val="000000"/>
                <w:kern w:val="0"/>
                <w:sz w:val="22"/>
              </w:rPr>
            </w:pPr>
            <w:r>
              <w:rPr>
                <w:rFonts w:hint="eastAsia" w:ascii="宋体" w:hAnsi="宋体" w:cs="宋体"/>
                <w:color w:val="000000"/>
                <w:kern w:val="0"/>
                <w:sz w:val="22"/>
              </w:rPr>
              <w:t>　</w:t>
            </w:r>
          </w:p>
        </w:tc>
      </w:tr>
      <w:tr w14:paraId="2BE6771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04341DA">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1680" w:type="dxa"/>
            <w:tcBorders>
              <w:top w:val="nil"/>
              <w:left w:val="nil"/>
              <w:bottom w:val="single" w:color="auto" w:sz="4" w:space="0"/>
              <w:right w:val="single" w:color="auto" w:sz="4" w:space="0"/>
            </w:tcBorders>
            <w:shd w:val="clear" w:color="auto" w:fill="auto"/>
            <w:vAlign w:val="center"/>
          </w:tcPr>
          <w:p w14:paraId="0F422BC7">
            <w:pPr>
              <w:widowControl/>
              <w:jc w:val="center"/>
              <w:rPr>
                <w:rFonts w:ascii="宋体" w:hAnsi="宋体" w:cs="宋体"/>
                <w:color w:val="000000"/>
                <w:kern w:val="0"/>
                <w:szCs w:val="21"/>
              </w:rPr>
            </w:pPr>
            <w:r>
              <w:rPr>
                <w:rFonts w:hint="eastAsia" w:ascii="宋体" w:hAnsi="宋体" w:cs="宋体"/>
                <w:color w:val="000000"/>
                <w:kern w:val="0"/>
                <w:szCs w:val="21"/>
              </w:rPr>
              <w:t>红烧老抽</w:t>
            </w:r>
          </w:p>
        </w:tc>
        <w:tc>
          <w:tcPr>
            <w:tcW w:w="1720" w:type="dxa"/>
            <w:tcBorders>
              <w:top w:val="nil"/>
              <w:left w:val="nil"/>
              <w:bottom w:val="single" w:color="auto" w:sz="4" w:space="0"/>
              <w:right w:val="single" w:color="auto" w:sz="4" w:space="0"/>
            </w:tcBorders>
            <w:shd w:val="clear" w:color="auto" w:fill="auto"/>
            <w:noWrap/>
            <w:vAlign w:val="center"/>
          </w:tcPr>
          <w:p w14:paraId="7896342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55AB0B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33AA8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C53F4E3">
            <w:pPr>
              <w:widowControl/>
              <w:jc w:val="left"/>
              <w:rPr>
                <w:rFonts w:ascii="宋体" w:hAnsi="宋体" w:cs="宋体"/>
                <w:color w:val="000000"/>
                <w:kern w:val="0"/>
                <w:sz w:val="22"/>
              </w:rPr>
            </w:pPr>
            <w:r>
              <w:rPr>
                <w:rFonts w:hint="eastAsia" w:ascii="宋体" w:hAnsi="宋体" w:cs="宋体"/>
                <w:color w:val="000000"/>
                <w:kern w:val="0"/>
                <w:sz w:val="22"/>
              </w:rPr>
              <w:t>　</w:t>
            </w:r>
          </w:p>
        </w:tc>
      </w:tr>
      <w:tr w14:paraId="3FDF9D5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3728F68">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1680" w:type="dxa"/>
            <w:tcBorders>
              <w:top w:val="nil"/>
              <w:left w:val="nil"/>
              <w:bottom w:val="single" w:color="auto" w:sz="4" w:space="0"/>
              <w:right w:val="single" w:color="auto" w:sz="4" w:space="0"/>
            </w:tcBorders>
            <w:shd w:val="clear" w:color="auto" w:fill="auto"/>
            <w:vAlign w:val="center"/>
          </w:tcPr>
          <w:p w14:paraId="1CF46685">
            <w:pPr>
              <w:widowControl/>
              <w:jc w:val="center"/>
              <w:rPr>
                <w:rFonts w:ascii="宋体" w:hAnsi="宋体" w:cs="宋体"/>
                <w:color w:val="000000"/>
                <w:kern w:val="0"/>
                <w:szCs w:val="21"/>
              </w:rPr>
            </w:pPr>
            <w:r>
              <w:rPr>
                <w:rFonts w:hint="eastAsia" w:ascii="宋体" w:hAnsi="宋体" w:cs="宋体"/>
                <w:color w:val="000000"/>
                <w:kern w:val="0"/>
                <w:szCs w:val="21"/>
              </w:rPr>
              <w:t>料酒</w:t>
            </w:r>
          </w:p>
        </w:tc>
        <w:tc>
          <w:tcPr>
            <w:tcW w:w="1720" w:type="dxa"/>
            <w:tcBorders>
              <w:top w:val="nil"/>
              <w:left w:val="nil"/>
              <w:bottom w:val="single" w:color="auto" w:sz="4" w:space="0"/>
              <w:right w:val="single" w:color="auto" w:sz="4" w:space="0"/>
            </w:tcBorders>
            <w:shd w:val="clear" w:color="auto" w:fill="auto"/>
            <w:noWrap/>
            <w:vAlign w:val="center"/>
          </w:tcPr>
          <w:p w14:paraId="670DB8B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473E10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C8CAB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B928AB1">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0E758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0A3E1CF">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1680" w:type="dxa"/>
            <w:tcBorders>
              <w:top w:val="nil"/>
              <w:left w:val="nil"/>
              <w:bottom w:val="single" w:color="auto" w:sz="4" w:space="0"/>
              <w:right w:val="single" w:color="auto" w:sz="4" w:space="0"/>
            </w:tcBorders>
            <w:shd w:val="clear" w:color="auto" w:fill="auto"/>
            <w:vAlign w:val="center"/>
          </w:tcPr>
          <w:p w14:paraId="2A1A7574">
            <w:pPr>
              <w:widowControl/>
              <w:jc w:val="center"/>
              <w:rPr>
                <w:rFonts w:ascii="宋体" w:hAnsi="宋体" w:cs="宋体"/>
                <w:color w:val="000000"/>
                <w:kern w:val="0"/>
                <w:szCs w:val="21"/>
              </w:rPr>
            </w:pPr>
            <w:r>
              <w:rPr>
                <w:rFonts w:hint="eastAsia" w:ascii="宋体" w:hAnsi="宋体" w:cs="宋体"/>
                <w:color w:val="000000"/>
                <w:kern w:val="0"/>
                <w:szCs w:val="21"/>
              </w:rPr>
              <w:t>酵母</w:t>
            </w:r>
          </w:p>
        </w:tc>
        <w:tc>
          <w:tcPr>
            <w:tcW w:w="1720" w:type="dxa"/>
            <w:tcBorders>
              <w:top w:val="nil"/>
              <w:left w:val="nil"/>
              <w:bottom w:val="single" w:color="auto" w:sz="4" w:space="0"/>
              <w:right w:val="single" w:color="auto" w:sz="4" w:space="0"/>
            </w:tcBorders>
            <w:shd w:val="clear" w:color="auto" w:fill="auto"/>
            <w:noWrap/>
            <w:vAlign w:val="center"/>
          </w:tcPr>
          <w:p w14:paraId="54189F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FBB78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60BFB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4BE63FA">
            <w:pPr>
              <w:widowControl/>
              <w:jc w:val="left"/>
              <w:rPr>
                <w:rFonts w:ascii="宋体" w:hAnsi="宋体" w:cs="宋体"/>
                <w:color w:val="000000"/>
                <w:kern w:val="0"/>
                <w:sz w:val="22"/>
              </w:rPr>
            </w:pPr>
            <w:r>
              <w:rPr>
                <w:rFonts w:hint="eastAsia" w:ascii="宋体" w:hAnsi="宋体" w:cs="宋体"/>
                <w:color w:val="000000"/>
                <w:kern w:val="0"/>
                <w:sz w:val="22"/>
              </w:rPr>
              <w:t>　</w:t>
            </w:r>
          </w:p>
        </w:tc>
      </w:tr>
      <w:tr w14:paraId="68475A5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0BF20FF">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1680" w:type="dxa"/>
            <w:tcBorders>
              <w:top w:val="nil"/>
              <w:left w:val="nil"/>
              <w:bottom w:val="single" w:color="auto" w:sz="4" w:space="0"/>
              <w:right w:val="single" w:color="auto" w:sz="4" w:space="0"/>
            </w:tcBorders>
            <w:shd w:val="clear" w:color="auto" w:fill="auto"/>
            <w:vAlign w:val="center"/>
          </w:tcPr>
          <w:p w14:paraId="0F619A86">
            <w:pPr>
              <w:widowControl/>
              <w:jc w:val="center"/>
              <w:rPr>
                <w:rFonts w:ascii="宋体" w:hAnsi="宋体" w:cs="宋体"/>
                <w:color w:val="000000"/>
                <w:kern w:val="0"/>
                <w:szCs w:val="21"/>
              </w:rPr>
            </w:pPr>
            <w:r>
              <w:rPr>
                <w:rFonts w:hint="eastAsia" w:ascii="宋体" w:hAnsi="宋体" w:cs="宋体"/>
                <w:color w:val="000000"/>
                <w:kern w:val="0"/>
                <w:szCs w:val="21"/>
              </w:rPr>
              <w:t>泡打粉</w:t>
            </w:r>
          </w:p>
        </w:tc>
        <w:tc>
          <w:tcPr>
            <w:tcW w:w="1720" w:type="dxa"/>
            <w:tcBorders>
              <w:top w:val="nil"/>
              <w:left w:val="nil"/>
              <w:bottom w:val="single" w:color="auto" w:sz="4" w:space="0"/>
              <w:right w:val="single" w:color="auto" w:sz="4" w:space="0"/>
            </w:tcBorders>
            <w:shd w:val="clear" w:color="auto" w:fill="auto"/>
            <w:noWrap/>
            <w:vAlign w:val="center"/>
          </w:tcPr>
          <w:p w14:paraId="2E71CF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F40FCB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B2B32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33FF930">
            <w:pPr>
              <w:widowControl/>
              <w:jc w:val="left"/>
              <w:rPr>
                <w:rFonts w:ascii="宋体" w:hAnsi="宋体" w:cs="宋体"/>
                <w:color w:val="000000"/>
                <w:kern w:val="0"/>
                <w:sz w:val="22"/>
              </w:rPr>
            </w:pPr>
            <w:r>
              <w:rPr>
                <w:rFonts w:hint="eastAsia" w:ascii="宋体" w:hAnsi="宋体" w:cs="宋体"/>
                <w:color w:val="000000"/>
                <w:kern w:val="0"/>
                <w:sz w:val="22"/>
              </w:rPr>
              <w:t>　</w:t>
            </w:r>
          </w:p>
        </w:tc>
      </w:tr>
      <w:tr w14:paraId="1DE7D12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46276E8">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1680" w:type="dxa"/>
            <w:tcBorders>
              <w:top w:val="nil"/>
              <w:left w:val="nil"/>
              <w:bottom w:val="single" w:color="auto" w:sz="4" w:space="0"/>
              <w:right w:val="single" w:color="auto" w:sz="4" w:space="0"/>
            </w:tcBorders>
            <w:shd w:val="clear" w:color="auto" w:fill="auto"/>
            <w:vAlign w:val="center"/>
          </w:tcPr>
          <w:p w14:paraId="207862F2">
            <w:pPr>
              <w:widowControl/>
              <w:jc w:val="center"/>
              <w:rPr>
                <w:rFonts w:ascii="宋体" w:hAnsi="宋体" w:cs="宋体"/>
                <w:color w:val="000000"/>
                <w:kern w:val="0"/>
                <w:szCs w:val="21"/>
              </w:rPr>
            </w:pPr>
            <w:r>
              <w:rPr>
                <w:rFonts w:hint="eastAsia" w:ascii="宋体" w:hAnsi="宋体" w:cs="宋体"/>
                <w:color w:val="000000"/>
                <w:kern w:val="0"/>
                <w:szCs w:val="21"/>
              </w:rPr>
              <w:t>小苏打</w:t>
            </w:r>
          </w:p>
        </w:tc>
        <w:tc>
          <w:tcPr>
            <w:tcW w:w="1720" w:type="dxa"/>
            <w:tcBorders>
              <w:top w:val="nil"/>
              <w:left w:val="nil"/>
              <w:bottom w:val="single" w:color="auto" w:sz="4" w:space="0"/>
              <w:right w:val="single" w:color="auto" w:sz="4" w:space="0"/>
            </w:tcBorders>
            <w:shd w:val="clear" w:color="auto" w:fill="auto"/>
            <w:noWrap/>
            <w:vAlign w:val="center"/>
          </w:tcPr>
          <w:p w14:paraId="4578AE6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1C6E8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6E39C1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4E77106">
            <w:pPr>
              <w:widowControl/>
              <w:jc w:val="left"/>
              <w:rPr>
                <w:rFonts w:ascii="宋体" w:hAnsi="宋体" w:cs="宋体"/>
                <w:color w:val="000000"/>
                <w:kern w:val="0"/>
                <w:sz w:val="22"/>
              </w:rPr>
            </w:pPr>
            <w:r>
              <w:rPr>
                <w:rFonts w:hint="eastAsia" w:ascii="宋体" w:hAnsi="宋体" w:cs="宋体"/>
                <w:color w:val="000000"/>
                <w:kern w:val="0"/>
                <w:sz w:val="22"/>
              </w:rPr>
              <w:t>　</w:t>
            </w:r>
          </w:p>
        </w:tc>
      </w:tr>
      <w:tr w14:paraId="4616B09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14F2360">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1680" w:type="dxa"/>
            <w:tcBorders>
              <w:top w:val="nil"/>
              <w:left w:val="nil"/>
              <w:bottom w:val="single" w:color="auto" w:sz="4" w:space="0"/>
              <w:right w:val="single" w:color="auto" w:sz="4" w:space="0"/>
            </w:tcBorders>
            <w:shd w:val="clear" w:color="auto" w:fill="auto"/>
            <w:vAlign w:val="center"/>
          </w:tcPr>
          <w:p w14:paraId="340CF6CA">
            <w:pPr>
              <w:widowControl/>
              <w:jc w:val="center"/>
              <w:rPr>
                <w:rFonts w:ascii="宋体" w:hAnsi="宋体" w:cs="宋体"/>
                <w:color w:val="000000"/>
                <w:kern w:val="0"/>
                <w:szCs w:val="21"/>
              </w:rPr>
            </w:pPr>
            <w:r>
              <w:rPr>
                <w:rFonts w:hint="eastAsia" w:ascii="宋体" w:hAnsi="宋体" w:cs="宋体"/>
                <w:color w:val="000000"/>
                <w:kern w:val="0"/>
                <w:szCs w:val="21"/>
              </w:rPr>
              <w:t>炒饭香料</w:t>
            </w:r>
          </w:p>
        </w:tc>
        <w:tc>
          <w:tcPr>
            <w:tcW w:w="1720" w:type="dxa"/>
            <w:tcBorders>
              <w:top w:val="nil"/>
              <w:left w:val="nil"/>
              <w:bottom w:val="single" w:color="auto" w:sz="4" w:space="0"/>
              <w:right w:val="single" w:color="auto" w:sz="4" w:space="0"/>
            </w:tcBorders>
            <w:shd w:val="clear" w:color="auto" w:fill="auto"/>
            <w:noWrap/>
            <w:vAlign w:val="center"/>
          </w:tcPr>
          <w:p w14:paraId="70645F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5BDF81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3E2CE7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F18663A">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74EA9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F814B72">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1680" w:type="dxa"/>
            <w:tcBorders>
              <w:top w:val="nil"/>
              <w:left w:val="nil"/>
              <w:bottom w:val="single" w:color="auto" w:sz="4" w:space="0"/>
              <w:right w:val="single" w:color="auto" w:sz="4" w:space="0"/>
            </w:tcBorders>
            <w:shd w:val="clear" w:color="auto" w:fill="auto"/>
            <w:vAlign w:val="center"/>
          </w:tcPr>
          <w:p w14:paraId="4E385644">
            <w:pPr>
              <w:widowControl/>
              <w:jc w:val="center"/>
              <w:rPr>
                <w:rFonts w:ascii="宋体" w:hAnsi="宋体" w:cs="宋体"/>
                <w:color w:val="000000"/>
                <w:kern w:val="0"/>
                <w:szCs w:val="21"/>
              </w:rPr>
            </w:pPr>
            <w:r>
              <w:rPr>
                <w:rFonts w:hint="eastAsia" w:ascii="宋体" w:hAnsi="宋体" w:cs="宋体"/>
                <w:color w:val="000000"/>
                <w:kern w:val="0"/>
                <w:szCs w:val="21"/>
              </w:rPr>
              <w:t>面包糠</w:t>
            </w:r>
          </w:p>
        </w:tc>
        <w:tc>
          <w:tcPr>
            <w:tcW w:w="1720" w:type="dxa"/>
            <w:tcBorders>
              <w:top w:val="nil"/>
              <w:left w:val="nil"/>
              <w:bottom w:val="single" w:color="auto" w:sz="4" w:space="0"/>
              <w:right w:val="single" w:color="auto" w:sz="4" w:space="0"/>
            </w:tcBorders>
            <w:shd w:val="clear" w:color="auto" w:fill="auto"/>
            <w:noWrap/>
            <w:vAlign w:val="center"/>
          </w:tcPr>
          <w:p w14:paraId="625240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8799C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C71A10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E3BC802">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BF3FB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E58720E">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1680" w:type="dxa"/>
            <w:tcBorders>
              <w:top w:val="nil"/>
              <w:left w:val="nil"/>
              <w:bottom w:val="single" w:color="auto" w:sz="4" w:space="0"/>
              <w:right w:val="single" w:color="auto" w:sz="4" w:space="0"/>
            </w:tcBorders>
            <w:shd w:val="clear" w:color="auto" w:fill="auto"/>
            <w:vAlign w:val="center"/>
          </w:tcPr>
          <w:p w14:paraId="321C5CB4">
            <w:pPr>
              <w:widowControl/>
              <w:jc w:val="center"/>
              <w:rPr>
                <w:rFonts w:ascii="宋体" w:hAnsi="宋体" w:cs="宋体"/>
                <w:color w:val="000000"/>
                <w:kern w:val="0"/>
                <w:szCs w:val="21"/>
              </w:rPr>
            </w:pPr>
            <w:r>
              <w:rPr>
                <w:rFonts w:hint="eastAsia" w:ascii="宋体" w:hAnsi="宋体" w:cs="宋体"/>
                <w:color w:val="000000"/>
                <w:kern w:val="0"/>
                <w:szCs w:val="21"/>
              </w:rPr>
              <w:t>奥尔良腌制料</w:t>
            </w:r>
          </w:p>
        </w:tc>
        <w:tc>
          <w:tcPr>
            <w:tcW w:w="1720" w:type="dxa"/>
            <w:tcBorders>
              <w:top w:val="nil"/>
              <w:left w:val="nil"/>
              <w:bottom w:val="single" w:color="auto" w:sz="4" w:space="0"/>
              <w:right w:val="single" w:color="auto" w:sz="4" w:space="0"/>
            </w:tcBorders>
            <w:shd w:val="clear" w:color="auto" w:fill="auto"/>
            <w:noWrap/>
            <w:vAlign w:val="center"/>
          </w:tcPr>
          <w:p w14:paraId="051D22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9B43E4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2C643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B1D0115">
            <w:pPr>
              <w:widowControl/>
              <w:jc w:val="left"/>
              <w:rPr>
                <w:rFonts w:ascii="宋体" w:hAnsi="宋体" w:cs="宋体"/>
                <w:color w:val="000000"/>
                <w:kern w:val="0"/>
                <w:sz w:val="22"/>
              </w:rPr>
            </w:pPr>
            <w:r>
              <w:rPr>
                <w:rFonts w:hint="eastAsia" w:ascii="宋体" w:hAnsi="宋体" w:cs="宋体"/>
                <w:color w:val="000000"/>
                <w:kern w:val="0"/>
                <w:sz w:val="22"/>
              </w:rPr>
              <w:t>　</w:t>
            </w:r>
          </w:p>
        </w:tc>
      </w:tr>
      <w:tr w14:paraId="4DA868D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DFB6AED">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680" w:type="dxa"/>
            <w:tcBorders>
              <w:top w:val="nil"/>
              <w:left w:val="nil"/>
              <w:bottom w:val="single" w:color="auto" w:sz="4" w:space="0"/>
              <w:right w:val="single" w:color="auto" w:sz="4" w:space="0"/>
            </w:tcBorders>
            <w:shd w:val="clear" w:color="auto" w:fill="auto"/>
            <w:vAlign w:val="center"/>
          </w:tcPr>
          <w:p w14:paraId="4141E914">
            <w:pPr>
              <w:widowControl/>
              <w:jc w:val="center"/>
              <w:rPr>
                <w:rFonts w:ascii="宋体" w:hAnsi="宋体" w:cs="宋体"/>
                <w:color w:val="000000"/>
                <w:kern w:val="0"/>
                <w:szCs w:val="21"/>
              </w:rPr>
            </w:pPr>
            <w:r>
              <w:rPr>
                <w:rFonts w:hint="eastAsia" w:ascii="宋体" w:hAnsi="宋体" w:cs="宋体"/>
                <w:color w:val="000000"/>
                <w:kern w:val="0"/>
                <w:szCs w:val="21"/>
              </w:rPr>
              <w:t>黄焖鸡酱料</w:t>
            </w:r>
          </w:p>
        </w:tc>
        <w:tc>
          <w:tcPr>
            <w:tcW w:w="1720" w:type="dxa"/>
            <w:tcBorders>
              <w:top w:val="nil"/>
              <w:left w:val="nil"/>
              <w:bottom w:val="single" w:color="auto" w:sz="4" w:space="0"/>
              <w:right w:val="single" w:color="auto" w:sz="4" w:space="0"/>
            </w:tcBorders>
            <w:shd w:val="clear" w:color="auto" w:fill="auto"/>
            <w:noWrap/>
            <w:vAlign w:val="center"/>
          </w:tcPr>
          <w:p w14:paraId="18977C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68006F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898540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6DC54A8">
            <w:pPr>
              <w:widowControl/>
              <w:jc w:val="left"/>
              <w:rPr>
                <w:rFonts w:ascii="宋体" w:hAnsi="宋体" w:cs="宋体"/>
                <w:color w:val="000000"/>
                <w:kern w:val="0"/>
                <w:sz w:val="22"/>
              </w:rPr>
            </w:pPr>
            <w:r>
              <w:rPr>
                <w:rFonts w:hint="eastAsia" w:ascii="宋体" w:hAnsi="宋体" w:cs="宋体"/>
                <w:color w:val="000000"/>
                <w:kern w:val="0"/>
                <w:sz w:val="22"/>
              </w:rPr>
              <w:t>　</w:t>
            </w:r>
          </w:p>
        </w:tc>
      </w:tr>
      <w:tr w14:paraId="4451B79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0CB5966">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1680" w:type="dxa"/>
            <w:tcBorders>
              <w:top w:val="nil"/>
              <w:left w:val="nil"/>
              <w:bottom w:val="single" w:color="auto" w:sz="4" w:space="0"/>
              <w:right w:val="single" w:color="auto" w:sz="4" w:space="0"/>
            </w:tcBorders>
            <w:shd w:val="clear" w:color="auto" w:fill="auto"/>
            <w:vAlign w:val="center"/>
          </w:tcPr>
          <w:p w14:paraId="24316E9B">
            <w:pPr>
              <w:widowControl/>
              <w:jc w:val="center"/>
              <w:rPr>
                <w:rFonts w:ascii="宋体" w:hAnsi="宋体" w:cs="宋体"/>
                <w:color w:val="000000"/>
                <w:kern w:val="0"/>
                <w:szCs w:val="21"/>
              </w:rPr>
            </w:pPr>
            <w:r>
              <w:rPr>
                <w:rFonts w:hint="eastAsia" w:ascii="宋体" w:hAnsi="宋体" w:cs="宋体"/>
                <w:color w:val="000000"/>
                <w:kern w:val="0"/>
                <w:szCs w:val="21"/>
              </w:rPr>
              <w:t>食用碱</w:t>
            </w:r>
          </w:p>
        </w:tc>
        <w:tc>
          <w:tcPr>
            <w:tcW w:w="1720" w:type="dxa"/>
            <w:tcBorders>
              <w:top w:val="nil"/>
              <w:left w:val="nil"/>
              <w:bottom w:val="single" w:color="auto" w:sz="4" w:space="0"/>
              <w:right w:val="single" w:color="auto" w:sz="4" w:space="0"/>
            </w:tcBorders>
            <w:shd w:val="clear" w:color="auto" w:fill="auto"/>
            <w:noWrap/>
            <w:vAlign w:val="center"/>
          </w:tcPr>
          <w:p w14:paraId="176CEDE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8EF76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597A1E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52C01E6">
            <w:pPr>
              <w:widowControl/>
              <w:jc w:val="left"/>
              <w:rPr>
                <w:rFonts w:ascii="宋体" w:hAnsi="宋体" w:cs="宋体"/>
                <w:color w:val="000000"/>
                <w:kern w:val="0"/>
                <w:sz w:val="22"/>
              </w:rPr>
            </w:pPr>
            <w:r>
              <w:rPr>
                <w:rFonts w:hint="eastAsia" w:ascii="宋体" w:hAnsi="宋体" w:cs="宋体"/>
                <w:color w:val="000000"/>
                <w:kern w:val="0"/>
                <w:sz w:val="22"/>
              </w:rPr>
              <w:t>　</w:t>
            </w:r>
          </w:p>
        </w:tc>
      </w:tr>
      <w:tr w14:paraId="197CBC3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DFDBA76">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680" w:type="dxa"/>
            <w:tcBorders>
              <w:top w:val="nil"/>
              <w:left w:val="nil"/>
              <w:bottom w:val="single" w:color="auto" w:sz="4" w:space="0"/>
              <w:right w:val="single" w:color="auto" w:sz="4" w:space="0"/>
            </w:tcBorders>
            <w:shd w:val="clear" w:color="auto" w:fill="auto"/>
            <w:vAlign w:val="center"/>
          </w:tcPr>
          <w:p w14:paraId="59E6EBBA">
            <w:pPr>
              <w:widowControl/>
              <w:jc w:val="center"/>
              <w:rPr>
                <w:rFonts w:ascii="宋体" w:hAnsi="宋体" w:cs="宋体"/>
                <w:color w:val="000000"/>
                <w:kern w:val="0"/>
                <w:szCs w:val="21"/>
              </w:rPr>
            </w:pPr>
            <w:r>
              <w:rPr>
                <w:rFonts w:hint="eastAsia" w:ascii="宋体" w:hAnsi="宋体" w:cs="宋体"/>
                <w:color w:val="000000"/>
                <w:kern w:val="0"/>
                <w:szCs w:val="21"/>
              </w:rPr>
              <w:t>淀粉</w:t>
            </w:r>
          </w:p>
        </w:tc>
        <w:tc>
          <w:tcPr>
            <w:tcW w:w="1720" w:type="dxa"/>
            <w:tcBorders>
              <w:top w:val="nil"/>
              <w:left w:val="nil"/>
              <w:bottom w:val="single" w:color="auto" w:sz="4" w:space="0"/>
              <w:right w:val="single" w:color="auto" w:sz="4" w:space="0"/>
            </w:tcBorders>
            <w:shd w:val="clear" w:color="auto" w:fill="auto"/>
            <w:noWrap/>
            <w:vAlign w:val="center"/>
          </w:tcPr>
          <w:p w14:paraId="0AEE148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A95CC8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FD4BA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EF0731B">
            <w:pPr>
              <w:widowControl/>
              <w:jc w:val="left"/>
              <w:rPr>
                <w:rFonts w:ascii="宋体" w:hAnsi="宋体" w:cs="宋体"/>
                <w:color w:val="000000"/>
                <w:kern w:val="0"/>
                <w:sz w:val="22"/>
              </w:rPr>
            </w:pPr>
            <w:r>
              <w:rPr>
                <w:rFonts w:hint="eastAsia" w:ascii="宋体" w:hAnsi="宋体" w:cs="宋体"/>
                <w:color w:val="000000"/>
                <w:kern w:val="0"/>
                <w:sz w:val="22"/>
              </w:rPr>
              <w:t>　</w:t>
            </w:r>
          </w:p>
        </w:tc>
      </w:tr>
      <w:tr w14:paraId="4B45B10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14E1326">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680" w:type="dxa"/>
            <w:tcBorders>
              <w:top w:val="nil"/>
              <w:left w:val="nil"/>
              <w:bottom w:val="single" w:color="auto" w:sz="4" w:space="0"/>
              <w:right w:val="single" w:color="auto" w:sz="4" w:space="0"/>
            </w:tcBorders>
            <w:shd w:val="clear" w:color="auto" w:fill="auto"/>
            <w:vAlign w:val="center"/>
          </w:tcPr>
          <w:p w14:paraId="0B419258">
            <w:pPr>
              <w:widowControl/>
              <w:jc w:val="center"/>
              <w:rPr>
                <w:rFonts w:ascii="宋体" w:hAnsi="宋体" w:cs="宋体"/>
                <w:color w:val="000000"/>
                <w:kern w:val="0"/>
                <w:szCs w:val="21"/>
              </w:rPr>
            </w:pPr>
            <w:r>
              <w:rPr>
                <w:rFonts w:hint="eastAsia" w:ascii="宋体" w:hAnsi="宋体" w:cs="宋体"/>
                <w:color w:val="000000"/>
                <w:kern w:val="0"/>
                <w:szCs w:val="21"/>
              </w:rPr>
              <w:t>泰式甜辣酱</w:t>
            </w:r>
          </w:p>
        </w:tc>
        <w:tc>
          <w:tcPr>
            <w:tcW w:w="1720" w:type="dxa"/>
            <w:tcBorders>
              <w:top w:val="nil"/>
              <w:left w:val="nil"/>
              <w:bottom w:val="single" w:color="auto" w:sz="4" w:space="0"/>
              <w:right w:val="single" w:color="auto" w:sz="4" w:space="0"/>
            </w:tcBorders>
            <w:shd w:val="clear" w:color="auto" w:fill="auto"/>
            <w:noWrap/>
            <w:vAlign w:val="center"/>
          </w:tcPr>
          <w:p w14:paraId="6D97DE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64F592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D1CE6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8C72791">
            <w:pPr>
              <w:widowControl/>
              <w:jc w:val="left"/>
              <w:rPr>
                <w:rFonts w:ascii="宋体" w:hAnsi="宋体" w:cs="宋体"/>
                <w:color w:val="000000"/>
                <w:kern w:val="0"/>
                <w:sz w:val="22"/>
              </w:rPr>
            </w:pPr>
            <w:r>
              <w:rPr>
                <w:rFonts w:hint="eastAsia" w:ascii="宋体" w:hAnsi="宋体" w:cs="宋体"/>
                <w:color w:val="000000"/>
                <w:kern w:val="0"/>
                <w:sz w:val="22"/>
              </w:rPr>
              <w:t>　</w:t>
            </w:r>
          </w:p>
        </w:tc>
      </w:tr>
      <w:tr w14:paraId="5BF1411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BA63596">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680" w:type="dxa"/>
            <w:tcBorders>
              <w:top w:val="nil"/>
              <w:left w:val="nil"/>
              <w:bottom w:val="single" w:color="auto" w:sz="4" w:space="0"/>
              <w:right w:val="single" w:color="auto" w:sz="4" w:space="0"/>
            </w:tcBorders>
            <w:shd w:val="clear" w:color="auto" w:fill="auto"/>
            <w:vAlign w:val="center"/>
          </w:tcPr>
          <w:p w14:paraId="42628A9E">
            <w:pPr>
              <w:widowControl/>
              <w:jc w:val="center"/>
              <w:rPr>
                <w:rFonts w:ascii="宋体" w:hAnsi="宋体" w:cs="宋体"/>
                <w:color w:val="000000"/>
                <w:kern w:val="0"/>
                <w:szCs w:val="21"/>
              </w:rPr>
            </w:pPr>
            <w:r>
              <w:rPr>
                <w:rFonts w:hint="eastAsia" w:ascii="宋体" w:hAnsi="宋体" w:cs="宋体"/>
                <w:color w:val="000000"/>
                <w:kern w:val="0"/>
                <w:szCs w:val="21"/>
              </w:rPr>
              <w:t>米醋</w:t>
            </w:r>
          </w:p>
        </w:tc>
        <w:tc>
          <w:tcPr>
            <w:tcW w:w="1720" w:type="dxa"/>
            <w:tcBorders>
              <w:top w:val="nil"/>
              <w:left w:val="nil"/>
              <w:bottom w:val="single" w:color="auto" w:sz="4" w:space="0"/>
              <w:right w:val="single" w:color="auto" w:sz="4" w:space="0"/>
            </w:tcBorders>
            <w:shd w:val="clear" w:color="auto" w:fill="auto"/>
            <w:noWrap/>
            <w:vAlign w:val="center"/>
          </w:tcPr>
          <w:p w14:paraId="596CA20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79167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032C1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62D1E5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C7CB7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15A5775">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1680" w:type="dxa"/>
            <w:tcBorders>
              <w:top w:val="nil"/>
              <w:left w:val="nil"/>
              <w:bottom w:val="single" w:color="auto" w:sz="4" w:space="0"/>
              <w:right w:val="single" w:color="auto" w:sz="4" w:space="0"/>
            </w:tcBorders>
            <w:shd w:val="clear" w:color="auto" w:fill="auto"/>
            <w:vAlign w:val="center"/>
          </w:tcPr>
          <w:p w14:paraId="11DA1061">
            <w:pPr>
              <w:widowControl/>
              <w:jc w:val="center"/>
              <w:rPr>
                <w:rFonts w:ascii="宋体" w:hAnsi="宋体" w:cs="宋体"/>
                <w:color w:val="000000"/>
                <w:kern w:val="0"/>
                <w:szCs w:val="21"/>
              </w:rPr>
            </w:pPr>
            <w:r>
              <w:rPr>
                <w:rFonts w:hint="eastAsia" w:ascii="宋体" w:hAnsi="宋体" w:cs="宋体"/>
                <w:color w:val="000000"/>
                <w:kern w:val="0"/>
                <w:szCs w:val="21"/>
              </w:rPr>
              <w:t>红曲米</w:t>
            </w:r>
          </w:p>
        </w:tc>
        <w:tc>
          <w:tcPr>
            <w:tcW w:w="1720" w:type="dxa"/>
            <w:tcBorders>
              <w:top w:val="nil"/>
              <w:left w:val="nil"/>
              <w:bottom w:val="single" w:color="auto" w:sz="4" w:space="0"/>
              <w:right w:val="single" w:color="auto" w:sz="4" w:space="0"/>
            </w:tcBorders>
            <w:shd w:val="clear" w:color="auto" w:fill="auto"/>
            <w:noWrap/>
            <w:vAlign w:val="center"/>
          </w:tcPr>
          <w:p w14:paraId="75B309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08B7F3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29B81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2D31B37">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375DB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6D5A72A">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1680" w:type="dxa"/>
            <w:tcBorders>
              <w:top w:val="nil"/>
              <w:left w:val="nil"/>
              <w:bottom w:val="single" w:color="auto" w:sz="4" w:space="0"/>
              <w:right w:val="single" w:color="auto" w:sz="4" w:space="0"/>
            </w:tcBorders>
            <w:shd w:val="clear" w:color="auto" w:fill="auto"/>
            <w:vAlign w:val="center"/>
          </w:tcPr>
          <w:p w14:paraId="5D7AD7AA">
            <w:pPr>
              <w:widowControl/>
              <w:jc w:val="center"/>
              <w:rPr>
                <w:rFonts w:ascii="宋体" w:hAnsi="宋体" w:cs="宋体"/>
                <w:color w:val="000000"/>
                <w:kern w:val="0"/>
                <w:szCs w:val="21"/>
              </w:rPr>
            </w:pPr>
            <w:r>
              <w:rPr>
                <w:rFonts w:hint="eastAsia" w:ascii="宋体" w:hAnsi="宋体" w:cs="宋体"/>
                <w:color w:val="000000"/>
                <w:kern w:val="0"/>
                <w:szCs w:val="21"/>
              </w:rPr>
              <w:t>干灯笼椒</w:t>
            </w:r>
          </w:p>
        </w:tc>
        <w:tc>
          <w:tcPr>
            <w:tcW w:w="1720" w:type="dxa"/>
            <w:tcBorders>
              <w:top w:val="nil"/>
              <w:left w:val="nil"/>
              <w:bottom w:val="single" w:color="auto" w:sz="4" w:space="0"/>
              <w:right w:val="single" w:color="auto" w:sz="4" w:space="0"/>
            </w:tcBorders>
            <w:shd w:val="clear" w:color="auto" w:fill="auto"/>
            <w:noWrap/>
            <w:vAlign w:val="center"/>
          </w:tcPr>
          <w:p w14:paraId="4CB073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8532C7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9DD78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0673A6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D83340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E127A4A">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1680" w:type="dxa"/>
            <w:tcBorders>
              <w:top w:val="nil"/>
              <w:left w:val="nil"/>
              <w:bottom w:val="single" w:color="auto" w:sz="4" w:space="0"/>
              <w:right w:val="single" w:color="auto" w:sz="4" w:space="0"/>
            </w:tcBorders>
            <w:shd w:val="clear" w:color="auto" w:fill="auto"/>
            <w:vAlign w:val="center"/>
          </w:tcPr>
          <w:p w14:paraId="15EA2FB1">
            <w:pPr>
              <w:widowControl/>
              <w:jc w:val="center"/>
              <w:rPr>
                <w:rFonts w:ascii="宋体" w:hAnsi="宋体" w:cs="宋体"/>
                <w:color w:val="000000"/>
                <w:kern w:val="0"/>
                <w:szCs w:val="21"/>
              </w:rPr>
            </w:pPr>
            <w:r>
              <w:rPr>
                <w:rFonts w:hint="eastAsia" w:ascii="宋体" w:hAnsi="宋体" w:cs="宋体"/>
                <w:color w:val="000000"/>
                <w:kern w:val="0"/>
                <w:szCs w:val="21"/>
              </w:rPr>
              <w:t>重庆小面</w:t>
            </w:r>
          </w:p>
        </w:tc>
        <w:tc>
          <w:tcPr>
            <w:tcW w:w="1720" w:type="dxa"/>
            <w:tcBorders>
              <w:top w:val="nil"/>
              <w:left w:val="nil"/>
              <w:bottom w:val="single" w:color="auto" w:sz="4" w:space="0"/>
              <w:right w:val="single" w:color="auto" w:sz="4" w:space="0"/>
            </w:tcBorders>
            <w:shd w:val="clear" w:color="auto" w:fill="auto"/>
            <w:noWrap/>
            <w:vAlign w:val="center"/>
          </w:tcPr>
          <w:p w14:paraId="543465B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92F74E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CA47D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D778702">
            <w:pPr>
              <w:widowControl/>
              <w:jc w:val="left"/>
              <w:rPr>
                <w:rFonts w:ascii="宋体" w:hAnsi="宋体" w:cs="宋体"/>
                <w:color w:val="000000"/>
                <w:kern w:val="0"/>
                <w:sz w:val="22"/>
              </w:rPr>
            </w:pPr>
            <w:r>
              <w:rPr>
                <w:rFonts w:hint="eastAsia" w:ascii="宋体" w:hAnsi="宋体" w:cs="宋体"/>
                <w:color w:val="000000"/>
                <w:kern w:val="0"/>
                <w:sz w:val="22"/>
              </w:rPr>
              <w:t>　</w:t>
            </w:r>
          </w:p>
        </w:tc>
      </w:tr>
      <w:tr w14:paraId="43D097F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D703515">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1680" w:type="dxa"/>
            <w:tcBorders>
              <w:top w:val="nil"/>
              <w:left w:val="nil"/>
              <w:bottom w:val="single" w:color="auto" w:sz="4" w:space="0"/>
              <w:right w:val="single" w:color="auto" w:sz="4" w:space="0"/>
            </w:tcBorders>
            <w:shd w:val="clear" w:color="auto" w:fill="auto"/>
            <w:vAlign w:val="center"/>
          </w:tcPr>
          <w:p w14:paraId="74B12B1C">
            <w:pPr>
              <w:widowControl/>
              <w:jc w:val="center"/>
              <w:rPr>
                <w:rFonts w:ascii="宋体" w:hAnsi="宋体" w:cs="宋体"/>
                <w:color w:val="000000"/>
                <w:kern w:val="0"/>
                <w:szCs w:val="21"/>
              </w:rPr>
            </w:pPr>
            <w:r>
              <w:rPr>
                <w:rFonts w:hint="eastAsia" w:ascii="宋体" w:hAnsi="宋体" w:cs="宋体"/>
                <w:color w:val="000000"/>
                <w:kern w:val="0"/>
                <w:szCs w:val="21"/>
              </w:rPr>
              <w:t>味极鲜</w:t>
            </w:r>
          </w:p>
        </w:tc>
        <w:tc>
          <w:tcPr>
            <w:tcW w:w="1720" w:type="dxa"/>
            <w:tcBorders>
              <w:top w:val="nil"/>
              <w:left w:val="nil"/>
              <w:bottom w:val="single" w:color="auto" w:sz="4" w:space="0"/>
              <w:right w:val="single" w:color="auto" w:sz="4" w:space="0"/>
            </w:tcBorders>
            <w:shd w:val="clear" w:color="auto" w:fill="auto"/>
            <w:noWrap/>
            <w:vAlign w:val="center"/>
          </w:tcPr>
          <w:p w14:paraId="4BCFD22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EBCE0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EF6D40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E30DE65">
            <w:pPr>
              <w:widowControl/>
              <w:jc w:val="left"/>
              <w:rPr>
                <w:rFonts w:ascii="宋体" w:hAnsi="宋体" w:cs="宋体"/>
                <w:color w:val="000000"/>
                <w:kern w:val="0"/>
                <w:sz w:val="22"/>
              </w:rPr>
            </w:pPr>
            <w:r>
              <w:rPr>
                <w:rFonts w:hint="eastAsia" w:ascii="宋体" w:hAnsi="宋体" w:cs="宋体"/>
                <w:color w:val="000000"/>
                <w:kern w:val="0"/>
                <w:sz w:val="22"/>
              </w:rPr>
              <w:t>　</w:t>
            </w:r>
          </w:p>
        </w:tc>
      </w:tr>
      <w:tr w14:paraId="00933C6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462BF50">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1680" w:type="dxa"/>
            <w:tcBorders>
              <w:top w:val="nil"/>
              <w:left w:val="nil"/>
              <w:bottom w:val="single" w:color="auto" w:sz="4" w:space="0"/>
              <w:right w:val="single" w:color="auto" w:sz="4" w:space="0"/>
            </w:tcBorders>
            <w:shd w:val="clear" w:color="auto" w:fill="auto"/>
            <w:vAlign w:val="center"/>
          </w:tcPr>
          <w:p w14:paraId="4B523F12">
            <w:pPr>
              <w:widowControl/>
              <w:jc w:val="center"/>
              <w:rPr>
                <w:rFonts w:ascii="宋体" w:hAnsi="宋体" w:cs="宋体"/>
                <w:color w:val="000000"/>
                <w:kern w:val="0"/>
                <w:szCs w:val="21"/>
              </w:rPr>
            </w:pPr>
            <w:r>
              <w:rPr>
                <w:rFonts w:hint="eastAsia" w:ascii="宋体" w:hAnsi="宋体" w:cs="宋体"/>
                <w:color w:val="000000"/>
                <w:kern w:val="0"/>
                <w:szCs w:val="21"/>
              </w:rPr>
              <w:t>陈醋</w:t>
            </w:r>
          </w:p>
        </w:tc>
        <w:tc>
          <w:tcPr>
            <w:tcW w:w="1720" w:type="dxa"/>
            <w:tcBorders>
              <w:top w:val="nil"/>
              <w:left w:val="nil"/>
              <w:bottom w:val="single" w:color="auto" w:sz="4" w:space="0"/>
              <w:right w:val="single" w:color="auto" w:sz="4" w:space="0"/>
            </w:tcBorders>
            <w:shd w:val="clear" w:color="auto" w:fill="auto"/>
            <w:noWrap/>
            <w:vAlign w:val="center"/>
          </w:tcPr>
          <w:p w14:paraId="2D4A7BA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D7718B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CFB731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57B91BF">
            <w:pPr>
              <w:widowControl/>
              <w:jc w:val="left"/>
              <w:rPr>
                <w:rFonts w:ascii="宋体" w:hAnsi="宋体" w:cs="宋体"/>
                <w:color w:val="000000"/>
                <w:kern w:val="0"/>
                <w:sz w:val="22"/>
              </w:rPr>
            </w:pPr>
            <w:r>
              <w:rPr>
                <w:rFonts w:hint="eastAsia" w:ascii="宋体" w:hAnsi="宋体" w:cs="宋体"/>
                <w:color w:val="000000"/>
                <w:kern w:val="0"/>
                <w:sz w:val="22"/>
              </w:rPr>
              <w:t>　</w:t>
            </w:r>
          </w:p>
        </w:tc>
      </w:tr>
      <w:tr w14:paraId="30827F7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B812A77">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1680" w:type="dxa"/>
            <w:tcBorders>
              <w:top w:val="nil"/>
              <w:left w:val="nil"/>
              <w:bottom w:val="single" w:color="auto" w:sz="4" w:space="0"/>
              <w:right w:val="single" w:color="auto" w:sz="4" w:space="0"/>
            </w:tcBorders>
            <w:shd w:val="clear" w:color="auto" w:fill="auto"/>
            <w:vAlign w:val="center"/>
          </w:tcPr>
          <w:p w14:paraId="1546D20E">
            <w:pPr>
              <w:widowControl/>
              <w:jc w:val="center"/>
              <w:rPr>
                <w:rFonts w:ascii="宋体" w:hAnsi="宋体" w:cs="宋体"/>
                <w:color w:val="000000"/>
                <w:kern w:val="0"/>
                <w:szCs w:val="21"/>
              </w:rPr>
            </w:pPr>
            <w:r>
              <w:rPr>
                <w:rFonts w:hint="eastAsia" w:ascii="宋体" w:hAnsi="宋体" w:cs="宋体"/>
                <w:color w:val="000000"/>
                <w:kern w:val="0"/>
                <w:szCs w:val="21"/>
              </w:rPr>
              <w:t>藤椒油</w:t>
            </w:r>
          </w:p>
        </w:tc>
        <w:tc>
          <w:tcPr>
            <w:tcW w:w="1720" w:type="dxa"/>
            <w:tcBorders>
              <w:top w:val="nil"/>
              <w:left w:val="nil"/>
              <w:bottom w:val="single" w:color="auto" w:sz="4" w:space="0"/>
              <w:right w:val="single" w:color="auto" w:sz="4" w:space="0"/>
            </w:tcBorders>
            <w:shd w:val="clear" w:color="auto" w:fill="auto"/>
            <w:noWrap/>
            <w:vAlign w:val="center"/>
          </w:tcPr>
          <w:p w14:paraId="58F512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CCA1B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08ACB4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7A498B0">
            <w:pPr>
              <w:widowControl/>
              <w:jc w:val="left"/>
              <w:rPr>
                <w:rFonts w:ascii="宋体" w:hAnsi="宋体" w:cs="宋体"/>
                <w:color w:val="000000"/>
                <w:kern w:val="0"/>
                <w:sz w:val="22"/>
              </w:rPr>
            </w:pPr>
            <w:r>
              <w:rPr>
                <w:rFonts w:hint="eastAsia" w:ascii="宋体" w:hAnsi="宋体" w:cs="宋体"/>
                <w:color w:val="000000"/>
                <w:kern w:val="0"/>
                <w:sz w:val="22"/>
              </w:rPr>
              <w:t>　</w:t>
            </w:r>
          </w:p>
        </w:tc>
      </w:tr>
      <w:tr w14:paraId="0FDB604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961C4C4">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1680" w:type="dxa"/>
            <w:tcBorders>
              <w:top w:val="nil"/>
              <w:left w:val="nil"/>
              <w:bottom w:val="single" w:color="auto" w:sz="4" w:space="0"/>
              <w:right w:val="single" w:color="auto" w:sz="4" w:space="0"/>
            </w:tcBorders>
            <w:shd w:val="clear" w:color="auto" w:fill="auto"/>
            <w:vAlign w:val="center"/>
          </w:tcPr>
          <w:p w14:paraId="56C64B53">
            <w:pPr>
              <w:widowControl/>
              <w:jc w:val="center"/>
              <w:rPr>
                <w:rFonts w:ascii="宋体" w:hAnsi="宋体" w:cs="宋体"/>
                <w:color w:val="000000"/>
                <w:kern w:val="0"/>
                <w:szCs w:val="21"/>
              </w:rPr>
            </w:pPr>
            <w:r>
              <w:rPr>
                <w:rFonts w:hint="eastAsia" w:ascii="宋体" w:hAnsi="宋体" w:cs="宋体"/>
                <w:color w:val="000000"/>
                <w:kern w:val="0"/>
                <w:szCs w:val="21"/>
              </w:rPr>
              <w:t>鲜花椒</w:t>
            </w:r>
          </w:p>
        </w:tc>
        <w:tc>
          <w:tcPr>
            <w:tcW w:w="1720" w:type="dxa"/>
            <w:tcBorders>
              <w:top w:val="nil"/>
              <w:left w:val="nil"/>
              <w:bottom w:val="single" w:color="auto" w:sz="4" w:space="0"/>
              <w:right w:val="single" w:color="auto" w:sz="4" w:space="0"/>
            </w:tcBorders>
            <w:shd w:val="clear" w:color="auto" w:fill="auto"/>
            <w:noWrap/>
            <w:vAlign w:val="center"/>
          </w:tcPr>
          <w:p w14:paraId="10448A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09026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529F9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6582DA1">
            <w:pPr>
              <w:widowControl/>
              <w:jc w:val="left"/>
              <w:rPr>
                <w:rFonts w:ascii="宋体" w:hAnsi="宋体" w:cs="宋体"/>
                <w:color w:val="000000"/>
                <w:kern w:val="0"/>
                <w:sz w:val="22"/>
              </w:rPr>
            </w:pPr>
            <w:r>
              <w:rPr>
                <w:rFonts w:hint="eastAsia" w:ascii="宋体" w:hAnsi="宋体" w:cs="宋体"/>
                <w:color w:val="000000"/>
                <w:kern w:val="0"/>
                <w:sz w:val="22"/>
              </w:rPr>
              <w:t>　</w:t>
            </w:r>
          </w:p>
        </w:tc>
      </w:tr>
      <w:tr w14:paraId="2D3CCAF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E09D8D0">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1680" w:type="dxa"/>
            <w:tcBorders>
              <w:top w:val="nil"/>
              <w:left w:val="nil"/>
              <w:bottom w:val="single" w:color="auto" w:sz="4" w:space="0"/>
              <w:right w:val="single" w:color="auto" w:sz="4" w:space="0"/>
            </w:tcBorders>
            <w:shd w:val="clear" w:color="auto" w:fill="auto"/>
            <w:vAlign w:val="center"/>
          </w:tcPr>
          <w:p w14:paraId="0ACF8CEA">
            <w:pPr>
              <w:widowControl/>
              <w:jc w:val="center"/>
              <w:rPr>
                <w:rFonts w:ascii="宋体" w:hAnsi="宋体" w:cs="宋体"/>
                <w:color w:val="000000"/>
                <w:kern w:val="0"/>
                <w:sz w:val="22"/>
              </w:rPr>
            </w:pPr>
            <w:r>
              <w:rPr>
                <w:rFonts w:hint="eastAsia" w:ascii="宋体" w:hAnsi="宋体" w:cs="宋体"/>
                <w:color w:val="000000"/>
                <w:kern w:val="0"/>
                <w:sz w:val="22"/>
              </w:rPr>
              <w:t>沙拉酱</w:t>
            </w:r>
          </w:p>
        </w:tc>
        <w:tc>
          <w:tcPr>
            <w:tcW w:w="1720" w:type="dxa"/>
            <w:tcBorders>
              <w:top w:val="nil"/>
              <w:left w:val="nil"/>
              <w:bottom w:val="single" w:color="auto" w:sz="4" w:space="0"/>
              <w:right w:val="single" w:color="auto" w:sz="4" w:space="0"/>
            </w:tcBorders>
            <w:shd w:val="clear" w:color="auto" w:fill="auto"/>
            <w:noWrap/>
            <w:vAlign w:val="center"/>
          </w:tcPr>
          <w:p w14:paraId="575DAF5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01BAD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0CD00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39C462B">
            <w:pPr>
              <w:widowControl/>
              <w:jc w:val="left"/>
              <w:rPr>
                <w:rFonts w:ascii="宋体" w:hAnsi="宋体" w:cs="宋体"/>
                <w:color w:val="000000"/>
                <w:kern w:val="0"/>
                <w:sz w:val="22"/>
              </w:rPr>
            </w:pPr>
            <w:r>
              <w:rPr>
                <w:rFonts w:hint="eastAsia" w:ascii="宋体" w:hAnsi="宋体" w:cs="宋体"/>
                <w:color w:val="000000"/>
                <w:kern w:val="0"/>
                <w:sz w:val="22"/>
              </w:rPr>
              <w:t>　</w:t>
            </w:r>
          </w:p>
        </w:tc>
      </w:tr>
      <w:tr w14:paraId="19E495A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04462BE">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1680" w:type="dxa"/>
            <w:tcBorders>
              <w:top w:val="nil"/>
              <w:left w:val="nil"/>
              <w:bottom w:val="single" w:color="auto" w:sz="4" w:space="0"/>
              <w:right w:val="single" w:color="auto" w:sz="4" w:space="0"/>
            </w:tcBorders>
            <w:shd w:val="clear" w:color="auto" w:fill="auto"/>
            <w:vAlign w:val="center"/>
          </w:tcPr>
          <w:p w14:paraId="2A8CDF27">
            <w:pPr>
              <w:widowControl/>
              <w:jc w:val="center"/>
              <w:rPr>
                <w:rFonts w:ascii="宋体" w:hAnsi="宋体" w:cs="宋体"/>
                <w:color w:val="000000"/>
                <w:kern w:val="0"/>
                <w:sz w:val="22"/>
              </w:rPr>
            </w:pPr>
            <w:r>
              <w:rPr>
                <w:rFonts w:hint="eastAsia" w:ascii="宋体" w:hAnsi="宋体" w:cs="宋体"/>
                <w:color w:val="000000"/>
                <w:kern w:val="0"/>
                <w:sz w:val="22"/>
              </w:rPr>
              <w:t>甜辣酱</w:t>
            </w:r>
          </w:p>
        </w:tc>
        <w:tc>
          <w:tcPr>
            <w:tcW w:w="1720" w:type="dxa"/>
            <w:tcBorders>
              <w:top w:val="nil"/>
              <w:left w:val="nil"/>
              <w:bottom w:val="single" w:color="auto" w:sz="4" w:space="0"/>
              <w:right w:val="single" w:color="auto" w:sz="4" w:space="0"/>
            </w:tcBorders>
            <w:shd w:val="clear" w:color="auto" w:fill="auto"/>
            <w:noWrap/>
            <w:vAlign w:val="center"/>
          </w:tcPr>
          <w:p w14:paraId="7959A3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EE6FD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E942EC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5D4A5A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2830B5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14EA752">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1680" w:type="dxa"/>
            <w:tcBorders>
              <w:top w:val="nil"/>
              <w:left w:val="nil"/>
              <w:bottom w:val="single" w:color="auto" w:sz="4" w:space="0"/>
              <w:right w:val="single" w:color="auto" w:sz="4" w:space="0"/>
            </w:tcBorders>
            <w:shd w:val="clear" w:color="auto" w:fill="auto"/>
            <w:vAlign w:val="center"/>
          </w:tcPr>
          <w:p w14:paraId="7175EBB3">
            <w:pPr>
              <w:widowControl/>
              <w:jc w:val="center"/>
              <w:rPr>
                <w:rFonts w:ascii="宋体" w:hAnsi="宋体" w:cs="宋体"/>
                <w:color w:val="000000"/>
                <w:kern w:val="0"/>
                <w:sz w:val="22"/>
              </w:rPr>
            </w:pPr>
            <w:r>
              <w:rPr>
                <w:rFonts w:hint="eastAsia" w:ascii="宋体" w:hAnsi="宋体" w:cs="宋体"/>
                <w:color w:val="000000"/>
                <w:kern w:val="0"/>
                <w:sz w:val="22"/>
              </w:rPr>
              <w:t>番茄沙司（袋装）</w:t>
            </w:r>
          </w:p>
        </w:tc>
        <w:tc>
          <w:tcPr>
            <w:tcW w:w="1720" w:type="dxa"/>
            <w:tcBorders>
              <w:top w:val="nil"/>
              <w:left w:val="nil"/>
              <w:bottom w:val="single" w:color="auto" w:sz="4" w:space="0"/>
              <w:right w:val="single" w:color="auto" w:sz="4" w:space="0"/>
            </w:tcBorders>
            <w:shd w:val="clear" w:color="auto" w:fill="auto"/>
            <w:noWrap/>
            <w:vAlign w:val="center"/>
          </w:tcPr>
          <w:p w14:paraId="53E0160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6BB03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F8DE5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19DEC67">
            <w:pPr>
              <w:widowControl/>
              <w:jc w:val="left"/>
              <w:rPr>
                <w:rFonts w:ascii="宋体" w:hAnsi="宋体" w:cs="宋体"/>
                <w:color w:val="000000"/>
                <w:kern w:val="0"/>
                <w:sz w:val="22"/>
              </w:rPr>
            </w:pPr>
            <w:r>
              <w:rPr>
                <w:rFonts w:hint="eastAsia" w:ascii="宋体" w:hAnsi="宋体" w:cs="宋体"/>
                <w:color w:val="000000"/>
                <w:kern w:val="0"/>
                <w:sz w:val="22"/>
              </w:rPr>
              <w:t>　</w:t>
            </w:r>
          </w:p>
        </w:tc>
      </w:tr>
      <w:tr w14:paraId="5C88FF7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8565C2B">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1680" w:type="dxa"/>
            <w:tcBorders>
              <w:top w:val="nil"/>
              <w:left w:val="nil"/>
              <w:bottom w:val="single" w:color="auto" w:sz="4" w:space="0"/>
              <w:right w:val="single" w:color="auto" w:sz="4" w:space="0"/>
            </w:tcBorders>
            <w:shd w:val="clear" w:color="auto" w:fill="auto"/>
            <w:vAlign w:val="center"/>
          </w:tcPr>
          <w:p w14:paraId="241AE8D8">
            <w:pPr>
              <w:widowControl/>
              <w:jc w:val="center"/>
              <w:rPr>
                <w:rFonts w:ascii="宋体" w:hAnsi="宋体" w:cs="宋体"/>
                <w:color w:val="000000"/>
                <w:kern w:val="0"/>
                <w:sz w:val="22"/>
              </w:rPr>
            </w:pPr>
            <w:r>
              <w:rPr>
                <w:rFonts w:hint="eastAsia" w:ascii="宋体" w:hAnsi="宋体" w:cs="宋体"/>
                <w:color w:val="000000"/>
                <w:kern w:val="0"/>
                <w:sz w:val="22"/>
              </w:rPr>
              <w:t>番茄沙司（瓶装）</w:t>
            </w:r>
          </w:p>
        </w:tc>
        <w:tc>
          <w:tcPr>
            <w:tcW w:w="1720" w:type="dxa"/>
            <w:tcBorders>
              <w:top w:val="nil"/>
              <w:left w:val="nil"/>
              <w:bottom w:val="single" w:color="auto" w:sz="4" w:space="0"/>
              <w:right w:val="single" w:color="auto" w:sz="4" w:space="0"/>
            </w:tcBorders>
            <w:shd w:val="clear" w:color="auto" w:fill="auto"/>
            <w:noWrap/>
            <w:vAlign w:val="center"/>
          </w:tcPr>
          <w:p w14:paraId="37635D3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9FCE4E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5E609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4F6D654">
            <w:pPr>
              <w:widowControl/>
              <w:jc w:val="left"/>
              <w:rPr>
                <w:rFonts w:ascii="宋体" w:hAnsi="宋体" w:cs="宋体"/>
                <w:color w:val="000000"/>
                <w:kern w:val="0"/>
                <w:sz w:val="22"/>
              </w:rPr>
            </w:pPr>
            <w:r>
              <w:rPr>
                <w:rFonts w:hint="eastAsia" w:ascii="宋体" w:hAnsi="宋体" w:cs="宋体"/>
                <w:color w:val="000000"/>
                <w:kern w:val="0"/>
                <w:sz w:val="22"/>
              </w:rPr>
              <w:t>　</w:t>
            </w:r>
          </w:p>
        </w:tc>
      </w:tr>
      <w:tr w14:paraId="7AAA360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EBCBBB1">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1680" w:type="dxa"/>
            <w:tcBorders>
              <w:top w:val="nil"/>
              <w:left w:val="nil"/>
              <w:bottom w:val="single" w:color="auto" w:sz="4" w:space="0"/>
              <w:right w:val="single" w:color="auto" w:sz="4" w:space="0"/>
            </w:tcBorders>
            <w:shd w:val="clear" w:color="auto" w:fill="auto"/>
            <w:vAlign w:val="center"/>
          </w:tcPr>
          <w:p w14:paraId="797931C4">
            <w:pPr>
              <w:widowControl/>
              <w:jc w:val="center"/>
              <w:rPr>
                <w:rFonts w:ascii="宋体" w:hAnsi="宋体" w:cs="宋体"/>
                <w:color w:val="000000"/>
                <w:kern w:val="0"/>
                <w:sz w:val="22"/>
              </w:rPr>
            </w:pPr>
            <w:r>
              <w:rPr>
                <w:rFonts w:hint="eastAsia" w:ascii="宋体" w:hAnsi="宋体" w:cs="宋体"/>
                <w:color w:val="000000"/>
                <w:kern w:val="0"/>
                <w:sz w:val="22"/>
              </w:rPr>
              <w:t>多晶冰糖</w:t>
            </w:r>
          </w:p>
        </w:tc>
        <w:tc>
          <w:tcPr>
            <w:tcW w:w="1720" w:type="dxa"/>
            <w:tcBorders>
              <w:top w:val="nil"/>
              <w:left w:val="nil"/>
              <w:bottom w:val="single" w:color="auto" w:sz="4" w:space="0"/>
              <w:right w:val="single" w:color="auto" w:sz="4" w:space="0"/>
            </w:tcBorders>
            <w:shd w:val="clear" w:color="auto" w:fill="auto"/>
            <w:noWrap/>
            <w:vAlign w:val="center"/>
          </w:tcPr>
          <w:p w14:paraId="39771C7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98B1F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93117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B6B9E7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36A81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EE6C636">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1680" w:type="dxa"/>
            <w:tcBorders>
              <w:top w:val="nil"/>
              <w:left w:val="nil"/>
              <w:bottom w:val="single" w:color="auto" w:sz="4" w:space="0"/>
              <w:right w:val="single" w:color="auto" w:sz="4" w:space="0"/>
            </w:tcBorders>
            <w:shd w:val="clear" w:color="auto" w:fill="auto"/>
            <w:vAlign w:val="center"/>
          </w:tcPr>
          <w:p w14:paraId="264EFD94">
            <w:pPr>
              <w:widowControl/>
              <w:jc w:val="center"/>
              <w:rPr>
                <w:rFonts w:ascii="宋体" w:hAnsi="宋体" w:cs="宋体"/>
                <w:color w:val="000000"/>
                <w:kern w:val="0"/>
                <w:sz w:val="22"/>
              </w:rPr>
            </w:pPr>
            <w:r>
              <w:rPr>
                <w:rFonts w:hint="eastAsia" w:ascii="宋体" w:hAnsi="宋体" w:cs="宋体"/>
                <w:color w:val="000000"/>
                <w:kern w:val="0"/>
                <w:sz w:val="22"/>
              </w:rPr>
              <w:t>单晶冰糖</w:t>
            </w:r>
          </w:p>
        </w:tc>
        <w:tc>
          <w:tcPr>
            <w:tcW w:w="1720" w:type="dxa"/>
            <w:tcBorders>
              <w:top w:val="nil"/>
              <w:left w:val="nil"/>
              <w:bottom w:val="single" w:color="auto" w:sz="4" w:space="0"/>
              <w:right w:val="single" w:color="auto" w:sz="4" w:space="0"/>
            </w:tcBorders>
            <w:shd w:val="clear" w:color="auto" w:fill="auto"/>
            <w:noWrap/>
            <w:vAlign w:val="center"/>
          </w:tcPr>
          <w:p w14:paraId="3F62E9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09B88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9D65C4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F9F52C2">
            <w:pPr>
              <w:widowControl/>
              <w:jc w:val="left"/>
              <w:rPr>
                <w:rFonts w:ascii="宋体" w:hAnsi="宋体" w:cs="宋体"/>
                <w:color w:val="000000"/>
                <w:kern w:val="0"/>
                <w:sz w:val="22"/>
              </w:rPr>
            </w:pPr>
            <w:r>
              <w:rPr>
                <w:rFonts w:hint="eastAsia" w:ascii="宋体" w:hAnsi="宋体" w:cs="宋体"/>
                <w:color w:val="000000"/>
                <w:kern w:val="0"/>
                <w:sz w:val="22"/>
              </w:rPr>
              <w:t>　</w:t>
            </w:r>
          </w:p>
        </w:tc>
      </w:tr>
      <w:tr w14:paraId="40D4338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1DAEBAB">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1680" w:type="dxa"/>
            <w:tcBorders>
              <w:top w:val="nil"/>
              <w:left w:val="nil"/>
              <w:bottom w:val="single" w:color="auto" w:sz="4" w:space="0"/>
              <w:right w:val="single" w:color="auto" w:sz="4" w:space="0"/>
            </w:tcBorders>
            <w:shd w:val="clear" w:color="auto" w:fill="auto"/>
            <w:vAlign w:val="center"/>
          </w:tcPr>
          <w:p w14:paraId="268FE83F">
            <w:pPr>
              <w:widowControl/>
              <w:jc w:val="center"/>
              <w:rPr>
                <w:rFonts w:ascii="宋体" w:hAnsi="宋体" w:cs="宋体"/>
                <w:color w:val="000000"/>
                <w:kern w:val="0"/>
                <w:sz w:val="22"/>
              </w:rPr>
            </w:pPr>
            <w:r>
              <w:rPr>
                <w:rFonts w:hint="eastAsia" w:ascii="宋体" w:hAnsi="宋体" w:cs="宋体"/>
                <w:color w:val="000000"/>
                <w:kern w:val="0"/>
                <w:sz w:val="22"/>
              </w:rPr>
              <w:t>川味红油</w:t>
            </w:r>
          </w:p>
        </w:tc>
        <w:tc>
          <w:tcPr>
            <w:tcW w:w="1720" w:type="dxa"/>
            <w:tcBorders>
              <w:top w:val="nil"/>
              <w:left w:val="nil"/>
              <w:bottom w:val="single" w:color="auto" w:sz="4" w:space="0"/>
              <w:right w:val="single" w:color="auto" w:sz="4" w:space="0"/>
            </w:tcBorders>
            <w:shd w:val="clear" w:color="auto" w:fill="auto"/>
            <w:noWrap/>
            <w:vAlign w:val="center"/>
          </w:tcPr>
          <w:p w14:paraId="79CD8C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D99E5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40E91D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DFDE8AD">
            <w:pPr>
              <w:widowControl/>
              <w:jc w:val="left"/>
              <w:rPr>
                <w:rFonts w:ascii="宋体" w:hAnsi="宋体" w:cs="宋体"/>
                <w:color w:val="000000"/>
                <w:kern w:val="0"/>
                <w:sz w:val="22"/>
              </w:rPr>
            </w:pPr>
            <w:r>
              <w:rPr>
                <w:rFonts w:hint="eastAsia" w:ascii="宋体" w:hAnsi="宋体" w:cs="宋体"/>
                <w:color w:val="000000"/>
                <w:kern w:val="0"/>
                <w:sz w:val="22"/>
              </w:rPr>
              <w:t>　</w:t>
            </w:r>
          </w:p>
        </w:tc>
      </w:tr>
      <w:tr w14:paraId="6112C82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7CA880F">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1680" w:type="dxa"/>
            <w:tcBorders>
              <w:top w:val="nil"/>
              <w:left w:val="nil"/>
              <w:bottom w:val="single" w:color="auto" w:sz="4" w:space="0"/>
              <w:right w:val="single" w:color="auto" w:sz="4" w:space="0"/>
            </w:tcBorders>
            <w:shd w:val="clear" w:color="auto" w:fill="auto"/>
            <w:vAlign w:val="center"/>
          </w:tcPr>
          <w:p w14:paraId="1FD26724">
            <w:pPr>
              <w:widowControl/>
              <w:jc w:val="center"/>
              <w:rPr>
                <w:rFonts w:ascii="宋体" w:hAnsi="宋体" w:cs="宋体"/>
                <w:color w:val="000000"/>
                <w:kern w:val="0"/>
                <w:sz w:val="22"/>
              </w:rPr>
            </w:pPr>
            <w:r>
              <w:rPr>
                <w:rFonts w:hint="eastAsia" w:ascii="宋体" w:hAnsi="宋体" w:cs="宋体"/>
                <w:color w:val="000000"/>
                <w:kern w:val="0"/>
                <w:sz w:val="22"/>
              </w:rPr>
              <w:t>调和芝麻油</w:t>
            </w:r>
          </w:p>
        </w:tc>
        <w:tc>
          <w:tcPr>
            <w:tcW w:w="1720" w:type="dxa"/>
            <w:tcBorders>
              <w:top w:val="nil"/>
              <w:left w:val="nil"/>
              <w:bottom w:val="single" w:color="auto" w:sz="4" w:space="0"/>
              <w:right w:val="single" w:color="auto" w:sz="4" w:space="0"/>
            </w:tcBorders>
            <w:shd w:val="clear" w:color="auto" w:fill="auto"/>
            <w:noWrap/>
            <w:vAlign w:val="center"/>
          </w:tcPr>
          <w:p w14:paraId="65CB92B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DC7562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3403B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22F0656">
            <w:pPr>
              <w:widowControl/>
              <w:jc w:val="left"/>
              <w:rPr>
                <w:rFonts w:ascii="宋体" w:hAnsi="宋体" w:cs="宋体"/>
                <w:color w:val="000000"/>
                <w:kern w:val="0"/>
                <w:sz w:val="22"/>
              </w:rPr>
            </w:pPr>
            <w:r>
              <w:rPr>
                <w:rFonts w:hint="eastAsia" w:ascii="宋体" w:hAnsi="宋体" w:cs="宋体"/>
                <w:color w:val="000000"/>
                <w:kern w:val="0"/>
                <w:sz w:val="22"/>
              </w:rPr>
              <w:t>　</w:t>
            </w:r>
          </w:p>
        </w:tc>
      </w:tr>
      <w:tr w14:paraId="3EA2673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895D292">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1680" w:type="dxa"/>
            <w:tcBorders>
              <w:top w:val="nil"/>
              <w:left w:val="nil"/>
              <w:bottom w:val="single" w:color="auto" w:sz="4" w:space="0"/>
              <w:right w:val="single" w:color="auto" w:sz="4" w:space="0"/>
            </w:tcBorders>
            <w:shd w:val="clear" w:color="auto" w:fill="auto"/>
            <w:vAlign w:val="center"/>
          </w:tcPr>
          <w:p w14:paraId="16BBF752">
            <w:pPr>
              <w:widowControl/>
              <w:jc w:val="center"/>
              <w:rPr>
                <w:rFonts w:ascii="宋体" w:hAnsi="宋体" w:cs="宋体"/>
                <w:color w:val="000000"/>
                <w:kern w:val="0"/>
                <w:sz w:val="22"/>
              </w:rPr>
            </w:pPr>
            <w:r>
              <w:rPr>
                <w:rFonts w:hint="eastAsia" w:ascii="宋体" w:hAnsi="宋体" w:cs="宋体"/>
                <w:color w:val="000000"/>
                <w:kern w:val="0"/>
                <w:sz w:val="22"/>
              </w:rPr>
              <w:t>金酸汤酱</w:t>
            </w:r>
          </w:p>
        </w:tc>
        <w:tc>
          <w:tcPr>
            <w:tcW w:w="1720" w:type="dxa"/>
            <w:tcBorders>
              <w:top w:val="nil"/>
              <w:left w:val="nil"/>
              <w:bottom w:val="single" w:color="auto" w:sz="4" w:space="0"/>
              <w:right w:val="single" w:color="auto" w:sz="4" w:space="0"/>
            </w:tcBorders>
            <w:shd w:val="clear" w:color="auto" w:fill="auto"/>
            <w:noWrap/>
            <w:vAlign w:val="center"/>
          </w:tcPr>
          <w:p w14:paraId="440BB4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024A0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827674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AB28B9A">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6DFBF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75F7642">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1680" w:type="dxa"/>
            <w:tcBorders>
              <w:top w:val="nil"/>
              <w:left w:val="nil"/>
              <w:bottom w:val="single" w:color="auto" w:sz="4" w:space="0"/>
              <w:right w:val="single" w:color="auto" w:sz="4" w:space="0"/>
            </w:tcBorders>
            <w:shd w:val="clear" w:color="auto" w:fill="auto"/>
            <w:vAlign w:val="center"/>
          </w:tcPr>
          <w:p w14:paraId="2448BFC8">
            <w:pPr>
              <w:widowControl/>
              <w:jc w:val="center"/>
              <w:rPr>
                <w:rFonts w:ascii="宋体" w:hAnsi="宋体" w:cs="宋体"/>
                <w:color w:val="000000"/>
                <w:kern w:val="0"/>
                <w:sz w:val="22"/>
              </w:rPr>
            </w:pPr>
            <w:r>
              <w:rPr>
                <w:rFonts w:hint="eastAsia" w:ascii="宋体" w:hAnsi="宋体" w:cs="宋体"/>
                <w:color w:val="000000"/>
                <w:kern w:val="0"/>
                <w:sz w:val="22"/>
              </w:rPr>
              <w:t>香辣酥</w:t>
            </w:r>
          </w:p>
        </w:tc>
        <w:tc>
          <w:tcPr>
            <w:tcW w:w="1720" w:type="dxa"/>
            <w:tcBorders>
              <w:top w:val="nil"/>
              <w:left w:val="nil"/>
              <w:bottom w:val="single" w:color="auto" w:sz="4" w:space="0"/>
              <w:right w:val="single" w:color="auto" w:sz="4" w:space="0"/>
            </w:tcBorders>
            <w:shd w:val="clear" w:color="auto" w:fill="auto"/>
            <w:noWrap/>
            <w:vAlign w:val="center"/>
          </w:tcPr>
          <w:p w14:paraId="15F234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7D89C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BF359E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1CCBCA5">
            <w:pPr>
              <w:widowControl/>
              <w:jc w:val="left"/>
              <w:rPr>
                <w:rFonts w:ascii="宋体" w:hAnsi="宋体" w:cs="宋体"/>
                <w:color w:val="000000"/>
                <w:kern w:val="0"/>
                <w:sz w:val="22"/>
              </w:rPr>
            </w:pPr>
            <w:r>
              <w:rPr>
                <w:rFonts w:hint="eastAsia" w:ascii="宋体" w:hAnsi="宋体" w:cs="宋体"/>
                <w:color w:val="000000"/>
                <w:kern w:val="0"/>
                <w:sz w:val="22"/>
              </w:rPr>
              <w:t>　</w:t>
            </w:r>
          </w:p>
        </w:tc>
      </w:tr>
      <w:tr w14:paraId="625185A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4679CB4">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1680" w:type="dxa"/>
            <w:tcBorders>
              <w:top w:val="nil"/>
              <w:left w:val="nil"/>
              <w:bottom w:val="single" w:color="auto" w:sz="4" w:space="0"/>
              <w:right w:val="single" w:color="auto" w:sz="4" w:space="0"/>
            </w:tcBorders>
            <w:shd w:val="clear" w:color="auto" w:fill="auto"/>
            <w:vAlign w:val="center"/>
          </w:tcPr>
          <w:p w14:paraId="55F36FCB">
            <w:pPr>
              <w:widowControl/>
              <w:jc w:val="center"/>
              <w:rPr>
                <w:rFonts w:ascii="宋体" w:hAnsi="宋体" w:cs="宋体"/>
                <w:color w:val="000000"/>
                <w:kern w:val="0"/>
                <w:sz w:val="22"/>
              </w:rPr>
            </w:pPr>
            <w:r>
              <w:rPr>
                <w:rFonts w:hint="eastAsia" w:ascii="宋体" w:hAnsi="宋体" w:cs="宋体"/>
                <w:color w:val="000000"/>
                <w:kern w:val="0"/>
                <w:sz w:val="22"/>
              </w:rPr>
              <w:t>黑胡椒粉</w:t>
            </w:r>
          </w:p>
        </w:tc>
        <w:tc>
          <w:tcPr>
            <w:tcW w:w="1720" w:type="dxa"/>
            <w:tcBorders>
              <w:top w:val="nil"/>
              <w:left w:val="nil"/>
              <w:bottom w:val="single" w:color="auto" w:sz="4" w:space="0"/>
              <w:right w:val="single" w:color="auto" w:sz="4" w:space="0"/>
            </w:tcBorders>
            <w:shd w:val="clear" w:color="auto" w:fill="auto"/>
            <w:noWrap/>
            <w:vAlign w:val="center"/>
          </w:tcPr>
          <w:p w14:paraId="7714A6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E4DCB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98D460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BC57CCC">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579E4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C817F48">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1680" w:type="dxa"/>
            <w:tcBorders>
              <w:top w:val="nil"/>
              <w:left w:val="nil"/>
              <w:bottom w:val="single" w:color="auto" w:sz="4" w:space="0"/>
              <w:right w:val="single" w:color="auto" w:sz="4" w:space="0"/>
            </w:tcBorders>
            <w:shd w:val="clear" w:color="auto" w:fill="auto"/>
            <w:vAlign w:val="center"/>
          </w:tcPr>
          <w:p w14:paraId="3EFCD3A9">
            <w:pPr>
              <w:widowControl/>
              <w:jc w:val="center"/>
              <w:rPr>
                <w:rFonts w:ascii="宋体" w:hAnsi="宋体" w:cs="宋体"/>
                <w:color w:val="000000"/>
                <w:kern w:val="0"/>
                <w:sz w:val="22"/>
              </w:rPr>
            </w:pPr>
            <w:r>
              <w:rPr>
                <w:rFonts w:hint="eastAsia" w:ascii="宋体" w:hAnsi="宋体" w:cs="宋体"/>
                <w:color w:val="000000"/>
                <w:kern w:val="0"/>
                <w:sz w:val="22"/>
              </w:rPr>
              <w:t>黑胡椒碎</w:t>
            </w:r>
          </w:p>
        </w:tc>
        <w:tc>
          <w:tcPr>
            <w:tcW w:w="1720" w:type="dxa"/>
            <w:tcBorders>
              <w:top w:val="nil"/>
              <w:left w:val="nil"/>
              <w:bottom w:val="single" w:color="auto" w:sz="4" w:space="0"/>
              <w:right w:val="single" w:color="auto" w:sz="4" w:space="0"/>
            </w:tcBorders>
            <w:shd w:val="clear" w:color="auto" w:fill="auto"/>
            <w:noWrap/>
            <w:vAlign w:val="center"/>
          </w:tcPr>
          <w:p w14:paraId="0450C0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8F3F59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22248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8518B3D">
            <w:pPr>
              <w:widowControl/>
              <w:jc w:val="left"/>
              <w:rPr>
                <w:rFonts w:ascii="宋体" w:hAnsi="宋体" w:cs="宋体"/>
                <w:color w:val="000000"/>
                <w:kern w:val="0"/>
                <w:sz w:val="22"/>
              </w:rPr>
            </w:pPr>
            <w:r>
              <w:rPr>
                <w:rFonts w:hint="eastAsia" w:ascii="宋体" w:hAnsi="宋体" w:cs="宋体"/>
                <w:color w:val="000000"/>
                <w:kern w:val="0"/>
                <w:sz w:val="22"/>
              </w:rPr>
              <w:t>　</w:t>
            </w:r>
          </w:p>
        </w:tc>
      </w:tr>
      <w:tr w14:paraId="3526C22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B5F8141">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1680" w:type="dxa"/>
            <w:tcBorders>
              <w:top w:val="nil"/>
              <w:left w:val="nil"/>
              <w:bottom w:val="single" w:color="auto" w:sz="4" w:space="0"/>
              <w:right w:val="single" w:color="auto" w:sz="4" w:space="0"/>
            </w:tcBorders>
            <w:shd w:val="clear" w:color="auto" w:fill="auto"/>
            <w:vAlign w:val="center"/>
          </w:tcPr>
          <w:p w14:paraId="69EE5953">
            <w:pPr>
              <w:widowControl/>
              <w:jc w:val="center"/>
              <w:rPr>
                <w:rFonts w:ascii="宋体" w:hAnsi="宋体" w:cs="宋体"/>
                <w:color w:val="000000"/>
                <w:kern w:val="0"/>
                <w:sz w:val="22"/>
              </w:rPr>
            </w:pPr>
            <w:r>
              <w:rPr>
                <w:rFonts w:hint="eastAsia" w:ascii="宋体" w:hAnsi="宋体" w:cs="宋体"/>
                <w:color w:val="000000"/>
                <w:kern w:val="0"/>
                <w:sz w:val="22"/>
              </w:rPr>
              <w:t>阳江豆豉</w:t>
            </w:r>
          </w:p>
        </w:tc>
        <w:tc>
          <w:tcPr>
            <w:tcW w:w="1720" w:type="dxa"/>
            <w:tcBorders>
              <w:top w:val="nil"/>
              <w:left w:val="nil"/>
              <w:bottom w:val="single" w:color="auto" w:sz="4" w:space="0"/>
              <w:right w:val="single" w:color="auto" w:sz="4" w:space="0"/>
            </w:tcBorders>
            <w:shd w:val="clear" w:color="auto" w:fill="auto"/>
            <w:noWrap/>
            <w:vAlign w:val="center"/>
          </w:tcPr>
          <w:p w14:paraId="77E5C6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501E38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482B88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5EE61B2">
            <w:pPr>
              <w:widowControl/>
              <w:jc w:val="left"/>
              <w:rPr>
                <w:rFonts w:ascii="宋体" w:hAnsi="宋体" w:cs="宋体"/>
                <w:color w:val="000000"/>
                <w:kern w:val="0"/>
                <w:sz w:val="22"/>
              </w:rPr>
            </w:pPr>
            <w:r>
              <w:rPr>
                <w:rFonts w:hint="eastAsia" w:ascii="宋体" w:hAnsi="宋体" w:cs="宋体"/>
                <w:color w:val="000000"/>
                <w:kern w:val="0"/>
                <w:sz w:val="22"/>
              </w:rPr>
              <w:t>　</w:t>
            </w:r>
          </w:p>
        </w:tc>
      </w:tr>
      <w:tr w14:paraId="4ED8DD5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AF33FDD">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1680" w:type="dxa"/>
            <w:tcBorders>
              <w:top w:val="nil"/>
              <w:left w:val="nil"/>
              <w:bottom w:val="single" w:color="auto" w:sz="4" w:space="0"/>
              <w:right w:val="single" w:color="auto" w:sz="4" w:space="0"/>
            </w:tcBorders>
            <w:shd w:val="clear" w:color="auto" w:fill="auto"/>
            <w:vAlign w:val="center"/>
          </w:tcPr>
          <w:p w14:paraId="50E5D820">
            <w:pPr>
              <w:widowControl/>
              <w:jc w:val="center"/>
              <w:rPr>
                <w:rFonts w:ascii="宋体" w:hAnsi="宋体" w:cs="宋体"/>
                <w:color w:val="000000"/>
                <w:kern w:val="0"/>
                <w:sz w:val="22"/>
              </w:rPr>
            </w:pPr>
            <w:r>
              <w:rPr>
                <w:rFonts w:hint="eastAsia" w:ascii="宋体" w:hAnsi="宋体" w:cs="宋体"/>
                <w:color w:val="000000"/>
                <w:kern w:val="0"/>
                <w:sz w:val="22"/>
              </w:rPr>
              <w:t>鲜味宝</w:t>
            </w:r>
          </w:p>
        </w:tc>
        <w:tc>
          <w:tcPr>
            <w:tcW w:w="1720" w:type="dxa"/>
            <w:tcBorders>
              <w:top w:val="nil"/>
              <w:left w:val="nil"/>
              <w:bottom w:val="single" w:color="auto" w:sz="4" w:space="0"/>
              <w:right w:val="single" w:color="auto" w:sz="4" w:space="0"/>
            </w:tcBorders>
            <w:shd w:val="clear" w:color="auto" w:fill="auto"/>
            <w:noWrap/>
            <w:vAlign w:val="center"/>
          </w:tcPr>
          <w:p w14:paraId="1CA131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EF3AD5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54EFB1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2046D11">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F3EA2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0B16831">
            <w:pPr>
              <w:widowControl/>
              <w:jc w:val="center"/>
              <w:rPr>
                <w:rFonts w:ascii="宋体" w:hAnsi="宋体" w:cs="宋体"/>
                <w:color w:val="000000"/>
                <w:kern w:val="0"/>
                <w:szCs w:val="21"/>
              </w:rPr>
            </w:pPr>
            <w:r>
              <w:rPr>
                <w:rFonts w:hint="eastAsia" w:ascii="宋体" w:hAnsi="宋体" w:cs="宋体"/>
                <w:color w:val="000000"/>
                <w:kern w:val="0"/>
                <w:szCs w:val="21"/>
              </w:rPr>
              <w:t>76</w:t>
            </w:r>
          </w:p>
        </w:tc>
        <w:tc>
          <w:tcPr>
            <w:tcW w:w="1680" w:type="dxa"/>
            <w:tcBorders>
              <w:top w:val="nil"/>
              <w:left w:val="nil"/>
              <w:bottom w:val="single" w:color="auto" w:sz="4" w:space="0"/>
              <w:right w:val="single" w:color="auto" w:sz="4" w:space="0"/>
            </w:tcBorders>
            <w:shd w:val="clear" w:color="auto" w:fill="auto"/>
            <w:vAlign w:val="center"/>
          </w:tcPr>
          <w:p w14:paraId="60F7021B">
            <w:pPr>
              <w:widowControl/>
              <w:jc w:val="center"/>
              <w:rPr>
                <w:rFonts w:ascii="宋体" w:hAnsi="宋体" w:cs="宋体"/>
                <w:color w:val="000000"/>
                <w:kern w:val="0"/>
                <w:sz w:val="22"/>
              </w:rPr>
            </w:pPr>
            <w:r>
              <w:rPr>
                <w:rFonts w:hint="eastAsia" w:ascii="宋体" w:hAnsi="宋体" w:cs="宋体"/>
                <w:color w:val="000000"/>
                <w:kern w:val="0"/>
                <w:sz w:val="22"/>
              </w:rPr>
              <w:t>鸡粉</w:t>
            </w:r>
          </w:p>
        </w:tc>
        <w:tc>
          <w:tcPr>
            <w:tcW w:w="1720" w:type="dxa"/>
            <w:tcBorders>
              <w:top w:val="nil"/>
              <w:left w:val="nil"/>
              <w:bottom w:val="single" w:color="auto" w:sz="4" w:space="0"/>
              <w:right w:val="single" w:color="auto" w:sz="4" w:space="0"/>
            </w:tcBorders>
            <w:shd w:val="clear" w:color="auto" w:fill="auto"/>
            <w:noWrap/>
            <w:vAlign w:val="center"/>
          </w:tcPr>
          <w:p w14:paraId="7F18AB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07D60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4E3A2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BE62A5B">
            <w:pPr>
              <w:widowControl/>
              <w:jc w:val="left"/>
              <w:rPr>
                <w:rFonts w:ascii="宋体" w:hAnsi="宋体" w:cs="宋体"/>
                <w:color w:val="000000"/>
                <w:kern w:val="0"/>
                <w:sz w:val="22"/>
              </w:rPr>
            </w:pPr>
            <w:r>
              <w:rPr>
                <w:rFonts w:hint="eastAsia" w:ascii="宋体" w:hAnsi="宋体" w:cs="宋体"/>
                <w:color w:val="000000"/>
                <w:kern w:val="0"/>
                <w:sz w:val="22"/>
              </w:rPr>
              <w:t>　</w:t>
            </w:r>
          </w:p>
        </w:tc>
      </w:tr>
      <w:tr w14:paraId="702C90E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369E49A">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1680" w:type="dxa"/>
            <w:tcBorders>
              <w:top w:val="nil"/>
              <w:left w:val="nil"/>
              <w:bottom w:val="single" w:color="auto" w:sz="4" w:space="0"/>
              <w:right w:val="single" w:color="auto" w:sz="4" w:space="0"/>
            </w:tcBorders>
            <w:shd w:val="clear" w:color="auto" w:fill="auto"/>
            <w:vAlign w:val="center"/>
          </w:tcPr>
          <w:p w14:paraId="4073E85F">
            <w:pPr>
              <w:widowControl/>
              <w:jc w:val="center"/>
              <w:rPr>
                <w:rFonts w:ascii="宋体" w:hAnsi="宋体" w:cs="宋体"/>
                <w:color w:val="000000"/>
                <w:kern w:val="0"/>
                <w:sz w:val="22"/>
              </w:rPr>
            </w:pPr>
            <w:r>
              <w:rPr>
                <w:rFonts w:hint="eastAsia" w:ascii="宋体" w:hAnsi="宋体" w:cs="宋体"/>
                <w:color w:val="000000"/>
                <w:kern w:val="0"/>
                <w:sz w:val="22"/>
              </w:rPr>
              <w:t>花椒油（壶）</w:t>
            </w:r>
          </w:p>
        </w:tc>
        <w:tc>
          <w:tcPr>
            <w:tcW w:w="1720" w:type="dxa"/>
            <w:tcBorders>
              <w:top w:val="nil"/>
              <w:left w:val="nil"/>
              <w:bottom w:val="single" w:color="auto" w:sz="4" w:space="0"/>
              <w:right w:val="single" w:color="auto" w:sz="4" w:space="0"/>
            </w:tcBorders>
            <w:shd w:val="clear" w:color="auto" w:fill="auto"/>
            <w:noWrap/>
            <w:vAlign w:val="center"/>
          </w:tcPr>
          <w:p w14:paraId="39A66B1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0671E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F0564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CFEA5D5">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452BD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8BFD46B">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1680" w:type="dxa"/>
            <w:tcBorders>
              <w:top w:val="nil"/>
              <w:left w:val="nil"/>
              <w:bottom w:val="single" w:color="auto" w:sz="4" w:space="0"/>
              <w:right w:val="single" w:color="auto" w:sz="4" w:space="0"/>
            </w:tcBorders>
            <w:shd w:val="clear" w:color="auto" w:fill="auto"/>
            <w:vAlign w:val="center"/>
          </w:tcPr>
          <w:p w14:paraId="7244F94A">
            <w:pPr>
              <w:widowControl/>
              <w:jc w:val="center"/>
              <w:rPr>
                <w:rFonts w:ascii="宋体" w:hAnsi="宋体" w:cs="宋体"/>
                <w:color w:val="000000"/>
                <w:kern w:val="0"/>
                <w:sz w:val="22"/>
              </w:rPr>
            </w:pPr>
            <w:r>
              <w:rPr>
                <w:rFonts w:hint="eastAsia" w:ascii="宋体" w:hAnsi="宋体" w:cs="宋体"/>
                <w:color w:val="000000"/>
                <w:kern w:val="0"/>
                <w:sz w:val="22"/>
              </w:rPr>
              <w:t>姜黄粉</w:t>
            </w:r>
          </w:p>
        </w:tc>
        <w:tc>
          <w:tcPr>
            <w:tcW w:w="1720" w:type="dxa"/>
            <w:tcBorders>
              <w:top w:val="nil"/>
              <w:left w:val="nil"/>
              <w:bottom w:val="single" w:color="auto" w:sz="4" w:space="0"/>
              <w:right w:val="single" w:color="auto" w:sz="4" w:space="0"/>
            </w:tcBorders>
            <w:shd w:val="clear" w:color="auto" w:fill="auto"/>
            <w:noWrap/>
            <w:vAlign w:val="center"/>
          </w:tcPr>
          <w:p w14:paraId="5B1C85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045849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5FCE9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28B40E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7141D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FB0B09A">
            <w:pPr>
              <w:widowControl/>
              <w:jc w:val="center"/>
              <w:rPr>
                <w:rFonts w:ascii="宋体" w:hAnsi="宋体" w:cs="宋体"/>
                <w:color w:val="000000"/>
                <w:kern w:val="0"/>
                <w:szCs w:val="21"/>
              </w:rPr>
            </w:pPr>
            <w:r>
              <w:rPr>
                <w:rFonts w:hint="eastAsia" w:ascii="宋体" w:hAnsi="宋体" w:cs="宋体"/>
                <w:color w:val="000000"/>
                <w:kern w:val="0"/>
                <w:szCs w:val="21"/>
              </w:rPr>
              <w:t>79</w:t>
            </w:r>
          </w:p>
        </w:tc>
        <w:tc>
          <w:tcPr>
            <w:tcW w:w="1680" w:type="dxa"/>
            <w:tcBorders>
              <w:top w:val="nil"/>
              <w:left w:val="nil"/>
              <w:bottom w:val="single" w:color="auto" w:sz="4" w:space="0"/>
              <w:right w:val="single" w:color="auto" w:sz="4" w:space="0"/>
            </w:tcBorders>
            <w:shd w:val="clear" w:color="auto" w:fill="auto"/>
            <w:vAlign w:val="center"/>
          </w:tcPr>
          <w:p w14:paraId="7873CC66">
            <w:pPr>
              <w:widowControl/>
              <w:jc w:val="center"/>
              <w:rPr>
                <w:rFonts w:ascii="宋体" w:hAnsi="宋体" w:cs="宋体"/>
                <w:color w:val="000000"/>
                <w:kern w:val="0"/>
                <w:sz w:val="22"/>
              </w:rPr>
            </w:pPr>
            <w:r>
              <w:rPr>
                <w:rFonts w:hint="eastAsia" w:ascii="宋体" w:hAnsi="宋体" w:cs="宋体"/>
                <w:color w:val="000000"/>
                <w:kern w:val="0"/>
                <w:sz w:val="22"/>
              </w:rPr>
              <w:t>枸杞</w:t>
            </w:r>
          </w:p>
        </w:tc>
        <w:tc>
          <w:tcPr>
            <w:tcW w:w="1720" w:type="dxa"/>
            <w:tcBorders>
              <w:top w:val="nil"/>
              <w:left w:val="nil"/>
              <w:bottom w:val="single" w:color="auto" w:sz="4" w:space="0"/>
              <w:right w:val="single" w:color="auto" w:sz="4" w:space="0"/>
            </w:tcBorders>
            <w:shd w:val="clear" w:color="auto" w:fill="auto"/>
            <w:noWrap/>
            <w:vAlign w:val="center"/>
          </w:tcPr>
          <w:p w14:paraId="0D7557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9B21E0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137E9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9051131">
            <w:pPr>
              <w:widowControl/>
              <w:jc w:val="left"/>
              <w:rPr>
                <w:rFonts w:ascii="宋体" w:hAnsi="宋体" w:cs="宋体"/>
                <w:color w:val="000000"/>
                <w:kern w:val="0"/>
                <w:sz w:val="22"/>
              </w:rPr>
            </w:pPr>
            <w:r>
              <w:rPr>
                <w:rFonts w:hint="eastAsia" w:ascii="宋体" w:hAnsi="宋体" w:cs="宋体"/>
                <w:color w:val="000000"/>
                <w:kern w:val="0"/>
                <w:sz w:val="22"/>
              </w:rPr>
              <w:t>　</w:t>
            </w:r>
          </w:p>
        </w:tc>
      </w:tr>
      <w:tr w14:paraId="31DB51F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DF8BCE9">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1680" w:type="dxa"/>
            <w:tcBorders>
              <w:top w:val="nil"/>
              <w:left w:val="nil"/>
              <w:bottom w:val="single" w:color="auto" w:sz="4" w:space="0"/>
              <w:right w:val="single" w:color="auto" w:sz="4" w:space="0"/>
            </w:tcBorders>
            <w:shd w:val="clear" w:color="auto" w:fill="auto"/>
            <w:vAlign w:val="center"/>
          </w:tcPr>
          <w:p w14:paraId="7A74199F">
            <w:pPr>
              <w:widowControl/>
              <w:jc w:val="center"/>
              <w:rPr>
                <w:rFonts w:ascii="宋体" w:hAnsi="宋体" w:cs="宋体"/>
                <w:color w:val="000000"/>
                <w:kern w:val="0"/>
                <w:sz w:val="22"/>
              </w:rPr>
            </w:pPr>
            <w:r>
              <w:rPr>
                <w:rFonts w:hint="eastAsia" w:ascii="宋体" w:hAnsi="宋体" w:cs="宋体"/>
                <w:color w:val="000000"/>
                <w:kern w:val="0"/>
                <w:sz w:val="22"/>
              </w:rPr>
              <w:t>红曲米</w:t>
            </w:r>
          </w:p>
        </w:tc>
        <w:tc>
          <w:tcPr>
            <w:tcW w:w="1720" w:type="dxa"/>
            <w:tcBorders>
              <w:top w:val="nil"/>
              <w:left w:val="nil"/>
              <w:bottom w:val="single" w:color="auto" w:sz="4" w:space="0"/>
              <w:right w:val="single" w:color="auto" w:sz="4" w:space="0"/>
            </w:tcBorders>
            <w:shd w:val="clear" w:color="auto" w:fill="auto"/>
            <w:noWrap/>
            <w:vAlign w:val="center"/>
          </w:tcPr>
          <w:p w14:paraId="5307E7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13660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E2DF08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371050B">
            <w:pPr>
              <w:widowControl/>
              <w:jc w:val="left"/>
              <w:rPr>
                <w:rFonts w:ascii="宋体" w:hAnsi="宋体" w:cs="宋体"/>
                <w:color w:val="000000"/>
                <w:kern w:val="0"/>
                <w:sz w:val="22"/>
              </w:rPr>
            </w:pPr>
            <w:r>
              <w:rPr>
                <w:rFonts w:hint="eastAsia" w:ascii="宋体" w:hAnsi="宋体" w:cs="宋体"/>
                <w:color w:val="000000"/>
                <w:kern w:val="0"/>
                <w:sz w:val="22"/>
              </w:rPr>
              <w:t>　</w:t>
            </w:r>
          </w:p>
        </w:tc>
      </w:tr>
      <w:tr w14:paraId="378436F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5E41179">
            <w:pPr>
              <w:widowControl/>
              <w:jc w:val="center"/>
              <w:rPr>
                <w:rFonts w:ascii="宋体" w:hAnsi="宋体" w:cs="宋体"/>
                <w:color w:val="000000"/>
                <w:kern w:val="0"/>
                <w:szCs w:val="21"/>
              </w:rPr>
            </w:pPr>
            <w:r>
              <w:rPr>
                <w:rFonts w:hint="eastAsia" w:ascii="宋体" w:hAnsi="宋体" w:cs="宋体"/>
                <w:color w:val="000000"/>
                <w:kern w:val="0"/>
                <w:szCs w:val="21"/>
              </w:rPr>
              <w:t>81</w:t>
            </w:r>
          </w:p>
        </w:tc>
        <w:tc>
          <w:tcPr>
            <w:tcW w:w="1680" w:type="dxa"/>
            <w:tcBorders>
              <w:top w:val="nil"/>
              <w:left w:val="nil"/>
              <w:bottom w:val="single" w:color="auto" w:sz="4" w:space="0"/>
              <w:right w:val="single" w:color="auto" w:sz="4" w:space="0"/>
            </w:tcBorders>
            <w:shd w:val="clear" w:color="auto" w:fill="auto"/>
            <w:vAlign w:val="center"/>
          </w:tcPr>
          <w:p w14:paraId="597F3742">
            <w:pPr>
              <w:widowControl/>
              <w:jc w:val="center"/>
              <w:rPr>
                <w:rFonts w:ascii="宋体" w:hAnsi="宋体" w:cs="宋体"/>
                <w:color w:val="000000"/>
                <w:kern w:val="0"/>
                <w:sz w:val="22"/>
              </w:rPr>
            </w:pPr>
            <w:r>
              <w:rPr>
                <w:rFonts w:hint="eastAsia" w:ascii="宋体" w:hAnsi="宋体" w:cs="宋体"/>
                <w:color w:val="000000"/>
                <w:kern w:val="0"/>
                <w:sz w:val="22"/>
              </w:rPr>
              <w:t>红曲粉</w:t>
            </w:r>
          </w:p>
        </w:tc>
        <w:tc>
          <w:tcPr>
            <w:tcW w:w="1720" w:type="dxa"/>
            <w:tcBorders>
              <w:top w:val="nil"/>
              <w:left w:val="nil"/>
              <w:bottom w:val="single" w:color="auto" w:sz="4" w:space="0"/>
              <w:right w:val="single" w:color="auto" w:sz="4" w:space="0"/>
            </w:tcBorders>
            <w:shd w:val="clear" w:color="auto" w:fill="auto"/>
            <w:noWrap/>
            <w:vAlign w:val="center"/>
          </w:tcPr>
          <w:p w14:paraId="0077B2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B1405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A34DEB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9511AF6">
            <w:pPr>
              <w:widowControl/>
              <w:jc w:val="left"/>
              <w:rPr>
                <w:rFonts w:ascii="宋体" w:hAnsi="宋体" w:cs="宋体"/>
                <w:color w:val="000000"/>
                <w:kern w:val="0"/>
                <w:sz w:val="22"/>
              </w:rPr>
            </w:pPr>
            <w:r>
              <w:rPr>
                <w:rFonts w:hint="eastAsia" w:ascii="宋体" w:hAnsi="宋体" w:cs="宋体"/>
                <w:color w:val="000000"/>
                <w:kern w:val="0"/>
                <w:sz w:val="22"/>
              </w:rPr>
              <w:t>　</w:t>
            </w:r>
          </w:p>
        </w:tc>
      </w:tr>
      <w:tr w14:paraId="1830FD1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63D2028">
            <w:pPr>
              <w:widowControl/>
              <w:jc w:val="center"/>
              <w:rPr>
                <w:rFonts w:ascii="宋体" w:hAnsi="宋体" w:cs="宋体"/>
                <w:color w:val="000000"/>
                <w:kern w:val="0"/>
                <w:szCs w:val="21"/>
              </w:rPr>
            </w:pPr>
            <w:r>
              <w:rPr>
                <w:rFonts w:hint="eastAsia" w:ascii="宋体" w:hAnsi="宋体" w:cs="宋体"/>
                <w:color w:val="000000"/>
                <w:kern w:val="0"/>
                <w:szCs w:val="21"/>
              </w:rPr>
              <w:t>82</w:t>
            </w:r>
          </w:p>
        </w:tc>
        <w:tc>
          <w:tcPr>
            <w:tcW w:w="1680" w:type="dxa"/>
            <w:tcBorders>
              <w:top w:val="nil"/>
              <w:left w:val="nil"/>
              <w:bottom w:val="single" w:color="auto" w:sz="4" w:space="0"/>
              <w:right w:val="single" w:color="auto" w:sz="4" w:space="0"/>
            </w:tcBorders>
            <w:shd w:val="clear" w:color="auto" w:fill="auto"/>
            <w:vAlign w:val="center"/>
          </w:tcPr>
          <w:p w14:paraId="52077F7D">
            <w:pPr>
              <w:widowControl/>
              <w:jc w:val="center"/>
              <w:rPr>
                <w:rFonts w:ascii="宋体" w:hAnsi="宋体" w:cs="宋体"/>
                <w:color w:val="000000"/>
                <w:kern w:val="0"/>
                <w:sz w:val="22"/>
              </w:rPr>
            </w:pPr>
            <w:r>
              <w:rPr>
                <w:rFonts w:hint="eastAsia" w:ascii="宋体" w:hAnsi="宋体" w:cs="宋体"/>
                <w:color w:val="000000"/>
                <w:kern w:val="0"/>
                <w:sz w:val="22"/>
              </w:rPr>
              <w:t>黄灯笼椒</w:t>
            </w:r>
          </w:p>
        </w:tc>
        <w:tc>
          <w:tcPr>
            <w:tcW w:w="1720" w:type="dxa"/>
            <w:tcBorders>
              <w:top w:val="nil"/>
              <w:left w:val="nil"/>
              <w:bottom w:val="single" w:color="auto" w:sz="4" w:space="0"/>
              <w:right w:val="single" w:color="auto" w:sz="4" w:space="0"/>
            </w:tcBorders>
            <w:shd w:val="clear" w:color="auto" w:fill="auto"/>
            <w:noWrap/>
            <w:vAlign w:val="center"/>
          </w:tcPr>
          <w:p w14:paraId="04B2B9E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7927E1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9FB90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2EBB950">
            <w:pPr>
              <w:widowControl/>
              <w:jc w:val="left"/>
              <w:rPr>
                <w:rFonts w:ascii="宋体" w:hAnsi="宋体" w:cs="宋体"/>
                <w:color w:val="000000"/>
                <w:kern w:val="0"/>
                <w:sz w:val="22"/>
              </w:rPr>
            </w:pPr>
            <w:r>
              <w:rPr>
                <w:rFonts w:hint="eastAsia" w:ascii="宋体" w:hAnsi="宋体" w:cs="宋体"/>
                <w:color w:val="000000"/>
                <w:kern w:val="0"/>
                <w:sz w:val="22"/>
              </w:rPr>
              <w:t>　</w:t>
            </w:r>
          </w:p>
        </w:tc>
      </w:tr>
      <w:tr w14:paraId="5D02B19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A694833">
            <w:pPr>
              <w:widowControl/>
              <w:jc w:val="center"/>
              <w:rPr>
                <w:rFonts w:ascii="宋体" w:hAnsi="宋体" w:cs="宋体"/>
                <w:color w:val="000000"/>
                <w:kern w:val="0"/>
                <w:szCs w:val="21"/>
              </w:rPr>
            </w:pPr>
            <w:r>
              <w:rPr>
                <w:rFonts w:hint="eastAsia" w:ascii="宋体" w:hAnsi="宋体" w:cs="宋体"/>
                <w:color w:val="000000"/>
                <w:kern w:val="0"/>
                <w:szCs w:val="21"/>
              </w:rPr>
              <w:t>83</w:t>
            </w:r>
          </w:p>
        </w:tc>
        <w:tc>
          <w:tcPr>
            <w:tcW w:w="1680" w:type="dxa"/>
            <w:tcBorders>
              <w:top w:val="nil"/>
              <w:left w:val="nil"/>
              <w:bottom w:val="single" w:color="auto" w:sz="4" w:space="0"/>
              <w:right w:val="single" w:color="auto" w:sz="4" w:space="0"/>
            </w:tcBorders>
            <w:shd w:val="clear" w:color="auto" w:fill="auto"/>
            <w:vAlign w:val="center"/>
          </w:tcPr>
          <w:p w14:paraId="240389E5">
            <w:pPr>
              <w:widowControl/>
              <w:jc w:val="center"/>
              <w:rPr>
                <w:rFonts w:ascii="宋体" w:hAnsi="宋体" w:cs="宋体"/>
                <w:color w:val="000000"/>
                <w:kern w:val="0"/>
                <w:sz w:val="22"/>
              </w:rPr>
            </w:pPr>
            <w:r>
              <w:rPr>
                <w:rFonts w:hint="eastAsia" w:ascii="宋体" w:hAnsi="宋体" w:cs="宋体"/>
                <w:color w:val="000000"/>
                <w:kern w:val="0"/>
                <w:sz w:val="22"/>
              </w:rPr>
              <w:t>浓缩鸡汁</w:t>
            </w:r>
          </w:p>
        </w:tc>
        <w:tc>
          <w:tcPr>
            <w:tcW w:w="1720" w:type="dxa"/>
            <w:tcBorders>
              <w:top w:val="nil"/>
              <w:left w:val="nil"/>
              <w:bottom w:val="single" w:color="auto" w:sz="4" w:space="0"/>
              <w:right w:val="single" w:color="auto" w:sz="4" w:space="0"/>
            </w:tcBorders>
            <w:shd w:val="clear" w:color="auto" w:fill="auto"/>
            <w:noWrap/>
            <w:vAlign w:val="center"/>
          </w:tcPr>
          <w:p w14:paraId="36CDE6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42264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66BDE6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33F4338">
            <w:pPr>
              <w:widowControl/>
              <w:jc w:val="left"/>
              <w:rPr>
                <w:rFonts w:ascii="宋体" w:hAnsi="宋体" w:cs="宋体"/>
                <w:color w:val="000000"/>
                <w:kern w:val="0"/>
                <w:sz w:val="22"/>
              </w:rPr>
            </w:pPr>
            <w:r>
              <w:rPr>
                <w:rFonts w:hint="eastAsia" w:ascii="宋体" w:hAnsi="宋体" w:cs="宋体"/>
                <w:color w:val="000000"/>
                <w:kern w:val="0"/>
                <w:sz w:val="22"/>
              </w:rPr>
              <w:t>　</w:t>
            </w:r>
          </w:p>
        </w:tc>
      </w:tr>
      <w:tr w14:paraId="05E4ED1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B636CBB">
            <w:pPr>
              <w:widowControl/>
              <w:jc w:val="center"/>
              <w:rPr>
                <w:rFonts w:ascii="宋体" w:hAnsi="宋体" w:cs="宋体"/>
                <w:color w:val="000000"/>
                <w:kern w:val="0"/>
                <w:szCs w:val="21"/>
              </w:rPr>
            </w:pPr>
            <w:r>
              <w:rPr>
                <w:rFonts w:hint="eastAsia" w:ascii="宋体" w:hAnsi="宋体" w:cs="宋体"/>
                <w:color w:val="000000"/>
                <w:kern w:val="0"/>
                <w:szCs w:val="21"/>
              </w:rPr>
              <w:t>84</w:t>
            </w:r>
          </w:p>
        </w:tc>
        <w:tc>
          <w:tcPr>
            <w:tcW w:w="1680" w:type="dxa"/>
            <w:tcBorders>
              <w:top w:val="nil"/>
              <w:left w:val="nil"/>
              <w:bottom w:val="single" w:color="auto" w:sz="4" w:space="0"/>
              <w:right w:val="single" w:color="auto" w:sz="4" w:space="0"/>
            </w:tcBorders>
            <w:shd w:val="clear" w:color="auto" w:fill="auto"/>
            <w:vAlign w:val="center"/>
          </w:tcPr>
          <w:p w14:paraId="404F2656">
            <w:pPr>
              <w:widowControl/>
              <w:jc w:val="center"/>
              <w:rPr>
                <w:rFonts w:ascii="宋体" w:hAnsi="宋体" w:cs="宋体"/>
                <w:color w:val="000000"/>
                <w:kern w:val="0"/>
                <w:sz w:val="22"/>
              </w:rPr>
            </w:pPr>
            <w:r>
              <w:rPr>
                <w:rFonts w:hint="eastAsia" w:ascii="宋体" w:hAnsi="宋体" w:cs="宋体"/>
                <w:color w:val="000000"/>
                <w:kern w:val="0"/>
                <w:sz w:val="22"/>
              </w:rPr>
              <w:t>酒酿</w:t>
            </w:r>
          </w:p>
        </w:tc>
        <w:tc>
          <w:tcPr>
            <w:tcW w:w="1720" w:type="dxa"/>
            <w:tcBorders>
              <w:top w:val="nil"/>
              <w:left w:val="nil"/>
              <w:bottom w:val="single" w:color="auto" w:sz="4" w:space="0"/>
              <w:right w:val="single" w:color="auto" w:sz="4" w:space="0"/>
            </w:tcBorders>
            <w:shd w:val="clear" w:color="auto" w:fill="auto"/>
            <w:noWrap/>
            <w:vAlign w:val="center"/>
          </w:tcPr>
          <w:p w14:paraId="377E9A5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EF4DBE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2A5A30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76D4461">
            <w:pPr>
              <w:widowControl/>
              <w:jc w:val="left"/>
              <w:rPr>
                <w:rFonts w:ascii="宋体" w:hAnsi="宋体" w:cs="宋体"/>
                <w:color w:val="000000"/>
                <w:kern w:val="0"/>
                <w:sz w:val="22"/>
              </w:rPr>
            </w:pPr>
            <w:r>
              <w:rPr>
                <w:rFonts w:hint="eastAsia" w:ascii="宋体" w:hAnsi="宋体" w:cs="宋体"/>
                <w:color w:val="000000"/>
                <w:kern w:val="0"/>
                <w:sz w:val="22"/>
              </w:rPr>
              <w:t>　</w:t>
            </w:r>
          </w:p>
        </w:tc>
      </w:tr>
      <w:tr w14:paraId="138FF93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A69745C">
            <w:pPr>
              <w:widowControl/>
              <w:jc w:val="center"/>
              <w:rPr>
                <w:rFonts w:ascii="宋体" w:hAnsi="宋体" w:cs="宋体"/>
                <w:color w:val="000000"/>
                <w:kern w:val="0"/>
                <w:szCs w:val="21"/>
              </w:rPr>
            </w:pPr>
            <w:r>
              <w:rPr>
                <w:rFonts w:hint="eastAsia" w:ascii="宋体" w:hAnsi="宋体" w:cs="宋体"/>
                <w:color w:val="000000"/>
                <w:kern w:val="0"/>
                <w:szCs w:val="21"/>
              </w:rPr>
              <w:t>85</w:t>
            </w:r>
          </w:p>
        </w:tc>
        <w:tc>
          <w:tcPr>
            <w:tcW w:w="1680" w:type="dxa"/>
            <w:tcBorders>
              <w:top w:val="nil"/>
              <w:left w:val="nil"/>
              <w:bottom w:val="single" w:color="auto" w:sz="4" w:space="0"/>
              <w:right w:val="single" w:color="auto" w:sz="4" w:space="0"/>
            </w:tcBorders>
            <w:shd w:val="clear" w:color="auto" w:fill="auto"/>
            <w:vAlign w:val="center"/>
          </w:tcPr>
          <w:p w14:paraId="7AA1CCCD">
            <w:pPr>
              <w:widowControl/>
              <w:jc w:val="center"/>
              <w:rPr>
                <w:rFonts w:ascii="宋体" w:hAnsi="宋体" w:cs="宋体"/>
                <w:color w:val="000000"/>
                <w:kern w:val="0"/>
                <w:sz w:val="22"/>
              </w:rPr>
            </w:pPr>
            <w:r>
              <w:rPr>
                <w:rFonts w:hint="eastAsia" w:ascii="宋体" w:hAnsi="宋体" w:cs="宋体"/>
                <w:color w:val="000000"/>
                <w:kern w:val="0"/>
                <w:sz w:val="22"/>
              </w:rPr>
              <w:t>麦芽糖</w:t>
            </w:r>
          </w:p>
        </w:tc>
        <w:tc>
          <w:tcPr>
            <w:tcW w:w="1720" w:type="dxa"/>
            <w:tcBorders>
              <w:top w:val="nil"/>
              <w:left w:val="nil"/>
              <w:bottom w:val="single" w:color="auto" w:sz="4" w:space="0"/>
              <w:right w:val="single" w:color="auto" w:sz="4" w:space="0"/>
            </w:tcBorders>
            <w:shd w:val="clear" w:color="auto" w:fill="auto"/>
            <w:noWrap/>
            <w:vAlign w:val="center"/>
          </w:tcPr>
          <w:p w14:paraId="2C3ADD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94E136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34AA6E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1F232B5">
            <w:pPr>
              <w:widowControl/>
              <w:jc w:val="left"/>
              <w:rPr>
                <w:rFonts w:ascii="宋体" w:hAnsi="宋体" w:cs="宋体"/>
                <w:color w:val="000000"/>
                <w:kern w:val="0"/>
                <w:sz w:val="22"/>
              </w:rPr>
            </w:pPr>
            <w:r>
              <w:rPr>
                <w:rFonts w:hint="eastAsia" w:ascii="宋体" w:hAnsi="宋体" w:cs="宋体"/>
                <w:color w:val="000000"/>
                <w:kern w:val="0"/>
                <w:sz w:val="22"/>
              </w:rPr>
              <w:t>　</w:t>
            </w:r>
          </w:p>
        </w:tc>
      </w:tr>
      <w:tr w14:paraId="0D5FF82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5575918">
            <w:pPr>
              <w:widowControl/>
              <w:jc w:val="center"/>
              <w:rPr>
                <w:rFonts w:ascii="宋体" w:hAnsi="宋体" w:cs="宋体"/>
                <w:color w:val="000000"/>
                <w:kern w:val="0"/>
                <w:szCs w:val="21"/>
              </w:rPr>
            </w:pPr>
            <w:r>
              <w:rPr>
                <w:rFonts w:hint="eastAsia" w:ascii="宋体" w:hAnsi="宋体" w:cs="宋体"/>
                <w:color w:val="000000"/>
                <w:kern w:val="0"/>
                <w:szCs w:val="21"/>
              </w:rPr>
              <w:t>86</w:t>
            </w:r>
          </w:p>
        </w:tc>
        <w:tc>
          <w:tcPr>
            <w:tcW w:w="1680" w:type="dxa"/>
            <w:tcBorders>
              <w:top w:val="nil"/>
              <w:left w:val="nil"/>
              <w:bottom w:val="single" w:color="auto" w:sz="4" w:space="0"/>
              <w:right w:val="single" w:color="auto" w:sz="4" w:space="0"/>
            </w:tcBorders>
            <w:shd w:val="clear" w:color="auto" w:fill="auto"/>
            <w:vAlign w:val="center"/>
          </w:tcPr>
          <w:p w14:paraId="5301991A">
            <w:pPr>
              <w:widowControl/>
              <w:jc w:val="center"/>
              <w:rPr>
                <w:rFonts w:ascii="宋体" w:hAnsi="宋体" w:cs="宋体"/>
                <w:color w:val="000000"/>
                <w:kern w:val="0"/>
                <w:sz w:val="22"/>
              </w:rPr>
            </w:pPr>
            <w:r>
              <w:rPr>
                <w:rFonts w:hint="eastAsia" w:ascii="宋体" w:hAnsi="宋体" w:cs="宋体"/>
                <w:color w:val="000000"/>
                <w:kern w:val="0"/>
                <w:sz w:val="22"/>
              </w:rPr>
              <w:t>香叶</w:t>
            </w:r>
          </w:p>
        </w:tc>
        <w:tc>
          <w:tcPr>
            <w:tcW w:w="1720" w:type="dxa"/>
            <w:tcBorders>
              <w:top w:val="nil"/>
              <w:left w:val="nil"/>
              <w:bottom w:val="single" w:color="auto" w:sz="4" w:space="0"/>
              <w:right w:val="single" w:color="auto" w:sz="4" w:space="0"/>
            </w:tcBorders>
            <w:shd w:val="clear" w:color="auto" w:fill="auto"/>
            <w:noWrap/>
            <w:vAlign w:val="center"/>
          </w:tcPr>
          <w:p w14:paraId="7F5B5A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EB75A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B289BC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FEC0A9D">
            <w:pPr>
              <w:widowControl/>
              <w:jc w:val="left"/>
              <w:rPr>
                <w:rFonts w:ascii="宋体" w:hAnsi="宋体" w:cs="宋体"/>
                <w:color w:val="000000"/>
                <w:kern w:val="0"/>
                <w:sz w:val="22"/>
              </w:rPr>
            </w:pPr>
            <w:r>
              <w:rPr>
                <w:rFonts w:hint="eastAsia" w:ascii="宋体" w:hAnsi="宋体" w:cs="宋体"/>
                <w:color w:val="000000"/>
                <w:kern w:val="0"/>
                <w:sz w:val="22"/>
              </w:rPr>
              <w:t>　</w:t>
            </w:r>
          </w:p>
        </w:tc>
      </w:tr>
      <w:tr w14:paraId="75F1F1C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5C00F8B">
            <w:pPr>
              <w:widowControl/>
              <w:jc w:val="center"/>
              <w:rPr>
                <w:rFonts w:ascii="宋体" w:hAnsi="宋体" w:cs="宋体"/>
                <w:color w:val="000000"/>
                <w:kern w:val="0"/>
                <w:szCs w:val="21"/>
              </w:rPr>
            </w:pPr>
            <w:r>
              <w:rPr>
                <w:rFonts w:hint="eastAsia" w:ascii="宋体" w:hAnsi="宋体" w:cs="宋体"/>
                <w:color w:val="000000"/>
                <w:kern w:val="0"/>
                <w:szCs w:val="21"/>
              </w:rPr>
              <w:t>87</w:t>
            </w:r>
          </w:p>
        </w:tc>
        <w:tc>
          <w:tcPr>
            <w:tcW w:w="1680" w:type="dxa"/>
            <w:tcBorders>
              <w:top w:val="nil"/>
              <w:left w:val="nil"/>
              <w:bottom w:val="single" w:color="auto" w:sz="4" w:space="0"/>
              <w:right w:val="single" w:color="auto" w:sz="4" w:space="0"/>
            </w:tcBorders>
            <w:shd w:val="clear" w:color="auto" w:fill="auto"/>
            <w:vAlign w:val="center"/>
          </w:tcPr>
          <w:p w14:paraId="24210863">
            <w:pPr>
              <w:widowControl/>
              <w:jc w:val="center"/>
              <w:rPr>
                <w:rFonts w:ascii="宋体" w:hAnsi="宋体" w:cs="宋体"/>
                <w:color w:val="000000"/>
                <w:kern w:val="0"/>
                <w:sz w:val="22"/>
              </w:rPr>
            </w:pPr>
            <w:r>
              <w:rPr>
                <w:rFonts w:hint="eastAsia" w:ascii="宋体" w:hAnsi="宋体" w:cs="宋体"/>
                <w:color w:val="000000"/>
                <w:kern w:val="0"/>
                <w:sz w:val="22"/>
              </w:rPr>
              <w:t>肉桂</w:t>
            </w:r>
          </w:p>
        </w:tc>
        <w:tc>
          <w:tcPr>
            <w:tcW w:w="1720" w:type="dxa"/>
            <w:tcBorders>
              <w:top w:val="nil"/>
              <w:left w:val="nil"/>
              <w:bottom w:val="single" w:color="auto" w:sz="4" w:space="0"/>
              <w:right w:val="single" w:color="auto" w:sz="4" w:space="0"/>
            </w:tcBorders>
            <w:shd w:val="clear" w:color="auto" w:fill="auto"/>
            <w:noWrap/>
            <w:vAlign w:val="center"/>
          </w:tcPr>
          <w:p w14:paraId="224B7C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50679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47BBE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A51FA0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8DB404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DD53635">
            <w:pPr>
              <w:widowControl/>
              <w:jc w:val="center"/>
              <w:rPr>
                <w:rFonts w:ascii="宋体" w:hAnsi="宋体" w:cs="宋体"/>
                <w:color w:val="000000"/>
                <w:kern w:val="0"/>
                <w:szCs w:val="21"/>
              </w:rPr>
            </w:pPr>
            <w:r>
              <w:rPr>
                <w:rFonts w:hint="eastAsia" w:ascii="宋体" w:hAnsi="宋体" w:cs="宋体"/>
                <w:color w:val="000000"/>
                <w:kern w:val="0"/>
                <w:szCs w:val="21"/>
              </w:rPr>
              <w:t>88</w:t>
            </w:r>
          </w:p>
        </w:tc>
        <w:tc>
          <w:tcPr>
            <w:tcW w:w="1680" w:type="dxa"/>
            <w:tcBorders>
              <w:top w:val="nil"/>
              <w:left w:val="nil"/>
              <w:bottom w:val="single" w:color="auto" w:sz="4" w:space="0"/>
              <w:right w:val="single" w:color="auto" w:sz="4" w:space="0"/>
            </w:tcBorders>
            <w:shd w:val="clear" w:color="auto" w:fill="auto"/>
            <w:vAlign w:val="center"/>
          </w:tcPr>
          <w:p w14:paraId="578D8411">
            <w:pPr>
              <w:widowControl/>
              <w:jc w:val="center"/>
              <w:rPr>
                <w:rFonts w:ascii="宋体" w:hAnsi="宋体" w:cs="宋体"/>
                <w:color w:val="000000"/>
                <w:kern w:val="0"/>
                <w:sz w:val="22"/>
              </w:rPr>
            </w:pPr>
            <w:r>
              <w:rPr>
                <w:rFonts w:hint="eastAsia" w:ascii="宋体" w:hAnsi="宋体" w:cs="宋体"/>
                <w:color w:val="000000"/>
                <w:kern w:val="0"/>
                <w:sz w:val="22"/>
              </w:rPr>
              <w:t>白芷</w:t>
            </w:r>
          </w:p>
        </w:tc>
        <w:tc>
          <w:tcPr>
            <w:tcW w:w="1720" w:type="dxa"/>
            <w:tcBorders>
              <w:top w:val="nil"/>
              <w:left w:val="nil"/>
              <w:bottom w:val="single" w:color="auto" w:sz="4" w:space="0"/>
              <w:right w:val="single" w:color="auto" w:sz="4" w:space="0"/>
            </w:tcBorders>
            <w:shd w:val="clear" w:color="auto" w:fill="auto"/>
            <w:noWrap/>
            <w:vAlign w:val="center"/>
          </w:tcPr>
          <w:p w14:paraId="6B1060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E5FB15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823D2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1418013">
            <w:pPr>
              <w:widowControl/>
              <w:jc w:val="left"/>
              <w:rPr>
                <w:rFonts w:ascii="宋体" w:hAnsi="宋体" w:cs="宋体"/>
                <w:color w:val="000000"/>
                <w:kern w:val="0"/>
                <w:sz w:val="22"/>
              </w:rPr>
            </w:pPr>
            <w:r>
              <w:rPr>
                <w:rFonts w:hint="eastAsia" w:ascii="宋体" w:hAnsi="宋体" w:cs="宋体"/>
                <w:color w:val="000000"/>
                <w:kern w:val="0"/>
                <w:sz w:val="22"/>
              </w:rPr>
              <w:t>　</w:t>
            </w:r>
          </w:p>
        </w:tc>
      </w:tr>
      <w:tr w14:paraId="17A93C1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E3EBD49">
            <w:pPr>
              <w:widowControl/>
              <w:jc w:val="center"/>
              <w:rPr>
                <w:rFonts w:ascii="宋体" w:hAnsi="宋体" w:cs="宋体"/>
                <w:color w:val="000000"/>
                <w:kern w:val="0"/>
                <w:szCs w:val="21"/>
              </w:rPr>
            </w:pPr>
            <w:r>
              <w:rPr>
                <w:rFonts w:hint="eastAsia" w:ascii="宋体" w:hAnsi="宋体" w:cs="宋体"/>
                <w:color w:val="000000"/>
                <w:kern w:val="0"/>
                <w:szCs w:val="21"/>
              </w:rPr>
              <w:t>89</w:t>
            </w:r>
          </w:p>
        </w:tc>
        <w:tc>
          <w:tcPr>
            <w:tcW w:w="1680" w:type="dxa"/>
            <w:tcBorders>
              <w:top w:val="nil"/>
              <w:left w:val="nil"/>
              <w:bottom w:val="single" w:color="auto" w:sz="4" w:space="0"/>
              <w:right w:val="single" w:color="auto" w:sz="4" w:space="0"/>
            </w:tcBorders>
            <w:shd w:val="clear" w:color="auto" w:fill="auto"/>
            <w:vAlign w:val="center"/>
          </w:tcPr>
          <w:p w14:paraId="27F08844">
            <w:pPr>
              <w:widowControl/>
              <w:jc w:val="center"/>
              <w:rPr>
                <w:rFonts w:ascii="宋体" w:hAnsi="宋体" w:cs="宋体"/>
                <w:color w:val="000000"/>
                <w:kern w:val="0"/>
                <w:sz w:val="22"/>
              </w:rPr>
            </w:pPr>
            <w:r>
              <w:rPr>
                <w:rFonts w:hint="eastAsia" w:ascii="宋体" w:hAnsi="宋体" w:cs="宋体"/>
                <w:color w:val="000000"/>
                <w:kern w:val="0"/>
                <w:sz w:val="22"/>
              </w:rPr>
              <w:t>糖桂花</w:t>
            </w:r>
          </w:p>
        </w:tc>
        <w:tc>
          <w:tcPr>
            <w:tcW w:w="1720" w:type="dxa"/>
            <w:tcBorders>
              <w:top w:val="nil"/>
              <w:left w:val="nil"/>
              <w:bottom w:val="single" w:color="auto" w:sz="4" w:space="0"/>
              <w:right w:val="single" w:color="auto" w:sz="4" w:space="0"/>
            </w:tcBorders>
            <w:shd w:val="clear" w:color="auto" w:fill="auto"/>
            <w:noWrap/>
            <w:vAlign w:val="center"/>
          </w:tcPr>
          <w:p w14:paraId="51A85E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32B739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4FEC4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CD738C1">
            <w:pPr>
              <w:widowControl/>
              <w:jc w:val="left"/>
              <w:rPr>
                <w:rFonts w:ascii="宋体" w:hAnsi="宋体" w:cs="宋体"/>
                <w:color w:val="000000"/>
                <w:kern w:val="0"/>
                <w:sz w:val="22"/>
              </w:rPr>
            </w:pPr>
            <w:r>
              <w:rPr>
                <w:rFonts w:hint="eastAsia" w:ascii="宋体" w:hAnsi="宋体" w:cs="宋体"/>
                <w:color w:val="000000"/>
                <w:kern w:val="0"/>
                <w:sz w:val="22"/>
              </w:rPr>
              <w:t>　</w:t>
            </w:r>
          </w:p>
        </w:tc>
      </w:tr>
      <w:tr w14:paraId="62C0453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2727766">
            <w:pPr>
              <w:widowControl/>
              <w:jc w:val="center"/>
              <w:rPr>
                <w:rFonts w:ascii="宋体" w:hAnsi="宋体" w:cs="宋体"/>
                <w:color w:val="000000"/>
                <w:kern w:val="0"/>
                <w:szCs w:val="21"/>
              </w:rPr>
            </w:pPr>
            <w:r>
              <w:rPr>
                <w:rFonts w:hint="eastAsia" w:ascii="宋体" w:hAnsi="宋体" w:cs="宋体"/>
                <w:color w:val="000000"/>
                <w:kern w:val="0"/>
                <w:szCs w:val="21"/>
              </w:rPr>
              <w:t>90</w:t>
            </w:r>
          </w:p>
        </w:tc>
        <w:tc>
          <w:tcPr>
            <w:tcW w:w="1680" w:type="dxa"/>
            <w:tcBorders>
              <w:top w:val="nil"/>
              <w:left w:val="nil"/>
              <w:bottom w:val="single" w:color="auto" w:sz="4" w:space="0"/>
              <w:right w:val="single" w:color="auto" w:sz="4" w:space="0"/>
            </w:tcBorders>
            <w:shd w:val="clear" w:color="auto" w:fill="auto"/>
            <w:vAlign w:val="center"/>
          </w:tcPr>
          <w:p w14:paraId="0C5B5D5F">
            <w:pPr>
              <w:widowControl/>
              <w:jc w:val="center"/>
              <w:rPr>
                <w:rFonts w:ascii="宋体" w:hAnsi="宋体" w:cs="宋体"/>
                <w:color w:val="000000"/>
                <w:kern w:val="0"/>
                <w:sz w:val="22"/>
              </w:rPr>
            </w:pPr>
            <w:r>
              <w:rPr>
                <w:rFonts w:hint="eastAsia" w:ascii="宋体" w:hAnsi="宋体" w:cs="宋体"/>
                <w:color w:val="000000"/>
                <w:kern w:val="0"/>
                <w:sz w:val="22"/>
              </w:rPr>
              <w:t>黑胡椒汁</w:t>
            </w:r>
          </w:p>
        </w:tc>
        <w:tc>
          <w:tcPr>
            <w:tcW w:w="1720" w:type="dxa"/>
            <w:tcBorders>
              <w:top w:val="nil"/>
              <w:left w:val="nil"/>
              <w:bottom w:val="single" w:color="auto" w:sz="4" w:space="0"/>
              <w:right w:val="single" w:color="auto" w:sz="4" w:space="0"/>
            </w:tcBorders>
            <w:shd w:val="clear" w:color="auto" w:fill="auto"/>
            <w:noWrap/>
            <w:vAlign w:val="center"/>
          </w:tcPr>
          <w:p w14:paraId="2819CC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0D1717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DF9C7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26D3612">
            <w:pPr>
              <w:widowControl/>
              <w:jc w:val="left"/>
              <w:rPr>
                <w:rFonts w:ascii="宋体" w:hAnsi="宋体" w:cs="宋体"/>
                <w:color w:val="000000"/>
                <w:kern w:val="0"/>
                <w:sz w:val="22"/>
              </w:rPr>
            </w:pPr>
            <w:r>
              <w:rPr>
                <w:rFonts w:hint="eastAsia" w:ascii="宋体" w:hAnsi="宋体" w:cs="宋体"/>
                <w:color w:val="000000"/>
                <w:kern w:val="0"/>
                <w:sz w:val="22"/>
              </w:rPr>
              <w:t>　</w:t>
            </w:r>
          </w:p>
        </w:tc>
      </w:tr>
      <w:tr w14:paraId="7094793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52BAEB1">
            <w:pPr>
              <w:widowControl/>
              <w:jc w:val="center"/>
              <w:rPr>
                <w:rFonts w:ascii="宋体" w:hAnsi="宋体" w:cs="宋体"/>
                <w:color w:val="000000"/>
                <w:kern w:val="0"/>
                <w:szCs w:val="21"/>
              </w:rPr>
            </w:pPr>
            <w:r>
              <w:rPr>
                <w:rFonts w:hint="eastAsia" w:ascii="宋体" w:hAnsi="宋体" w:cs="宋体"/>
                <w:color w:val="000000"/>
                <w:kern w:val="0"/>
                <w:szCs w:val="21"/>
              </w:rPr>
              <w:t>91</w:t>
            </w:r>
          </w:p>
        </w:tc>
        <w:tc>
          <w:tcPr>
            <w:tcW w:w="1680" w:type="dxa"/>
            <w:tcBorders>
              <w:top w:val="nil"/>
              <w:left w:val="nil"/>
              <w:bottom w:val="single" w:color="auto" w:sz="4" w:space="0"/>
              <w:right w:val="single" w:color="auto" w:sz="4" w:space="0"/>
            </w:tcBorders>
            <w:shd w:val="clear" w:color="auto" w:fill="auto"/>
            <w:vAlign w:val="center"/>
          </w:tcPr>
          <w:p w14:paraId="77D964C2">
            <w:pPr>
              <w:widowControl/>
              <w:jc w:val="center"/>
              <w:rPr>
                <w:rFonts w:ascii="宋体" w:hAnsi="宋体" w:cs="宋体"/>
                <w:color w:val="000000"/>
                <w:kern w:val="0"/>
                <w:sz w:val="22"/>
              </w:rPr>
            </w:pPr>
            <w:r>
              <w:rPr>
                <w:rFonts w:hint="eastAsia" w:ascii="宋体" w:hAnsi="宋体" w:cs="宋体"/>
                <w:color w:val="000000"/>
                <w:kern w:val="0"/>
                <w:sz w:val="22"/>
              </w:rPr>
              <w:t>辣鲜露</w:t>
            </w:r>
          </w:p>
        </w:tc>
        <w:tc>
          <w:tcPr>
            <w:tcW w:w="1720" w:type="dxa"/>
            <w:tcBorders>
              <w:top w:val="nil"/>
              <w:left w:val="nil"/>
              <w:bottom w:val="single" w:color="auto" w:sz="4" w:space="0"/>
              <w:right w:val="single" w:color="auto" w:sz="4" w:space="0"/>
            </w:tcBorders>
            <w:shd w:val="clear" w:color="auto" w:fill="auto"/>
            <w:noWrap/>
            <w:vAlign w:val="center"/>
          </w:tcPr>
          <w:p w14:paraId="69FB69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D1D6D4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CF5B4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91C5FD0">
            <w:pPr>
              <w:widowControl/>
              <w:jc w:val="left"/>
              <w:rPr>
                <w:rFonts w:ascii="宋体" w:hAnsi="宋体" w:cs="宋体"/>
                <w:color w:val="000000"/>
                <w:kern w:val="0"/>
                <w:sz w:val="22"/>
              </w:rPr>
            </w:pPr>
            <w:r>
              <w:rPr>
                <w:rFonts w:hint="eastAsia" w:ascii="宋体" w:hAnsi="宋体" w:cs="宋体"/>
                <w:color w:val="000000"/>
                <w:kern w:val="0"/>
                <w:sz w:val="22"/>
              </w:rPr>
              <w:t>　</w:t>
            </w:r>
          </w:p>
        </w:tc>
      </w:tr>
      <w:tr w14:paraId="61AF4A5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AFA2359">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1680" w:type="dxa"/>
            <w:tcBorders>
              <w:top w:val="nil"/>
              <w:left w:val="nil"/>
              <w:bottom w:val="single" w:color="auto" w:sz="4" w:space="0"/>
              <w:right w:val="single" w:color="auto" w:sz="4" w:space="0"/>
            </w:tcBorders>
            <w:shd w:val="clear" w:color="auto" w:fill="auto"/>
            <w:vAlign w:val="center"/>
          </w:tcPr>
          <w:p w14:paraId="392AB904">
            <w:pPr>
              <w:widowControl/>
              <w:jc w:val="center"/>
              <w:rPr>
                <w:rFonts w:ascii="宋体" w:hAnsi="宋体" w:cs="宋体"/>
                <w:color w:val="000000"/>
                <w:kern w:val="0"/>
                <w:sz w:val="22"/>
              </w:rPr>
            </w:pPr>
            <w:r>
              <w:rPr>
                <w:rFonts w:hint="eastAsia" w:ascii="宋体" w:hAnsi="宋体" w:cs="宋体"/>
                <w:color w:val="000000"/>
                <w:kern w:val="0"/>
                <w:sz w:val="22"/>
              </w:rPr>
              <w:t>椒盐</w:t>
            </w:r>
          </w:p>
        </w:tc>
        <w:tc>
          <w:tcPr>
            <w:tcW w:w="1720" w:type="dxa"/>
            <w:tcBorders>
              <w:top w:val="nil"/>
              <w:left w:val="nil"/>
              <w:bottom w:val="single" w:color="auto" w:sz="4" w:space="0"/>
              <w:right w:val="single" w:color="auto" w:sz="4" w:space="0"/>
            </w:tcBorders>
            <w:shd w:val="clear" w:color="auto" w:fill="auto"/>
            <w:noWrap/>
            <w:vAlign w:val="center"/>
          </w:tcPr>
          <w:p w14:paraId="3708A45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194BD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241228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7D78252">
            <w:pPr>
              <w:widowControl/>
              <w:jc w:val="left"/>
              <w:rPr>
                <w:rFonts w:ascii="宋体" w:hAnsi="宋体" w:cs="宋体"/>
                <w:color w:val="000000"/>
                <w:kern w:val="0"/>
                <w:sz w:val="22"/>
              </w:rPr>
            </w:pPr>
            <w:r>
              <w:rPr>
                <w:rFonts w:hint="eastAsia" w:ascii="宋体" w:hAnsi="宋体" w:cs="宋体"/>
                <w:color w:val="000000"/>
                <w:kern w:val="0"/>
                <w:sz w:val="22"/>
              </w:rPr>
              <w:t>　</w:t>
            </w:r>
          </w:p>
        </w:tc>
      </w:tr>
      <w:tr w14:paraId="39FAF16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CC4FC66">
            <w:pPr>
              <w:widowControl/>
              <w:jc w:val="center"/>
              <w:rPr>
                <w:rFonts w:ascii="宋体" w:hAnsi="宋体" w:cs="宋体"/>
                <w:color w:val="000000"/>
                <w:kern w:val="0"/>
                <w:szCs w:val="21"/>
              </w:rPr>
            </w:pPr>
            <w:r>
              <w:rPr>
                <w:rFonts w:hint="eastAsia" w:ascii="宋体" w:hAnsi="宋体" w:cs="宋体"/>
                <w:color w:val="000000"/>
                <w:kern w:val="0"/>
                <w:szCs w:val="21"/>
              </w:rPr>
              <w:t>93</w:t>
            </w:r>
          </w:p>
        </w:tc>
        <w:tc>
          <w:tcPr>
            <w:tcW w:w="1680" w:type="dxa"/>
            <w:tcBorders>
              <w:top w:val="nil"/>
              <w:left w:val="nil"/>
              <w:bottom w:val="single" w:color="auto" w:sz="4" w:space="0"/>
              <w:right w:val="single" w:color="auto" w:sz="4" w:space="0"/>
            </w:tcBorders>
            <w:shd w:val="clear" w:color="auto" w:fill="auto"/>
            <w:vAlign w:val="center"/>
          </w:tcPr>
          <w:p w14:paraId="4C139F62">
            <w:pPr>
              <w:widowControl/>
              <w:jc w:val="center"/>
              <w:rPr>
                <w:rFonts w:ascii="宋体" w:hAnsi="宋体" w:cs="宋体"/>
                <w:color w:val="000000"/>
                <w:kern w:val="0"/>
                <w:sz w:val="22"/>
              </w:rPr>
            </w:pPr>
            <w:r>
              <w:rPr>
                <w:rFonts w:hint="eastAsia" w:ascii="宋体" w:hAnsi="宋体" w:cs="宋体"/>
                <w:color w:val="000000"/>
                <w:kern w:val="0"/>
                <w:sz w:val="22"/>
              </w:rPr>
              <w:t>盐渍海带结</w:t>
            </w:r>
          </w:p>
        </w:tc>
        <w:tc>
          <w:tcPr>
            <w:tcW w:w="1720" w:type="dxa"/>
            <w:tcBorders>
              <w:top w:val="nil"/>
              <w:left w:val="nil"/>
              <w:bottom w:val="single" w:color="auto" w:sz="4" w:space="0"/>
              <w:right w:val="single" w:color="auto" w:sz="4" w:space="0"/>
            </w:tcBorders>
            <w:shd w:val="clear" w:color="auto" w:fill="auto"/>
            <w:noWrap/>
            <w:vAlign w:val="center"/>
          </w:tcPr>
          <w:p w14:paraId="27D653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453504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B3CB41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2D61547">
            <w:pPr>
              <w:widowControl/>
              <w:jc w:val="left"/>
              <w:rPr>
                <w:rFonts w:ascii="宋体" w:hAnsi="宋体" w:cs="宋体"/>
                <w:color w:val="000000"/>
                <w:kern w:val="0"/>
                <w:sz w:val="22"/>
              </w:rPr>
            </w:pPr>
            <w:r>
              <w:rPr>
                <w:rFonts w:hint="eastAsia" w:ascii="宋体" w:hAnsi="宋体" w:cs="宋体"/>
                <w:color w:val="000000"/>
                <w:kern w:val="0"/>
                <w:sz w:val="22"/>
              </w:rPr>
              <w:t>　</w:t>
            </w:r>
          </w:p>
        </w:tc>
      </w:tr>
      <w:tr w14:paraId="4AA2888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B0ACCA2">
            <w:pPr>
              <w:widowControl/>
              <w:jc w:val="center"/>
              <w:rPr>
                <w:rFonts w:ascii="宋体" w:hAnsi="宋体" w:cs="宋体"/>
                <w:color w:val="000000"/>
                <w:kern w:val="0"/>
                <w:szCs w:val="21"/>
              </w:rPr>
            </w:pPr>
            <w:r>
              <w:rPr>
                <w:rFonts w:hint="eastAsia" w:ascii="宋体" w:hAnsi="宋体" w:cs="宋体"/>
                <w:color w:val="000000"/>
                <w:kern w:val="0"/>
                <w:szCs w:val="21"/>
              </w:rPr>
              <w:t>94</w:t>
            </w:r>
          </w:p>
        </w:tc>
        <w:tc>
          <w:tcPr>
            <w:tcW w:w="1680" w:type="dxa"/>
            <w:tcBorders>
              <w:top w:val="nil"/>
              <w:left w:val="nil"/>
              <w:bottom w:val="single" w:color="auto" w:sz="4" w:space="0"/>
              <w:right w:val="single" w:color="auto" w:sz="4" w:space="0"/>
            </w:tcBorders>
            <w:shd w:val="clear" w:color="auto" w:fill="auto"/>
            <w:vAlign w:val="center"/>
          </w:tcPr>
          <w:p w14:paraId="18595E1D">
            <w:pPr>
              <w:widowControl/>
              <w:jc w:val="center"/>
              <w:rPr>
                <w:rFonts w:ascii="宋体" w:hAnsi="宋体" w:cs="宋体"/>
                <w:color w:val="000000"/>
                <w:kern w:val="0"/>
                <w:sz w:val="22"/>
              </w:rPr>
            </w:pPr>
            <w:r>
              <w:rPr>
                <w:rFonts w:hint="eastAsia" w:ascii="宋体" w:hAnsi="宋体" w:cs="宋体"/>
                <w:color w:val="000000"/>
                <w:kern w:val="0"/>
                <w:sz w:val="22"/>
              </w:rPr>
              <w:t>盐渍海带丝</w:t>
            </w:r>
          </w:p>
        </w:tc>
        <w:tc>
          <w:tcPr>
            <w:tcW w:w="1720" w:type="dxa"/>
            <w:tcBorders>
              <w:top w:val="nil"/>
              <w:left w:val="nil"/>
              <w:bottom w:val="single" w:color="auto" w:sz="4" w:space="0"/>
              <w:right w:val="single" w:color="auto" w:sz="4" w:space="0"/>
            </w:tcBorders>
            <w:shd w:val="clear" w:color="auto" w:fill="auto"/>
            <w:noWrap/>
            <w:vAlign w:val="center"/>
          </w:tcPr>
          <w:p w14:paraId="377C2A5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1723BF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672D76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EBD98F9">
            <w:pPr>
              <w:widowControl/>
              <w:jc w:val="left"/>
              <w:rPr>
                <w:rFonts w:ascii="宋体" w:hAnsi="宋体" w:cs="宋体"/>
                <w:color w:val="000000"/>
                <w:kern w:val="0"/>
                <w:sz w:val="22"/>
              </w:rPr>
            </w:pPr>
            <w:r>
              <w:rPr>
                <w:rFonts w:hint="eastAsia" w:ascii="宋体" w:hAnsi="宋体" w:cs="宋体"/>
                <w:color w:val="000000"/>
                <w:kern w:val="0"/>
                <w:sz w:val="22"/>
              </w:rPr>
              <w:t>　</w:t>
            </w:r>
          </w:p>
        </w:tc>
      </w:tr>
      <w:tr w14:paraId="6BE6F09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85BCD66">
            <w:pPr>
              <w:widowControl/>
              <w:jc w:val="center"/>
              <w:rPr>
                <w:rFonts w:ascii="宋体" w:hAnsi="宋体" w:cs="宋体"/>
                <w:color w:val="000000"/>
                <w:kern w:val="0"/>
                <w:szCs w:val="21"/>
              </w:rPr>
            </w:pPr>
            <w:r>
              <w:rPr>
                <w:rFonts w:hint="eastAsia" w:ascii="宋体" w:hAnsi="宋体" w:cs="宋体"/>
                <w:color w:val="000000"/>
                <w:kern w:val="0"/>
                <w:szCs w:val="21"/>
              </w:rPr>
              <w:t>95</w:t>
            </w:r>
          </w:p>
        </w:tc>
        <w:tc>
          <w:tcPr>
            <w:tcW w:w="1680" w:type="dxa"/>
            <w:tcBorders>
              <w:top w:val="nil"/>
              <w:left w:val="nil"/>
              <w:bottom w:val="single" w:color="auto" w:sz="4" w:space="0"/>
              <w:right w:val="single" w:color="auto" w:sz="4" w:space="0"/>
            </w:tcBorders>
            <w:shd w:val="clear" w:color="auto" w:fill="auto"/>
            <w:vAlign w:val="center"/>
          </w:tcPr>
          <w:p w14:paraId="54E3AAA7">
            <w:pPr>
              <w:widowControl/>
              <w:jc w:val="center"/>
              <w:rPr>
                <w:rFonts w:ascii="宋体" w:hAnsi="宋体" w:cs="宋体"/>
                <w:color w:val="000000"/>
                <w:kern w:val="0"/>
                <w:sz w:val="22"/>
              </w:rPr>
            </w:pPr>
            <w:r>
              <w:rPr>
                <w:rFonts w:hint="eastAsia" w:ascii="宋体" w:hAnsi="宋体" w:cs="宋体"/>
                <w:color w:val="000000"/>
                <w:kern w:val="0"/>
                <w:sz w:val="22"/>
              </w:rPr>
              <w:t>牛油（火锅）</w:t>
            </w:r>
          </w:p>
        </w:tc>
        <w:tc>
          <w:tcPr>
            <w:tcW w:w="1720" w:type="dxa"/>
            <w:tcBorders>
              <w:top w:val="nil"/>
              <w:left w:val="nil"/>
              <w:bottom w:val="single" w:color="auto" w:sz="4" w:space="0"/>
              <w:right w:val="single" w:color="auto" w:sz="4" w:space="0"/>
            </w:tcBorders>
            <w:shd w:val="clear" w:color="auto" w:fill="auto"/>
            <w:noWrap/>
            <w:vAlign w:val="center"/>
          </w:tcPr>
          <w:p w14:paraId="3D16B86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BAC81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3E2E7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2C5735A">
            <w:pPr>
              <w:widowControl/>
              <w:jc w:val="left"/>
              <w:rPr>
                <w:rFonts w:ascii="宋体" w:hAnsi="宋体" w:cs="宋体"/>
                <w:color w:val="000000"/>
                <w:kern w:val="0"/>
                <w:sz w:val="22"/>
              </w:rPr>
            </w:pPr>
            <w:r>
              <w:rPr>
                <w:rFonts w:hint="eastAsia" w:ascii="宋体" w:hAnsi="宋体" w:cs="宋体"/>
                <w:color w:val="000000"/>
                <w:kern w:val="0"/>
                <w:sz w:val="22"/>
              </w:rPr>
              <w:t>　</w:t>
            </w:r>
          </w:p>
        </w:tc>
      </w:tr>
      <w:tr w14:paraId="5901902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5A8300B">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1680" w:type="dxa"/>
            <w:tcBorders>
              <w:top w:val="nil"/>
              <w:left w:val="nil"/>
              <w:bottom w:val="single" w:color="auto" w:sz="4" w:space="0"/>
              <w:right w:val="single" w:color="auto" w:sz="4" w:space="0"/>
            </w:tcBorders>
            <w:shd w:val="clear" w:color="auto" w:fill="auto"/>
            <w:vAlign w:val="center"/>
          </w:tcPr>
          <w:p w14:paraId="7047CAF8">
            <w:pPr>
              <w:widowControl/>
              <w:jc w:val="center"/>
              <w:rPr>
                <w:rFonts w:ascii="宋体" w:hAnsi="宋体" w:cs="宋体"/>
                <w:color w:val="000000"/>
                <w:kern w:val="0"/>
                <w:sz w:val="22"/>
              </w:rPr>
            </w:pPr>
            <w:r>
              <w:rPr>
                <w:rFonts w:hint="eastAsia" w:ascii="宋体" w:hAnsi="宋体" w:cs="宋体"/>
                <w:color w:val="000000"/>
                <w:kern w:val="0"/>
                <w:sz w:val="22"/>
              </w:rPr>
              <w:t>红糖</w:t>
            </w:r>
          </w:p>
        </w:tc>
        <w:tc>
          <w:tcPr>
            <w:tcW w:w="1720" w:type="dxa"/>
            <w:tcBorders>
              <w:top w:val="nil"/>
              <w:left w:val="nil"/>
              <w:bottom w:val="single" w:color="auto" w:sz="4" w:space="0"/>
              <w:right w:val="single" w:color="auto" w:sz="4" w:space="0"/>
            </w:tcBorders>
            <w:shd w:val="clear" w:color="auto" w:fill="auto"/>
            <w:noWrap/>
            <w:vAlign w:val="center"/>
          </w:tcPr>
          <w:p w14:paraId="0D42760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9B757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9ABF7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5304CDC">
            <w:pPr>
              <w:widowControl/>
              <w:jc w:val="left"/>
              <w:rPr>
                <w:rFonts w:ascii="宋体" w:hAnsi="宋体" w:cs="宋体"/>
                <w:color w:val="000000"/>
                <w:kern w:val="0"/>
                <w:sz w:val="22"/>
              </w:rPr>
            </w:pPr>
            <w:r>
              <w:rPr>
                <w:rFonts w:hint="eastAsia" w:ascii="宋体" w:hAnsi="宋体" w:cs="宋体"/>
                <w:color w:val="000000"/>
                <w:kern w:val="0"/>
                <w:sz w:val="22"/>
              </w:rPr>
              <w:t>　</w:t>
            </w:r>
          </w:p>
        </w:tc>
      </w:tr>
      <w:tr w14:paraId="4988671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C040827">
            <w:pPr>
              <w:widowControl/>
              <w:jc w:val="center"/>
              <w:rPr>
                <w:rFonts w:ascii="宋体" w:hAnsi="宋体" w:cs="宋体"/>
                <w:color w:val="000000"/>
                <w:kern w:val="0"/>
                <w:szCs w:val="21"/>
              </w:rPr>
            </w:pPr>
            <w:r>
              <w:rPr>
                <w:rFonts w:hint="eastAsia" w:ascii="宋体" w:hAnsi="宋体" w:cs="宋体"/>
                <w:color w:val="000000"/>
                <w:kern w:val="0"/>
                <w:szCs w:val="21"/>
              </w:rPr>
              <w:t>97</w:t>
            </w:r>
          </w:p>
        </w:tc>
        <w:tc>
          <w:tcPr>
            <w:tcW w:w="1680" w:type="dxa"/>
            <w:tcBorders>
              <w:top w:val="nil"/>
              <w:left w:val="nil"/>
              <w:bottom w:val="single" w:color="auto" w:sz="4" w:space="0"/>
              <w:right w:val="single" w:color="auto" w:sz="4" w:space="0"/>
            </w:tcBorders>
            <w:shd w:val="clear" w:color="auto" w:fill="auto"/>
            <w:vAlign w:val="center"/>
          </w:tcPr>
          <w:p w14:paraId="31B98DCB">
            <w:pPr>
              <w:widowControl/>
              <w:jc w:val="center"/>
              <w:rPr>
                <w:rFonts w:ascii="宋体" w:hAnsi="宋体" w:cs="宋体"/>
                <w:color w:val="000000"/>
                <w:kern w:val="0"/>
                <w:sz w:val="22"/>
              </w:rPr>
            </w:pPr>
            <w:r>
              <w:rPr>
                <w:rFonts w:hint="eastAsia" w:ascii="宋体" w:hAnsi="宋体" w:cs="宋体"/>
                <w:color w:val="000000"/>
                <w:kern w:val="0"/>
                <w:sz w:val="22"/>
              </w:rPr>
              <w:t>红油豆角</w:t>
            </w:r>
          </w:p>
        </w:tc>
        <w:tc>
          <w:tcPr>
            <w:tcW w:w="1720" w:type="dxa"/>
            <w:tcBorders>
              <w:top w:val="nil"/>
              <w:left w:val="nil"/>
              <w:bottom w:val="single" w:color="auto" w:sz="4" w:space="0"/>
              <w:right w:val="single" w:color="auto" w:sz="4" w:space="0"/>
            </w:tcBorders>
            <w:shd w:val="clear" w:color="auto" w:fill="auto"/>
            <w:noWrap/>
            <w:vAlign w:val="center"/>
          </w:tcPr>
          <w:p w14:paraId="368185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1EA864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D2DBC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EA8B730">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9A1A3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0E85944">
            <w:pPr>
              <w:widowControl/>
              <w:jc w:val="center"/>
              <w:rPr>
                <w:rFonts w:ascii="宋体" w:hAnsi="宋体" w:cs="宋体"/>
                <w:color w:val="000000"/>
                <w:kern w:val="0"/>
                <w:szCs w:val="21"/>
              </w:rPr>
            </w:pPr>
            <w:r>
              <w:rPr>
                <w:rFonts w:hint="eastAsia" w:ascii="宋体" w:hAnsi="宋体" w:cs="宋体"/>
                <w:color w:val="000000"/>
                <w:kern w:val="0"/>
                <w:szCs w:val="21"/>
              </w:rPr>
              <w:t>98</w:t>
            </w:r>
          </w:p>
        </w:tc>
        <w:tc>
          <w:tcPr>
            <w:tcW w:w="1680" w:type="dxa"/>
            <w:tcBorders>
              <w:top w:val="nil"/>
              <w:left w:val="nil"/>
              <w:bottom w:val="single" w:color="auto" w:sz="4" w:space="0"/>
              <w:right w:val="single" w:color="auto" w:sz="4" w:space="0"/>
            </w:tcBorders>
            <w:shd w:val="clear" w:color="auto" w:fill="auto"/>
            <w:vAlign w:val="center"/>
          </w:tcPr>
          <w:p w14:paraId="3CB5531B">
            <w:pPr>
              <w:widowControl/>
              <w:jc w:val="center"/>
              <w:rPr>
                <w:rFonts w:ascii="宋体" w:hAnsi="宋体" w:cs="宋体"/>
                <w:color w:val="000000"/>
                <w:kern w:val="0"/>
                <w:sz w:val="22"/>
              </w:rPr>
            </w:pPr>
            <w:r>
              <w:rPr>
                <w:rFonts w:hint="eastAsia" w:ascii="宋体" w:hAnsi="宋体" w:cs="宋体"/>
                <w:color w:val="000000"/>
                <w:kern w:val="0"/>
                <w:sz w:val="22"/>
              </w:rPr>
              <w:t>火锅川粉</w:t>
            </w:r>
          </w:p>
        </w:tc>
        <w:tc>
          <w:tcPr>
            <w:tcW w:w="1720" w:type="dxa"/>
            <w:tcBorders>
              <w:top w:val="nil"/>
              <w:left w:val="nil"/>
              <w:bottom w:val="single" w:color="auto" w:sz="4" w:space="0"/>
              <w:right w:val="single" w:color="auto" w:sz="4" w:space="0"/>
            </w:tcBorders>
            <w:shd w:val="clear" w:color="auto" w:fill="auto"/>
            <w:noWrap/>
            <w:vAlign w:val="center"/>
          </w:tcPr>
          <w:p w14:paraId="1341FE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5D286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871AF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C6C94E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7C252E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EECB32F">
            <w:pPr>
              <w:widowControl/>
              <w:jc w:val="center"/>
              <w:rPr>
                <w:rFonts w:ascii="宋体" w:hAnsi="宋体" w:cs="宋体"/>
                <w:color w:val="000000"/>
                <w:kern w:val="0"/>
                <w:szCs w:val="21"/>
              </w:rPr>
            </w:pPr>
            <w:r>
              <w:rPr>
                <w:rFonts w:hint="eastAsia" w:ascii="宋体" w:hAnsi="宋体" w:cs="宋体"/>
                <w:color w:val="000000"/>
                <w:kern w:val="0"/>
                <w:szCs w:val="21"/>
              </w:rPr>
              <w:t>99</w:t>
            </w:r>
          </w:p>
        </w:tc>
        <w:tc>
          <w:tcPr>
            <w:tcW w:w="1680" w:type="dxa"/>
            <w:tcBorders>
              <w:top w:val="nil"/>
              <w:left w:val="nil"/>
              <w:bottom w:val="single" w:color="auto" w:sz="4" w:space="0"/>
              <w:right w:val="single" w:color="auto" w:sz="4" w:space="0"/>
            </w:tcBorders>
            <w:shd w:val="clear" w:color="auto" w:fill="auto"/>
            <w:vAlign w:val="center"/>
          </w:tcPr>
          <w:p w14:paraId="29A2C793">
            <w:pPr>
              <w:widowControl/>
              <w:jc w:val="center"/>
              <w:rPr>
                <w:rFonts w:ascii="宋体" w:hAnsi="宋体" w:cs="宋体"/>
                <w:color w:val="000000"/>
                <w:kern w:val="0"/>
                <w:sz w:val="22"/>
              </w:rPr>
            </w:pPr>
            <w:r>
              <w:rPr>
                <w:rFonts w:hint="eastAsia" w:ascii="宋体" w:hAnsi="宋体" w:cs="宋体"/>
                <w:color w:val="000000"/>
                <w:kern w:val="0"/>
                <w:sz w:val="22"/>
              </w:rPr>
              <w:t>酸梅粉</w:t>
            </w:r>
          </w:p>
        </w:tc>
        <w:tc>
          <w:tcPr>
            <w:tcW w:w="1720" w:type="dxa"/>
            <w:tcBorders>
              <w:top w:val="nil"/>
              <w:left w:val="nil"/>
              <w:bottom w:val="single" w:color="auto" w:sz="4" w:space="0"/>
              <w:right w:val="single" w:color="auto" w:sz="4" w:space="0"/>
            </w:tcBorders>
            <w:shd w:val="clear" w:color="auto" w:fill="auto"/>
            <w:noWrap/>
            <w:vAlign w:val="center"/>
          </w:tcPr>
          <w:p w14:paraId="64CF20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91AEC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8F4B4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ECA08D8">
            <w:pPr>
              <w:widowControl/>
              <w:jc w:val="left"/>
              <w:rPr>
                <w:rFonts w:ascii="宋体" w:hAnsi="宋体" w:cs="宋体"/>
                <w:color w:val="000000"/>
                <w:kern w:val="0"/>
                <w:sz w:val="22"/>
              </w:rPr>
            </w:pPr>
            <w:r>
              <w:rPr>
                <w:rFonts w:hint="eastAsia" w:ascii="宋体" w:hAnsi="宋体" w:cs="宋体"/>
                <w:color w:val="000000"/>
                <w:kern w:val="0"/>
                <w:sz w:val="22"/>
              </w:rPr>
              <w:t>　</w:t>
            </w:r>
          </w:p>
        </w:tc>
      </w:tr>
      <w:tr w14:paraId="3DAA27F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4F29113">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680" w:type="dxa"/>
            <w:tcBorders>
              <w:top w:val="nil"/>
              <w:left w:val="nil"/>
              <w:bottom w:val="single" w:color="auto" w:sz="4" w:space="0"/>
              <w:right w:val="single" w:color="auto" w:sz="4" w:space="0"/>
            </w:tcBorders>
            <w:shd w:val="clear" w:color="auto" w:fill="auto"/>
            <w:vAlign w:val="center"/>
          </w:tcPr>
          <w:p w14:paraId="48B47219">
            <w:pPr>
              <w:widowControl/>
              <w:jc w:val="center"/>
              <w:rPr>
                <w:rFonts w:ascii="宋体" w:hAnsi="宋体" w:cs="宋体"/>
                <w:color w:val="000000"/>
                <w:kern w:val="0"/>
                <w:sz w:val="22"/>
              </w:rPr>
            </w:pPr>
            <w:r>
              <w:rPr>
                <w:rFonts w:hint="eastAsia" w:ascii="宋体" w:hAnsi="宋体" w:cs="宋体"/>
                <w:color w:val="000000"/>
                <w:kern w:val="0"/>
                <w:sz w:val="22"/>
              </w:rPr>
              <w:t>甘梅粉</w:t>
            </w:r>
          </w:p>
        </w:tc>
        <w:tc>
          <w:tcPr>
            <w:tcW w:w="1720" w:type="dxa"/>
            <w:tcBorders>
              <w:top w:val="nil"/>
              <w:left w:val="nil"/>
              <w:bottom w:val="single" w:color="auto" w:sz="4" w:space="0"/>
              <w:right w:val="single" w:color="auto" w:sz="4" w:space="0"/>
            </w:tcBorders>
            <w:shd w:val="clear" w:color="auto" w:fill="auto"/>
            <w:noWrap/>
            <w:vAlign w:val="center"/>
          </w:tcPr>
          <w:p w14:paraId="4D8A0E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448564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6224B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CCA083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0EC705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3CCA7A4">
            <w:pPr>
              <w:widowControl/>
              <w:jc w:val="center"/>
              <w:rPr>
                <w:rFonts w:ascii="宋体" w:hAnsi="宋体" w:cs="宋体"/>
                <w:color w:val="000000"/>
                <w:kern w:val="0"/>
                <w:szCs w:val="21"/>
              </w:rPr>
            </w:pPr>
            <w:r>
              <w:rPr>
                <w:rFonts w:hint="eastAsia" w:ascii="宋体" w:hAnsi="宋体" w:cs="宋体"/>
                <w:color w:val="000000"/>
                <w:kern w:val="0"/>
                <w:szCs w:val="21"/>
              </w:rPr>
              <w:t>101</w:t>
            </w:r>
          </w:p>
        </w:tc>
        <w:tc>
          <w:tcPr>
            <w:tcW w:w="1680" w:type="dxa"/>
            <w:tcBorders>
              <w:top w:val="nil"/>
              <w:left w:val="nil"/>
              <w:bottom w:val="single" w:color="auto" w:sz="4" w:space="0"/>
              <w:right w:val="single" w:color="auto" w:sz="4" w:space="0"/>
            </w:tcBorders>
            <w:shd w:val="clear" w:color="auto" w:fill="auto"/>
            <w:vAlign w:val="center"/>
          </w:tcPr>
          <w:p w14:paraId="1D482828">
            <w:pPr>
              <w:widowControl/>
              <w:jc w:val="center"/>
              <w:rPr>
                <w:rFonts w:ascii="宋体" w:hAnsi="宋体" w:cs="宋体"/>
                <w:color w:val="000000"/>
                <w:kern w:val="0"/>
                <w:sz w:val="22"/>
              </w:rPr>
            </w:pPr>
            <w:r>
              <w:rPr>
                <w:rFonts w:hint="eastAsia" w:ascii="宋体" w:hAnsi="宋体" w:cs="宋体"/>
                <w:color w:val="000000"/>
                <w:kern w:val="0"/>
                <w:sz w:val="22"/>
              </w:rPr>
              <w:t>浓缩橙汁</w:t>
            </w:r>
          </w:p>
        </w:tc>
        <w:tc>
          <w:tcPr>
            <w:tcW w:w="1720" w:type="dxa"/>
            <w:tcBorders>
              <w:top w:val="nil"/>
              <w:left w:val="nil"/>
              <w:bottom w:val="single" w:color="auto" w:sz="4" w:space="0"/>
              <w:right w:val="single" w:color="auto" w:sz="4" w:space="0"/>
            </w:tcBorders>
            <w:shd w:val="clear" w:color="auto" w:fill="auto"/>
            <w:noWrap/>
            <w:vAlign w:val="center"/>
          </w:tcPr>
          <w:p w14:paraId="743937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20E94E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474185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4D6D66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57A754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99D4B56">
            <w:pPr>
              <w:widowControl/>
              <w:jc w:val="center"/>
              <w:rPr>
                <w:rFonts w:ascii="宋体" w:hAnsi="宋体" w:cs="宋体"/>
                <w:color w:val="000000"/>
                <w:kern w:val="0"/>
                <w:szCs w:val="21"/>
              </w:rPr>
            </w:pPr>
            <w:r>
              <w:rPr>
                <w:rFonts w:hint="eastAsia" w:ascii="宋体" w:hAnsi="宋体" w:cs="宋体"/>
                <w:color w:val="000000"/>
                <w:kern w:val="0"/>
                <w:szCs w:val="21"/>
              </w:rPr>
              <w:t>102</w:t>
            </w:r>
          </w:p>
        </w:tc>
        <w:tc>
          <w:tcPr>
            <w:tcW w:w="1680" w:type="dxa"/>
            <w:tcBorders>
              <w:top w:val="nil"/>
              <w:left w:val="nil"/>
              <w:bottom w:val="single" w:color="auto" w:sz="4" w:space="0"/>
              <w:right w:val="single" w:color="auto" w:sz="4" w:space="0"/>
            </w:tcBorders>
            <w:shd w:val="clear" w:color="auto" w:fill="auto"/>
            <w:vAlign w:val="center"/>
          </w:tcPr>
          <w:p w14:paraId="725FE467">
            <w:pPr>
              <w:widowControl/>
              <w:jc w:val="center"/>
              <w:rPr>
                <w:rFonts w:ascii="宋体" w:hAnsi="宋体" w:cs="宋体"/>
                <w:color w:val="000000"/>
                <w:kern w:val="0"/>
                <w:szCs w:val="21"/>
              </w:rPr>
            </w:pPr>
            <w:r>
              <w:rPr>
                <w:rFonts w:hint="eastAsia" w:ascii="宋体" w:hAnsi="宋体" w:cs="宋体"/>
                <w:color w:val="000000"/>
                <w:kern w:val="0"/>
                <w:szCs w:val="21"/>
              </w:rPr>
              <w:t>吉士粉</w:t>
            </w:r>
          </w:p>
        </w:tc>
        <w:tc>
          <w:tcPr>
            <w:tcW w:w="1720" w:type="dxa"/>
            <w:tcBorders>
              <w:top w:val="nil"/>
              <w:left w:val="nil"/>
              <w:bottom w:val="single" w:color="auto" w:sz="4" w:space="0"/>
              <w:right w:val="single" w:color="auto" w:sz="4" w:space="0"/>
            </w:tcBorders>
            <w:shd w:val="clear" w:color="auto" w:fill="auto"/>
            <w:noWrap/>
            <w:vAlign w:val="center"/>
          </w:tcPr>
          <w:p w14:paraId="63CA37A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FC6811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D537E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719024F">
            <w:pPr>
              <w:widowControl/>
              <w:jc w:val="left"/>
              <w:rPr>
                <w:rFonts w:ascii="宋体" w:hAnsi="宋体" w:cs="宋体"/>
                <w:color w:val="000000"/>
                <w:kern w:val="0"/>
                <w:sz w:val="22"/>
              </w:rPr>
            </w:pPr>
            <w:r>
              <w:rPr>
                <w:rFonts w:hint="eastAsia" w:ascii="宋体" w:hAnsi="宋体" w:cs="宋体"/>
                <w:color w:val="000000"/>
                <w:kern w:val="0"/>
                <w:sz w:val="22"/>
              </w:rPr>
              <w:t>　</w:t>
            </w:r>
          </w:p>
        </w:tc>
      </w:tr>
      <w:tr w14:paraId="209D18B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5F10F51">
            <w:pPr>
              <w:widowControl/>
              <w:jc w:val="center"/>
              <w:rPr>
                <w:rFonts w:ascii="宋体" w:hAnsi="宋体" w:cs="宋体"/>
                <w:color w:val="000000"/>
                <w:kern w:val="0"/>
                <w:szCs w:val="21"/>
              </w:rPr>
            </w:pPr>
            <w:r>
              <w:rPr>
                <w:rFonts w:hint="eastAsia" w:ascii="宋体" w:hAnsi="宋体" w:cs="宋体"/>
                <w:color w:val="000000"/>
                <w:kern w:val="0"/>
                <w:szCs w:val="21"/>
              </w:rPr>
              <w:t>103</w:t>
            </w:r>
          </w:p>
        </w:tc>
        <w:tc>
          <w:tcPr>
            <w:tcW w:w="1680" w:type="dxa"/>
            <w:tcBorders>
              <w:top w:val="nil"/>
              <w:left w:val="nil"/>
              <w:bottom w:val="single" w:color="auto" w:sz="4" w:space="0"/>
              <w:right w:val="single" w:color="auto" w:sz="4" w:space="0"/>
            </w:tcBorders>
            <w:shd w:val="clear" w:color="auto" w:fill="auto"/>
            <w:vAlign w:val="center"/>
          </w:tcPr>
          <w:p w14:paraId="0BE53B98">
            <w:pPr>
              <w:widowControl/>
              <w:jc w:val="center"/>
              <w:rPr>
                <w:rFonts w:ascii="宋体" w:hAnsi="宋体" w:cs="宋体"/>
                <w:color w:val="000000"/>
                <w:kern w:val="0"/>
                <w:szCs w:val="21"/>
              </w:rPr>
            </w:pPr>
            <w:r>
              <w:rPr>
                <w:rFonts w:hint="eastAsia" w:ascii="宋体" w:hAnsi="宋体" w:cs="宋体"/>
                <w:color w:val="000000"/>
                <w:kern w:val="0"/>
                <w:szCs w:val="21"/>
              </w:rPr>
              <w:t>酸萝卜</w:t>
            </w:r>
          </w:p>
        </w:tc>
        <w:tc>
          <w:tcPr>
            <w:tcW w:w="1720" w:type="dxa"/>
            <w:tcBorders>
              <w:top w:val="nil"/>
              <w:left w:val="nil"/>
              <w:bottom w:val="single" w:color="auto" w:sz="4" w:space="0"/>
              <w:right w:val="single" w:color="auto" w:sz="4" w:space="0"/>
            </w:tcBorders>
            <w:shd w:val="clear" w:color="auto" w:fill="auto"/>
            <w:noWrap/>
            <w:vAlign w:val="center"/>
          </w:tcPr>
          <w:p w14:paraId="742BED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43B1D2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AD94E6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DA0E5CE">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F78F5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5CA9261">
            <w:pPr>
              <w:widowControl/>
              <w:jc w:val="center"/>
              <w:rPr>
                <w:rFonts w:ascii="宋体" w:hAnsi="宋体" w:cs="宋体"/>
                <w:color w:val="000000"/>
                <w:kern w:val="0"/>
                <w:szCs w:val="21"/>
              </w:rPr>
            </w:pPr>
            <w:r>
              <w:rPr>
                <w:rFonts w:hint="eastAsia" w:ascii="宋体" w:hAnsi="宋体" w:cs="宋体"/>
                <w:color w:val="000000"/>
                <w:kern w:val="0"/>
                <w:szCs w:val="21"/>
              </w:rPr>
              <w:t>104</w:t>
            </w:r>
          </w:p>
        </w:tc>
        <w:tc>
          <w:tcPr>
            <w:tcW w:w="1680" w:type="dxa"/>
            <w:tcBorders>
              <w:top w:val="nil"/>
              <w:left w:val="nil"/>
              <w:bottom w:val="single" w:color="auto" w:sz="4" w:space="0"/>
              <w:right w:val="single" w:color="auto" w:sz="4" w:space="0"/>
            </w:tcBorders>
            <w:shd w:val="clear" w:color="auto" w:fill="auto"/>
            <w:vAlign w:val="center"/>
          </w:tcPr>
          <w:p w14:paraId="075E61EB">
            <w:pPr>
              <w:widowControl/>
              <w:jc w:val="center"/>
              <w:rPr>
                <w:rFonts w:ascii="宋体" w:hAnsi="宋体" w:cs="宋体"/>
                <w:color w:val="000000"/>
                <w:kern w:val="0"/>
                <w:szCs w:val="21"/>
              </w:rPr>
            </w:pPr>
            <w:r>
              <w:rPr>
                <w:rFonts w:hint="eastAsia" w:ascii="宋体" w:hAnsi="宋体" w:cs="宋体"/>
                <w:color w:val="000000"/>
                <w:kern w:val="0"/>
                <w:szCs w:val="21"/>
              </w:rPr>
              <w:t>南德调味料</w:t>
            </w:r>
          </w:p>
        </w:tc>
        <w:tc>
          <w:tcPr>
            <w:tcW w:w="1720" w:type="dxa"/>
            <w:tcBorders>
              <w:top w:val="nil"/>
              <w:left w:val="nil"/>
              <w:bottom w:val="single" w:color="auto" w:sz="4" w:space="0"/>
              <w:right w:val="single" w:color="auto" w:sz="4" w:space="0"/>
            </w:tcBorders>
            <w:shd w:val="clear" w:color="auto" w:fill="auto"/>
            <w:noWrap/>
            <w:vAlign w:val="center"/>
          </w:tcPr>
          <w:p w14:paraId="4ADF1D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C7053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C4E4E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3310E1F">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56039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3428214">
            <w:pPr>
              <w:widowControl/>
              <w:jc w:val="center"/>
              <w:rPr>
                <w:rFonts w:ascii="宋体" w:hAnsi="宋体" w:cs="宋体"/>
                <w:color w:val="000000"/>
                <w:kern w:val="0"/>
                <w:szCs w:val="21"/>
              </w:rPr>
            </w:pPr>
            <w:r>
              <w:rPr>
                <w:rFonts w:hint="eastAsia" w:ascii="宋体" w:hAnsi="宋体" w:cs="宋体"/>
                <w:color w:val="000000"/>
                <w:kern w:val="0"/>
                <w:szCs w:val="21"/>
              </w:rPr>
              <w:t>105</w:t>
            </w:r>
          </w:p>
        </w:tc>
        <w:tc>
          <w:tcPr>
            <w:tcW w:w="1680" w:type="dxa"/>
            <w:tcBorders>
              <w:top w:val="nil"/>
              <w:left w:val="nil"/>
              <w:bottom w:val="single" w:color="auto" w:sz="4" w:space="0"/>
              <w:right w:val="single" w:color="auto" w:sz="4" w:space="0"/>
            </w:tcBorders>
            <w:shd w:val="clear" w:color="auto" w:fill="auto"/>
            <w:vAlign w:val="center"/>
          </w:tcPr>
          <w:p w14:paraId="2984F6B5">
            <w:pPr>
              <w:widowControl/>
              <w:jc w:val="center"/>
              <w:rPr>
                <w:rFonts w:ascii="宋体" w:hAnsi="宋体" w:cs="宋体"/>
                <w:color w:val="000000"/>
                <w:kern w:val="0"/>
                <w:szCs w:val="21"/>
              </w:rPr>
            </w:pPr>
            <w:r>
              <w:rPr>
                <w:rFonts w:hint="eastAsia" w:ascii="宋体" w:hAnsi="宋体" w:cs="宋体"/>
                <w:color w:val="000000"/>
                <w:kern w:val="0"/>
                <w:szCs w:val="21"/>
              </w:rPr>
              <w:t>方便面</w:t>
            </w:r>
          </w:p>
        </w:tc>
        <w:tc>
          <w:tcPr>
            <w:tcW w:w="1720" w:type="dxa"/>
            <w:tcBorders>
              <w:top w:val="nil"/>
              <w:left w:val="nil"/>
              <w:bottom w:val="single" w:color="auto" w:sz="4" w:space="0"/>
              <w:right w:val="single" w:color="auto" w:sz="4" w:space="0"/>
            </w:tcBorders>
            <w:shd w:val="clear" w:color="auto" w:fill="auto"/>
            <w:noWrap/>
            <w:vAlign w:val="center"/>
          </w:tcPr>
          <w:p w14:paraId="6CF955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451CE8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16C6E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7DDC83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16630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8D4F1E8">
            <w:pPr>
              <w:widowControl/>
              <w:jc w:val="center"/>
              <w:rPr>
                <w:rFonts w:ascii="宋体" w:hAnsi="宋体" w:cs="宋体"/>
                <w:color w:val="000000"/>
                <w:kern w:val="0"/>
                <w:szCs w:val="21"/>
              </w:rPr>
            </w:pPr>
            <w:r>
              <w:rPr>
                <w:rFonts w:hint="eastAsia" w:ascii="宋体" w:hAnsi="宋体" w:cs="宋体"/>
                <w:color w:val="000000"/>
                <w:kern w:val="0"/>
                <w:szCs w:val="21"/>
              </w:rPr>
              <w:t>106</w:t>
            </w:r>
          </w:p>
        </w:tc>
        <w:tc>
          <w:tcPr>
            <w:tcW w:w="1680" w:type="dxa"/>
            <w:tcBorders>
              <w:top w:val="nil"/>
              <w:left w:val="nil"/>
              <w:bottom w:val="single" w:color="auto" w:sz="4" w:space="0"/>
              <w:right w:val="single" w:color="auto" w:sz="4" w:space="0"/>
            </w:tcBorders>
            <w:shd w:val="clear" w:color="auto" w:fill="auto"/>
            <w:vAlign w:val="center"/>
          </w:tcPr>
          <w:p w14:paraId="6C510547">
            <w:pPr>
              <w:widowControl/>
              <w:jc w:val="center"/>
              <w:rPr>
                <w:rFonts w:ascii="宋体" w:hAnsi="宋体" w:cs="宋体"/>
                <w:color w:val="000000"/>
                <w:kern w:val="0"/>
                <w:szCs w:val="21"/>
              </w:rPr>
            </w:pPr>
            <w:r>
              <w:rPr>
                <w:rFonts w:hint="eastAsia" w:ascii="宋体" w:hAnsi="宋体" w:cs="宋体"/>
                <w:color w:val="000000"/>
                <w:kern w:val="0"/>
                <w:szCs w:val="21"/>
              </w:rPr>
              <w:t>枣片</w:t>
            </w:r>
          </w:p>
        </w:tc>
        <w:tc>
          <w:tcPr>
            <w:tcW w:w="1720" w:type="dxa"/>
            <w:tcBorders>
              <w:top w:val="nil"/>
              <w:left w:val="nil"/>
              <w:bottom w:val="single" w:color="auto" w:sz="4" w:space="0"/>
              <w:right w:val="single" w:color="auto" w:sz="4" w:space="0"/>
            </w:tcBorders>
            <w:shd w:val="clear" w:color="auto" w:fill="auto"/>
            <w:noWrap/>
            <w:vAlign w:val="center"/>
          </w:tcPr>
          <w:p w14:paraId="7B4477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C9F688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A78F4C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D526C6C">
            <w:pPr>
              <w:widowControl/>
              <w:jc w:val="left"/>
              <w:rPr>
                <w:rFonts w:ascii="宋体" w:hAnsi="宋体" w:cs="宋体"/>
                <w:color w:val="000000"/>
                <w:kern w:val="0"/>
                <w:sz w:val="22"/>
              </w:rPr>
            </w:pPr>
            <w:r>
              <w:rPr>
                <w:rFonts w:hint="eastAsia" w:ascii="宋体" w:hAnsi="宋体" w:cs="宋体"/>
                <w:color w:val="000000"/>
                <w:kern w:val="0"/>
                <w:sz w:val="22"/>
              </w:rPr>
              <w:t>　</w:t>
            </w:r>
          </w:p>
        </w:tc>
      </w:tr>
      <w:tr w14:paraId="3927A65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BE287EC">
            <w:pPr>
              <w:widowControl/>
              <w:jc w:val="center"/>
              <w:rPr>
                <w:rFonts w:ascii="宋体" w:hAnsi="宋体" w:cs="宋体"/>
                <w:color w:val="000000"/>
                <w:kern w:val="0"/>
                <w:szCs w:val="21"/>
              </w:rPr>
            </w:pPr>
            <w:r>
              <w:rPr>
                <w:rFonts w:hint="eastAsia" w:ascii="宋体" w:hAnsi="宋体" w:cs="宋体"/>
                <w:color w:val="000000"/>
                <w:kern w:val="0"/>
                <w:szCs w:val="21"/>
              </w:rPr>
              <w:t>107</w:t>
            </w:r>
          </w:p>
        </w:tc>
        <w:tc>
          <w:tcPr>
            <w:tcW w:w="1680" w:type="dxa"/>
            <w:tcBorders>
              <w:top w:val="nil"/>
              <w:left w:val="nil"/>
              <w:bottom w:val="single" w:color="auto" w:sz="4" w:space="0"/>
              <w:right w:val="single" w:color="auto" w:sz="4" w:space="0"/>
            </w:tcBorders>
            <w:shd w:val="clear" w:color="auto" w:fill="auto"/>
            <w:vAlign w:val="center"/>
          </w:tcPr>
          <w:p w14:paraId="0C8523EE">
            <w:pPr>
              <w:widowControl/>
              <w:jc w:val="center"/>
              <w:rPr>
                <w:rFonts w:ascii="宋体" w:hAnsi="宋体" w:cs="宋体"/>
                <w:color w:val="000000"/>
                <w:kern w:val="0"/>
                <w:szCs w:val="21"/>
              </w:rPr>
            </w:pPr>
            <w:r>
              <w:rPr>
                <w:rFonts w:hint="eastAsia" w:ascii="宋体" w:hAnsi="宋体" w:cs="宋体"/>
                <w:color w:val="000000"/>
                <w:kern w:val="0"/>
                <w:szCs w:val="21"/>
              </w:rPr>
              <w:t>红枣</w:t>
            </w:r>
          </w:p>
        </w:tc>
        <w:tc>
          <w:tcPr>
            <w:tcW w:w="1720" w:type="dxa"/>
            <w:tcBorders>
              <w:top w:val="nil"/>
              <w:left w:val="nil"/>
              <w:bottom w:val="single" w:color="auto" w:sz="4" w:space="0"/>
              <w:right w:val="single" w:color="auto" w:sz="4" w:space="0"/>
            </w:tcBorders>
            <w:shd w:val="clear" w:color="auto" w:fill="auto"/>
            <w:noWrap/>
            <w:vAlign w:val="center"/>
          </w:tcPr>
          <w:p w14:paraId="6AC027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8CA2C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F073D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3D0B7CA">
            <w:pPr>
              <w:widowControl/>
              <w:jc w:val="left"/>
              <w:rPr>
                <w:rFonts w:ascii="宋体" w:hAnsi="宋体" w:cs="宋体"/>
                <w:color w:val="000000"/>
                <w:kern w:val="0"/>
                <w:sz w:val="22"/>
              </w:rPr>
            </w:pPr>
            <w:r>
              <w:rPr>
                <w:rFonts w:hint="eastAsia" w:ascii="宋体" w:hAnsi="宋体" w:cs="宋体"/>
                <w:color w:val="000000"/>
                <w:kern w:val="0"/>
                <w:sz w:val="22"/>
              </w:rPr>
              <w:t>　</w:t>
            </w:r>
          </w:p>
        </w:tc>
      </w:tr>
      <w:tr w14:paraId="0032D8B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125F96E">
            <w:pPr>
              <w:widowControl/>
              <w:jc w:val="center"/>
              <w:rPr>
                <w:rFonts w:ascii="宋体" w:hAnsi="宋体" w:cs="宋体"/>
                <w:color w:val="000000"/>
                <w:kern w:val="0"/>
                <w:szCs w:val="21"/>
              </w:rPr>
            </w:pPr>
            <w:r>
              <w:rPr>
                <w:rFonts w:hint="eastAsia" w:ascii="宋体" w:hAnsi="宋体" w:cs="宋体"/>
                <w:color w:val="000000"/>
                <w:kern w:val="0"/>
                <w:szCs w:val="21"/>
              </w:rPr>
              <w:t>108</w:t>
            </w:r>
          </w:p>
        </w:tc>
        <w:tc>
          <w:tcPr>
            <w:tcW w:w="1680" w:type="dxa"/>
            <w:tcBorders>
              <w:top w:val="nil"/>
              <w:left w:val="nil"/>
              <w:bottom w:val="single" w:color="auto" w:sz="4" w:space="0"/>
              <w:right w:val="single" w:color="auto" w:sz="4" w:space="0"/>
            </w:tcBorders>
            <w:shd w:val="clear" w:color="auto" w:fill="auto"/>
            <w:vAlign w:val="center"/>
          </w:tcPr>
          <w:p w14:paraId="68DEBAEA">
            <w:pPr>
              <w:widowControl/>
              <w:jc w:val="center"/>
              <w:rPr>
                <w:rFonts w:ascii="宋体" w:hAnsi="宋体" w:cs="宋体"/>
                <w:color w:val="000000"/>
                <w:kern w:val="0"/>
                <w:szCs w:val="21"/>
              </w:rPr>
            </w:pPr>
            <w:r>
              <w:rPr>
                <w:rFonts w:hint="eastAsia" w:ascii="宋体" w:hAnsi="宋体" w:cs="宋体"/>
                <w:color w:val="000000"/>
                <w:kern w:val="0"/>
                <w:szCs w:val="21"/>
              </w:rPr>
              <w:t>葡萄干</w:t>
            </w:r>
          </w:p>
        </w:tc>
        <w:tc>
          <w:tcPr>
            <w:tcW w:w="1720" w:type="dxa"/>
            <w:tcBorders>
              <w:top w:val="nil"/>
              <w:left w:val="nil"/>
              <w:bottom w:val="single" w:color="auto" w:sz="4" w:space="0"/>
              <w:right w:val="single" w:color="auto" w:sz="4" w:space="0"/>
            </w:tcBorders>
            <w:shd w:val="clear" w:color="auto" w:fill="auto"/>
            <w:noWrap/>
            <w:vAlign w:val="center"/>
          </w:tcPr>
          <w:p w14:paraId="43B5879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61E70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8BBEE9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CBE00D5">
            <w:pPr>
              <w:widowControl/>
              <w:jc w:val="left"/>
              <w:rPr>
                <w:rFonts w:ascii="宋体" w:hAnsi="宋体" w:cs="宋体"/>
                <w:color w:val="000000"/>
                <w:kern w:val="0"/>
                <w:sz w:val="22"/>
              </w:rPr>
            </w:pPr>
            <w:r>
              <w:rPr>
                <w:rFonts w:hint="eastAsia" w:ascii="宋体" w:hAnsi="宋体" w:cs="宋体"/>
                <w:color w:val="000000"/>
                <w:kern w:val="0"/>
                <w:sz w:val="22"/>
              </w:rPr>
              <w:t>　</w:t>
            </w:r>
          </w:p>
        </w:tc>
      </w:tr>
      <w:tr w14:paraId="5183C9D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9B02564">
            <w:pPr>
              <w:widowControl/>
              <w:jc w:val="center"/>
              <w:rPr>
                <w:rFonts w:ascii="宋体" w:hAnsi="宋体" w:cs="宋体"/>
                <w:color w:val="000000"/>
                <w:kern w:val="0"/>
                <w:szCs w:val="21"/>
              </w:rPr>
            </w:pPr>
            <w:r>
              <w:rPr>
                <w:rFonts w:hint="eastAsia" w:ascii="宋体" w:hAnsi="宋体" w:cs="宋体"/>
                <w:color w:val="000000"/>
                <w:kern w:val="0"/>
                <w:szCs w:val="21"/>
              </w:rPr>
              <w:t>109</w:t>
            </w:r>
          </w:p>
        </w:tc>
        <w:tc>
          <w:tcPr>
            <w:tcW w:w="1680" w:type="dxa"/>
            <w:tcBorders>
              <w:top w:val="nil"/>
              <w:left w:val="nil"/>
              <w:bottom w:val="single" w:color="auto" w:sz="4" w:space="0"/>
              <w:right w:val="single" w:color="auto" w:sz="4" w:space="0"/>
            </w:tcBorders>
            <w:shd w:val="clear" w:color="auto" w:fill="auto"/>
            <w:vAlign w:val="center"/>
          </w:tcPr>
          <w:p w14:paraId="3597496B">
            <w:pPr>
              <w:widowControl/>
              <w:jc w:val="center"/>
              <w:rPr>
                <w:rFonts w:ascii="宋体" w:hAnsi="宋体" w:cs="宋体"/>
                <w:color w:val="000000"/>
                <w:kern w:val="0"/>
                <w:szCs w:val="21"/>
              </w:rPr>
            </w:pPr>
            <w:r>
              <w:rPr>
                <w:rFonts w:hint="eastAsia" w:ascii="宋体" w:hAnsi="宋体" w:cs="宋体"/>
                <w:color w:val="000000"/>
                <w:kern w:val="0"/>
                <w:szCs w:val="21"/>
              </w:rPr>
              <w:t>梅干菜</w:t>
            </w:r>
          </w:p>
        </w:tc>
        <w:tc>
          <w:tcPr>
            <w:tcW w:w="1720" w:type="dxa"/>
            <w:tcBorders>
              <w:top w:val="nil"/>
              <w:left w:val="nil"/>
              <w:bottom w:val="single" w:color="auto" w:sz="4" w:space="0"/>
              <w:right w:val="single" w:color="auto" w:sz="4" w:space="0"/>
            </w:tcBorders>
            <w:shd w:val="clear" w:color="auto" w:fill="auto"/>
            <w:noWrap/>
            <w:vAlign w:val="center"/>
          </w:tcPr>
          <w:p w14:paraId="07E858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7A37C8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5ED088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16D19CF">
            <w:pPr>
              <w:widowControl/>
              <w:jc w:val="left"/>
              <w:rPr>
                <w:rFonts w:ascii="宋体" w:hAnsi="宋体" w:cs="宋体"/>
                <w:color w:val="000000"/>
                <w:kern w:val="0"/>
                <w:sz w:val="22"/>
              </w:rPr>
            </w:pPr>
            <w:r>
              <w:rPr>
                <w:rFonts w:hint="eastAsia" w:ascii="宋体" w:hAnsi="宋体" w:cs="宋体"/>
                <w:color w:val="000000"/>
                <w:kern w:val="0"/>
                <w:sz w:val="22"/>
              </w:rPr>
              <w:t>　</w:t>
            </w:r>
          </w:p>
        </w:tc>
      </w:tr>
      <w:tr w14:paraId="5127F5A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7E39E1E">
            <w:pPr>
              <w:widowControl/>
              <w:jc w:val="center"/>
              <w:rPr>
                <w:rFonts w:ascii="宋体" w:hAnsi="宋体" w:cs="宋体"/>
                <w:color w:val="000000"/>
                <w:kern w:val="0"/>
                <w:szCs w:val="21"/>
              </w:rPr>
            </w:pPr>
            <w:r>
              <w:rPr>
                <w:rFonts w:hint="eastAsia" w:ascii="宋体" w:hAnsi="宋体" w:cs="宋体"/>
                <w:color w:val="000000"/>
                <w:kern w:val="0"/>
                <w:szCs w:val="21"/>
              </w:rPr>
              <w:t>110</w:t>
            </w:r>
          </w:p>
        </w:tc>
        <w:tc>
          <w:tcPr>
            <w:tcW w:w="1680" w:type="dxa"/>
            <w:tcBorders>
              <w:top w:val="nil"/>
              <w:left w:val="nil"/>
              <w:bottom w:val="single" w:color="auto" w:sz="4" w:space="0"/>
              <w:right w:val="single" w:color="auto" w:sz="4" w:space="0"/>
            </w:tcBorders>
            <w:shd w:val="clear" w:color="auto" w:fill="auto"/>
            <w:vAlign w:val="center"/>
          </w:tcPr>
          <w:p w14:paraId="0235B5C0">
            <w:pPr>
              <w:widowControl/>
              <w:jc w:val="center"/>
              <w:rPr>
                <w:rFonts w:ascii="宋体" w:hAnsi="宋体" w:cs="宋体"/>
                <w:color w:val="000000"/>
                <w:kern w:val="0"/>
                <w:szCs w:val="21"/>
              </w:rPr>
            </w:pPr>
            <w:r>
              <w:rPr>
                <w:rFonts w:hint="eastAsia" w:ascii="宋体" w:hAnsi="宋体" w:cs="宋体"/>
                <w:color w:val="000000"/>
                <w:kern w:val="0"/>
                <w:szCs w:val="21"/>
              </w:rPr>
              <w:t>干香菇</w:t>
            </w:r>
          </w:p>
        </w:tc>
        <w:tc>
          <w:tcPr>
            <w:tcW w:w="1720" w:type="dxa"/>
            <w:tcBorders>
              <w:top w:val="nil"/>
              <w:left w:val="nil"/>
              <w:bottom w:val="single" w:color="auto" w:sz="4" w:space="0"/>
              <w:right w:val="single" w:color="auto" w:sz="4" w:space="0"/>
            </w:tcBorders>
            <w:shd w:val="clear" w:color="auto" w:fill="auto"/>
            <w:noWrap/>
            <w:vAlign w:val="center"/>
          </w:tcPr>
          <w:p w14:paraId="618A39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EDA35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43F1B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4209604">
            <w:pPr>
              <w:widowControl/>
              <w:jc w:val="left"/>
              <w:rPr>
                <w:rFonts w:ascii="宋体" w:hAnsi="宋体" w:cs="宋体"/>
                <w:color w:val="000000"/>
                <w:kern w:val="0"/>
                <w:sz w:val="22"/>
              </w:rPr>
            </w:pPr>
            <w:r>
              <w:rPr>
                <w:rFonts w:hint="eastAsia" w:ascii="宋体" w:hAnsi="宋体" w:cs="宋体"/>
                <w:color w:val="000000"/>
                <w:kern w:val="0"/>
                <w:sz w:val="22"/>
              </w:rPr>
              <w:t>　</w:t>
            </w:r>
          </w:p>
        </w:tc>
      </w:tr>
      <w:tr w14:paraId="7FBA4B1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507546C">
            <w:pPr>
              <w:widowControl/>
              <w:jc w:val="center"/>
              <w:rPr>
                <w:rFonts w:ascii="宋体" w:hAnsi="宋体" w:cs="宋体"/>
                <w:color w:val="000000"/>
                <w:kern w:val="0"/>
                <w:szCs w:val="21"/>
              </w:rPr>
            </w:pPr>
            <w:r>
              <w:rPr>
                <w:rFonts w:hint="eastAsia" w:ascii="宋体" w:hAnsi="宋体" w:cs="宋体"/>
                <w:color w:val="000000"/>
                <w:kern w:val="0"/>
                <w:szCs w:val="21"/>
              </w:rPr>
              <w:t>111</w:t>
            </w:r>
          </w:p>
        </w:tc>
        <w:tc>
          <w:tcPr>
            <w:tcW w:w="1680" w:type="dxa"/>
            <w:tcBorders>
              <w:top w:val="nil"/>
              <w:left w:val="nil"/>
              <w:bottom w:val="single" w:color="auto" w:sz="4" w:space="0"/>
              <w:right w:val="single" w:color="auto" w:sz="4" w:space="0"/>
            </w:tcBorders>
            <w:shd w:val="clear" w:color="auto" w:fill="auto"/>
            <w:vAlign w:val="center"/>
          </w:tcPr>
          <w:p w14:paraId="053E5D6C">
            <w:pPr>
              <w:widowControl/>
              <w:jc w:val="center"/>
              <w:rPr>
                <w:rFonts w:ascii="宋体" w:hAnsi="宋体" w:cs="宋体"/>
                <w:color w:val="000000"/>
                <w:kern w:val="0"/>
                <w:szCs w:val="21"/>
              </w:rPr>
            </w:pPr>
            <w:r>
              <w:rPr>
                <w:rFonts w:hint="eastAsia" w:ascii="宋体" w:hAnsi="宋体" w:cs="宋体"/>
                <w:color w:val="000000"/>
                <w:kern w:val="0"/>
                <w:szCs w:val="21"/>
              </w:rPr>
              <w:t>干木耳</w:t>
            </w:r>
          </w:p>
        </w:tc>
        <w:tc>
          <w:tcPr>
            <w:tcW w:w="1720" w:type="dxa"/>
            <w:tcBorders>
              <w:top w:val="nil"/>
              <w:left w:val="nil"/>
              <w:bottom w:val="single" w:color="auto" w:sz="4" w:space="0"/>
              <w:right w:val="single" w:color="auto" w:sz="4" w:space="0"/>
            </w:tcBorders>
            <w:shd w:val="clear" w:color="auto" w:fill="auto"/>
            <w:noWrap/>
            <w:vAlign w:val="center"/>
          </w:tcPr>
          <w:p w14:paraId="4492B5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B5645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7AE94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F711188">
            <w:pPr>
              <w:widowControl/>
              <w:jc w:val="left"/>
              <w:rPr>
                <w:rFonts w:ascii="宋体" w:hAnsi="宋体" w:cs="宋体"/>
                <w:color w:val="000000"/>
                <w:kern w:val="0"/>
                <w:sz w:val="22"/>
              </w:rPr>
            </w:pPr>
            <w:r>
              <w:rPr>
                <w:rFonts w:hint="eastAsia" w:ascii="宋体" w:hAnsi="宋体" w:cs="宋体"/>
                <w:color w:val="000000"/>
                <w:kern w:val="0"/>
                <w:sz w:val="22"/>
              </w:rPr>
              <w:t>　</w:t>
            </w:r>
          </w:p>
        </w:tc>
      </w:tr>
      <w:tr w14:paraId="4A7AAB6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8DFDCDE">
            <w:pPr>
              <w:widowControl/>
              <w:jc w:val="center"/>
              <w:rPr>
                <w:rFonts w:ascii="宋体" w:hAnsi="宋体" w:cs="宋体"/>
                <w:color w:val="000000"/>
                <w:kern w:val="0"/>
                <w:szCs w:val="21"/>
              </w:rPr>
            </w:pPr>
            <w:r>
              <w:rPr>
                <w:rFonts w:hint="eastAsia" w:ascii="宋体" w:hAnsi="宋体" w:cs="宋体"/>
                <w:color w:val="000000"/>
                <w:kern w:val="0"/>
                <w:szCs w:val="21"/>
              </w:rPr>
              <w:t>112</w:t>
            </w:r>
          </w:p>
        </w:tc>
        <w:tc>
          <w:tcPr>
            <w:tcW w:w="1680" w:type="dxa"/>
            <w:tcBorders>
              <w:top w:val="nil"/>
              <w:left w:val="nil"/>
              <w:bottom w:val="single" w:color="auto" w:sz="4" w:space="0"/>
              <w:right w:val="single" w:color="auto" w:sz="4" w:space="0"/>
            </w:tcBorders>
            <w:shd w:val="clear" w:color="auto" w:fill="auto"/>
            <w:vAlign w:val="center"/>
          </w:tcPr>
          <w:p w14:paraId="2F2901F2">
            <w:pPr>
              <w:widowControl/>
              <w:jc w:val="center"/>
              <w:rPr>
                <w:rFonts w:ascii="宋体" w:hAnsi="宋体" w:cs="宋体"/>
                <w:color w:val="000000"/>
                <w:kern w:val="0"/>
                <w:szCs w:val="21"/>
              </w:rPr>
            </w:pPr>
            <w:r>
              <w:rPr>
                <w:rFonts w:hint="eastAsia" w:ascii="宋体" w:hAnsi="宋体" w:cs="宋体"/>
                <w:color w:val="000000"/>
                <w:kern w:val="0"/>
                <w:szCs w:val="21"/>
              </w:rPr>
              <w:t>银耳</w:t>
            </w:r>
          </w:p>
        </w:tc>
        <w:tc>
          <w:tcPr>
            <w:tcW w:w="1720" w:type="dxa"/>
            <w:tcBorders>
              <w:top w:val="nil"/>
              <w:left w:val="nil"/>
              <w:bottom w:val="single" w:color="auto" w:sz="4" w:space="0"/>
              <w:right w:val="single" w:color="auto" w:sz="4" w:space="0"/>
            </w:tcBorders>
            <w:shd w:val="clear" w:color="auto" w:fill="auto"/>
            <w:noWrap/>
            <w:vAlign w:val="center"/>
          </w:tcPr>
          <w:p w14:paraId="533C7D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2B3EA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B3760E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68E41AE">
            <w:pPr>
              <w:widowControl/>
              <w:jc w:val="left"/>
              <w:rPr>
                <w:rFonts w:ascii="宋体" w:hAnsi="宋体" w:cs="宋体"/>
                <w:color w:val="000000"/>
                <w:kern w:val="0"/>
                <w:sz w:val="22"/>
              </w:rPr>
            </w:pPr>
            <w:r>
              <w:rPr>
                <w:rFonts w:hint="eastAsia" w:ascii="宋体" w:hAnsi="宋体" w:cs="宋体"/>
                <w:color w:val="000000"/>
                <w:kern w:val="0"/>
                <w:sz w:val="22"/>
              </w:rPr>
              <w:t>　</w:t>
            </w:r>
          </w:p>
        </w:tc>
      </w:tr>
      <w:tr w14:paraId="5C571A4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F0E0CD8">
            <w:pPr>
              <w:widowControl/>
              <w:jc w:val="center"/>
              <w:rPr>
                <w:rFonts w:ascii="宋体" w:hAnsi="宋体" w:cs="宋体"/>
                <w:color w:val="000000"/>
                <w:kern w:val="0"/>
                <w:szCs w:val="21"/>
              </w:rPr>
            </w:pPr>
            <w:r>
              <w:rPr>
                <w:rFonts w:hint="eastAsia" w:ascii="宋体" w:hAnsi="宋体" w:cs="宋体"/>
                <w:color w:val="000000"/>
                <w:kern w:val="0"/>
                <w:szCs w:val="21"/>
              </w:rPr>
              <w:t>113</w:t>
            </w:r>
          </w:p>
        </w:tc>
        <w:tc>
          <w:tcPr>
            <w:tcW w:w="1680" w:type="dxa"/>
            <w:tcBorders>
              <w:top w:val="nil"/>
              <w:left w:val="nil"/>
              <w:bottom w:val="single" w:color="auto" w:sz="4" w:space="0"/>
              <w:right w:val="single" w:color="auto" w:sz="4" w:space="0"/>
            </w:tcBorders>
            <w:shd w:val="clear" w:color="auto" w:fill="auto"/>
            <w:vAlign w:val="center"/>
          </w:tcPr>
          <w:p w14:paraId="390F9B6D">
            <w:pPr>
              <w:widowControl/>
              <w:jc w:val="center"/>
              <w:rPr>
                <w:rFonts w:ascii="宋体" w:hAnsi="宋体" w:cs="宋体"/>
                <w:color w:val="000000"/>
                <w:kern w:val="0"/>
                <w:szCs w:val="21"/>
              </w:rPr>
            </w:pPr>
            <w:r>
              <w:rPr>
                <w:rFonts w:hint="eastAsia" w:ascii="宋体" w:hAnsi="宋体" w:cs="宋体"/>
                <w:color w:val="000000"/>
                <w:kern w:val="0"/>
                <w:szCs w:val="21"/>
              </w:rPr>
              <w:t>肉松</w:t>
            </w:r>
          </w:p>
        </w:tc>
        <w:tc>
          <w:tcPr>
            <w:tcW w:w="1720" w:type="dxa"/>
            <w:tcBorders>
              <w:top w:val="nil"/>
              <w:left w:val="nil"/>
              <w:bottom w:val="single" w:color="auto" w:sz="4" w:space="0"/>
              <w:right w:val="single" w:color="auto" w:sz="4" w:space="0"/>
            </w:tcBorders>
            <w:shd w:val="clear" w:color="auto" w:fill="auto"/>
            <w:noWrap/>
            <w:vAlign w:val="center"/>
          </w:tcPr>
          <w:p w14:paraId="26CA80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1A09D8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9C79C6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9C81841">
            <w:pPr>
              <w:widowControl/>
              <w:jc w:val="left"/>
              <w:rPr>
                <w:rFonts w:ascii="宋体" w:hAnsi="宋体" w:cs="宋体"/>
                <w:color w:val="000000"/>
                <w:kern w:val="0"/>
                <w:sz w:val="22"/>
              </w:rPr>
            </w:pPr>
            <w:r>
              <w:rPr>
                <w:rFonts w:hint="eastAsia" w:ascii="宋体" w:hAnsi="宋体" w:cs="宋体"/>
                <w:color w:val="000000"/>
                <w:kern w:val="0"/>
                <w:sz w:val="22"/>
              </w:rPr>
              <w:t>　</w:t>
            </w:r>
          </w:p>
        </w:tc>
      </w:tr>
      <w:tr w14:paraId="33F4518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49702A3">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1680" w:type="dxa"/>
            <w:tcBorders>
              <w:top w:val="nil"/>
              <w:left w:val="nil"/>
              <w:bottom w:val="single" w:color="auto" w:sz="4" w:space="0"/>
              <w:right w:val="single" w:color="auto" w:sz="4" w:space="0"/>
            </w:tcBorders>
            <w:shd w:val="clear" w:color="auto" w:fill="auto"/>
            <w:vAlign w:val="center"/>
          </w:tcPr>
          <w:p w14:paraId="004CE496">
            <w:pPr>
              <w:widowControl/>
              <w:jc w:val="center"/>
              <w:rPr>
                <w:rFonts w:ascii="宋体" w:hAnsi="宋体" w:cs="宋体"/>
                <w:color w:val="000000"/>
                <w:kern w:val="0"/>
                <w:szCs w:val="21"/>
              </w:rPr>
            </w:pPr>
            <w:r>
              <w:rPr>
                <w:rFonts w:hint="eastAsia" w:ascii="宋体" w:hAnsi="宋体" w:cs="宋体"/>
                <w:color w:val="000000"/>
                <w:kern w:val="0"/>
                <w:szCs w:val="21"/>
              </w:rPr>
              <w:t>红油片</w:t>
            </w:r>
          </w:p>
        </w:tc>
        <w:tc>
          <w:tcPr>
            <w:tcW w:w="1720" w:type="dxa"/>
            <w:tcBorders>
              <w:top w:val="nil"/>
              <w:left w:val="nil"/>
              <w:bottom w:val="single" w:color="auto" w:sz="4" w:space="0"/>
              <w:right w:val="single" w:color="auto" w:sz="4" w:space="0"/>
            </w:tcBorders>
            <w:shd w:val="clear" w:color="auto" w:fill="auto"/>
            <w:noWrap/>
            <w:vAlign w:val="center"/>
          </w:tcPr>
          <w:p w14:paraId="20E9F8E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AFE88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1C4323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EC70413">
            <w:pPr>
              <w:widowControl/>
              <w:jc w:val="left"/>
              <w:rPr>
                <w:rFonts w:ascii="宋体" w:hAnsi="宋体" w:cs="宋体"/>
                <w:color w:val="000000"/>
                <w:kern w:val="0"/>
                <w:sz w:val="22"/>
              </w:rPr>
            </w:pPr>
            <w:r>
              <w:rPr>
                <w:rFonts w:hint="eastAsia" w:ascii="宋体" w:hAnsi="宋体" w:cs="宋体"/>
                <w:color w:val="000000"/>
                <w:kern w:val="0"/>
                <w:sz w:val="22"/>
              </w:rPr>
              <w:t>　</w:t>
            </w:r>
          </w:p>
        </w:tc>
      </w:tr>
      <w:tr w14:paraId="312F004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EE86EDA">
            <w:pPr>
              <w:widowControl/>
              <w:jc w:val="center"/>
              <w:rPr>
                <w:rFonts w:ascii="宋体" w:hAnsi="宋体" w:cs="宋体"/>
                <w:color w:val="000000"/>
                <w:kern w:val="0"/>
                <w:szCs w:val="21"/>
              </w:rPr>
            </w:pPr>
            <w:r>
              <w:rPr>
                <w:rFonts w:hint="eastAsia" w:ascii="宋体" w:hAnsi="宋体" w:cs="宋体"/>
                <w:color w:val="000000"/>
                <w:kern w:val="0"/>
                <w:szCs w:val="21"/>
              </w:rPr>
              <w:t>115</w:t>
            </w:r>
          </w:p>
        </w:tc>
        <w:tc>
          <w:tcPr>
            <w:tcW w:w="1680" w:type="dxa"/>
            <w:tcBorders>
              <w:top w:val="nil"/>
              <w:left w:val="nil"/>
              <w:bottom w:val="single" w:color="auto" w:sz="4" w:space="0"/>
              <w:right w:val="single" w:color="auto" w:sz="4" w:space="0"/>
            </w:tcBorders>
            <w:shd w:val="clear" w:color="auto" w:fill="auto"/>
            <w:vAlign w:val="center"/>
          </w:tcPr>
          <w:p w14:paraId="75F16D9F">
            <w:pPr>
              <w:widowControl/>
              <w:jc w:val="center"/>
              <w:rPr>
                <w:rFonts w:ascii="宋体" w:hAnsi="宋体" w:cs="宋体"/>
                <w:color w:val="000000"/>
                <w:kern w:val="0"/>
                <w:szCs w:val="21"/>
              </w:rPr>
            </w:pPr>
            <w:r>
              <w:rPr>
                <w:rFonts w:hint="eastAsia" w:ascii="宋体" w:hAnsi="宋体" w:cs="宋体"/>
                <w:color w:val="000000"/>
                <w:kern w:val="0"/>
                <w:szCs w:val="21"/>
              </w:rPr>
              <w:t>榨菜丝</w:t>
            </w:r>
          </w:p>
        </w:tc>
        <w:tc>
          <w:tcPr>
            <w:tcW w:w="1720" w:type="dxa"/>
            <w:tcBorders>
              <w:top w:val="nil"/>
              <w:left w:val="nil"/>
              <w:bottom w:val="single" w:color="auto" w:sz="4" w:space="0"/>
              <w:right w:val="single" w:color="auto" w:sz="4" w:space="0"/>
            </w:tcBorders>
            <w:shd w:val="clear" w:color="auto" w:fill="auto"/>
            <w:noWrap/>
            <w:vAlign w:val="center"/>
          </w:tcPr>
          <w:p w14:paraId="4A07511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5BEC1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215765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C6A32E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BD186E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32AD7D8">
            <w:pPr>
              <w:widowControl/>
              <w:jc w:val="center"/>
              <w:rPr>
                <w:rFonts w:ascii="宋体" w:hAnsi="宋体" w:cs="宋体"/>
                <w:color w:val="000000"/>
                <w:kern w:val="0"/>
                <w:szCs w:val="21"/>
              </w:rPr>
            </w:pPr>
            <w:r>
              <w:rPr>
                <w:rFonts w:hint="eastAsia" w:ascii="宋体" w:hAnsi="宋体" w:cs="宋体"/>
                <w:color w:val="000000"/>
                <w:kern w:val="0"/>
                <w:szCs w:val="21"/>
              </w:rPr>
              <w:t>116</w:t>
            </w:r>
          </w:p>
        </w:tc>
        <w:tc>
          <w:tcPr>
            <w:tcW w:w="1680" w:type="dxa"/>
            <w:tcBorders>
              <w:top w:val="nil"/>
              <w:left w:val="nil"/>
              <w:bottom w:val="single" w:color="auto" w:sz="4" w:space="0"/>
              <w:right w:val="single" w:color="auto" w:sz="4" w:space="0"/>
            </w:tcBorders>
            <w:shd w:val="clear" w:color="auto" w:fill="auto"/>
            <w:vAlign w:val="center"/>
          </w:tcPr>
          <w:p w14:paraId="4DA765D1">
            <w:pPr>
              <w:widowControl/>
              <w:jc w:val="center"/>
              <w:rPr>
                <w:rFonts w:ascii="宋体" w:hAnsi="宋体" w:cs="宋体"/>
                <w:color w:val="000000"/>
                <w:kern w:val="0"/>
                <w:szCs w:val="21"/>
              </w:rPr>
            </w:pPr>
            <w:r>
              <w:rPr>
                <w:rFonts w:hint="eastAsia" w:ascii="宋体" w:hAnsi="宋体" w:cs="宋体"/>
                <w:color w:val="000000"/>
                <w:kern w:val="0"/>
                <w:szCs w:val="21"/>
              </w:rPr>
              <w:t>小叶酸菜</w:t>
            </w:r>
          </w:p>
        </w:tc>
        <w:tc>
          <w:tcPr>
            <w:tcW w:w="1720" w:type="dxa"/>
            <w:tcBorders>
              <w:top w:val="nil"/>
              <w:left w:val="nil"/>
              <w:bottom w:val="single" w:color="auto" w:sz="4" w:space="0"/>
              <w:right w:val="single" w:color="auto" w:sz="4" w:space="0"/>
            </w:tcBorders>
            <w:shd w:val="clear" w:color="auto" w:fill="auto"/>
            <w:noWrap/>
            <w:vAlign w:val="center"/>
          </w:tcPr>
          <w:p w14:paraId="29F9CF6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F9773E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045F6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703E769">
            <w:pPr>
              <w:widowControl/>
              <w:jc w:val="left"/>
              <w:rPr>
                <w:rFonts w:ascii="宋体" w:hAnsi="宋体" w:cs="宋体"/>
                <w:color w:val="000000"/>
                <w:kern w:val="0"/>
                <w:sz w:val="22"/>
              </w:rPr>
            </w:pPr>
            <w:r>
              <w:rPr>
                <w:rFonts w:hint="eastAsia" w:ascii="宋体" w:hAnsi="宋体" w:cs="宋体"/>
                <w:color w:val="000000"/>
                <w:kern w:val="0"/>
                <w:sz w:val="22"/>
              </w:rPr>
              <w:t>　</w:t>
            </w:r>
          </w:p>
        </w:tc>
      </w:tr>
      <w:tr w14:paraId="20365B4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0312B01">
            <w:pPr>
              <w:widowControl/>
              <w:jc w:val="center"/>
              <w:rPr>
                <w:rFonts w:ascii="宋体" w:hAnsi="宋体" w:cs="宋体"/>
                <w:color w:val="000000"/>
                <w:kern w:val="0"/>
                <w:szCs w:val="21"/>
              </w:rPr>
            </w:pPr>
            <w:r>
              <w:rPr>
                <w:rFonts w:hint="eastAsia" w:ascii="宋体" w:hAnsi="宋体" w:cs="宋体"/>
                <w:color w:val="000000"/>
                <w:kern w:val="0"/>
                <w:szCs w:val="21"/>
              </w:rPr>
              <w:t>117</w:t>
            </w:r>
          </w:p>
        </w:tc>
        <w:tc>
          <w:tcPr>
            <w:tcW w:w="1680" w:type="dxa"/>
            <w:tcBorders>
              <w:top w:val="nil"/>
              <w:left w:val="nil"/>
              <w:bottom w:val="single" w:color="auto" w:sz="4" w:space="0"/>
              <w:right w:val="single" w:color="auto" w:sz="4" w:space="0"/>
            </w:tcBorders>
            <w:shd w:val="clear" w:color="auto" w:fill="auto"/>
            <w:vAlign w:val="center"/>
          </w:tcPr>
          <w:p w14:paraId="194B8C19">
            <w:pPr>
              <w:widowControl/>
              <w:jc w:val="center"/>
              <w:rPr>
                <w:rFonts w:ascii="宋体" w:hAnsi="宋体" w:cs="宋体"/>
                <w:color w:val="000000"/>
                <w:kern w:val="0"/>
                <w:szCs w:val="21"/>
              </w:rPr>
            </w:pPr>
            <w:r>
              <w:rPr>
                <w:rFonts w:hint="eastAsia" w:ascii="宋体" w:hAnsi="宋体" w:cs="宋体"/>
                <w:color w:val="000000"/>
                <w:kern w:val="0"/>
                <w:szCs w:val="21"/>
              </w:rPr>
              <w:t>鱼酸菜</w:t>
            </w:r>
          </w:p>
        </w:tc>
        <w:tc>
          <w:tcPr>
            <w:tcW w:w="1720" w:type="dxa"/>
            <w:tcBorders>
              <w:top w:val="nil"/>
              <w:left w:val="nil"/>
              <w:bottom w:val="single" w:color="auto" w:sz="4" w:space="0"/>
              <w:right w:val="single" w:color="auto" w:sz="4" w:space="0"/>
            </w:tcBorders>
            <w:shd w:val="clear" w:color="auto" w:fill="auto"/>
            <w:noWrap/>
            <w:vAlign w:val="center"/>
          </w:tcPr>
          <w:p w14:paraId="024A60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A66769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7E013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A68C40F">
            <w:pPr>
              <w:widowControl/>
              <w:jc w:val="left"/>
              <w:rPr>
                <w:rFonts w:ascii="宋体" w:hAnsi="宋体" w:cs="宋体"/>
                <w:color w:val="000000"/>
                <w:kern w:val="0"/>
                <w:sz w:val="22"/>
              </w:rPr>
            </w:pPr>
            <w:r>
              <w:rPr>
                <w:rFonts w:hint="eastAsia" w:ascii="宋体" w:hAnsi="宋体" w:cs="宋体"/>
                <w:color w:val="000000"/>
                <w:kern w:val="0"/>
                <w:sz w:val="22"/>
              </w:rPr>
              <w:t>　</w:t>
            </w:r>
          </w:p>
        </w:tc>
      </w:tr>
      <w:tr w14:paraId="13B1AB1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059695E">
            <w:pPr>
              <w:widowControl/>
              <w:jc w:val="center"/>
              <w:rPr>
                <w:rFonts w:ascii="宋体" w:hAnsi="宋体" w:cs="宋体"/>
                <w:color w:val="000000"/>
                <w:kern w:val="0"/>
                <w:szCs w:val="21"/>
              </w:rPr>
            </w:pPr>
            <w:r>
              <w:rPr>
                <w:rFonts w:hint="eastAsia" w:ascii="宋体" w:hAnsi="宋体" w:cs="宋体"/>
                <w:color w:val="000000"/>
                <w:kern w:val="0"/>
                <w:szCs w:val="21"/>
              </w:rPr>
              <w:t>118</w:t>
            </w:r>
          </w:p>
        </w:tc>
        <w:tc>
          <w:tcPr>
            <w:tcW w:w="1680" w:type="dxa"/>
            <w:tcBorders>
              <w:top w:val="nil"/>
              <w:left w:val="nil"/>
              <w:bottom w:val="single" w:color="auto" w:sz="4" w:space="0"/>
              <w:right w:val="single" w:color="auto" w:sz="4" w:space="0"/>
            </w:tcBorders>
            <w:shd w:val="clear" w:color="auto" w:fill="auto"/>
            <w:vAlign w:val="center"/>
          </w:tcPr>
          <w:p w14:paraId="612C3787">
            <w:pPr>
              <w:widowControl/>
              <w:jc w:val="center"/>
              <w:rPr>
                <w:rFonts w:ascii="宋体" w:hAnsi="宋体" w:cs="宋体"/>
                <w:color w:val="000000"/>
                <w:kern w:val="0"/>
                <w:szCs w:val="21"/>
              </w:rPr>
            </w:pPr>
            <w:r>
              <w:rPr>
                <w:rFonts w:hint="eastAsia" w:ascii="宋体" w:hAnsi="宋体" w:cs="宋体"/>
                <w:color w:val="000000"/>
                <w:kern w:val="0"/>
                <w:szCs w:val="21"/>
              </w:rPr>
              <w:t>雪菜</w:t>
            </w:r>
          </w:p>
        </w:tc>
        <w:tc>
          <w:tcPr>
            <w:tcW w:w="1720" w:type="dxa"/>
            <w:tcBorders>
              <w:top w:val="nil"/>
              <w:left w:val="nil"/>
              <w:bottom w:val="single" w:color="auto" w:sz="4" w:space="0"/>
              <w:right w:val="single" w:color="auto" w:sz="4" w:space="0"/>
            </w:tcBorders>
            <w:shd w:val="clear" w:color="auto" w:fill="auto"/>
            <w:noWrap/>
            <w:vAlign w:val="center"/>
          </w:tcPr>
          <w:p w14:paraId="785B23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B7F80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562BA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787115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000A63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1FDAC3C">
            <w:pPr>
              <w:widowControl/>
              <w:jc w:val="center"/>
              <w:rPr>
                <w:rFonts w:ascii="宋体" w:hAnsi="宋体" w:cs="宋体"/>
                <w:color w:val="000000"/>
                <w:kern w:val="0"/>
                <w:szCs w:val="21"/>
              </w:rPr>
            </w:pPr>
            <w:r>
              <w:rPr>
                <w:rFonts w:hint="eastAsia" w:ascii="宋体" w:hAnsi="宋体" w:cs="宋体"/>
                <w:color w:val="000000"/>
                <w:kern w:val="0"/>
                <w:szCs w:val="21"/>
              </w:rPr>
              <w:t>119</w:t>
            </w:r>
          </w:p>
        </w:tc>
        <w:tc>
          <w:tcPr>
            <w:tcW w:w="1680" w:type="dxa"/>
            <w:tcBorders>
              <w:top w:val="nil"/>
              <w:left w:val="nil"/>
              <w:bottom w:val="single" w:color="auto" w:sz="4" w:space="0"/>
              <w:right w:val="single" w:color="auto" w:sz="4" w:space="0"/>
            </w:tcBorders>
            <w:shd w:val="clear" w:color="auto" w:fill="auto"/>
            <w:vAlign w:val="center"/>
          </w:tcPr>
          <w:p w14:paraId="1BC53E95">
            <w:pPr>
              <w:widowControl/>
              <w:jc w:val="center"/>
              <w:rPr>
                <w:rFonts w:ascii="宋体" w:hAnsi="宋体" w:cs="宋体"/>
                <w:color w:val="000000"/>
                <w:kern w:val="0"/>
                <w:szCs w:val="21"/>
              </w:rPr>
            </w:pPr>
            <w:r>
              <w:rPr>
                <w:rFonts w:hint="eastAsia" w:ascii="宋体" w:hAnsi="宋体" w:cs="宋体"/>
                <w:color w:val="000000"/>
                <w:kern w:val="0"/>
                <w:szCs w:val="21"/>
              </w:rPr>
              <w:t>纯叶雪菜</w:t>
            </w:r>
          </w:p>
        </w:tc>
        <w:tc>
          <w:tcPr>
            <w:tcW w:w="1720" w:type="dxa"/>
            <w:tcBorders>
              <w:top w:val="nil"/>
              <w:left w:val="nil"/>
              <w:bottom w:val="single" w:color="auto" w:sz="4" w:space="0"/>
              <w:right w:val="single" w:color="auto" w:sz="4" w:space="0"/>
            </w:tcBorders>
            <w:shd w:val="clear" w:color="auto" w:fill="auto"/>
            <w:noWrap/>
            <w:vAlign w:val="center"/>
          </w:tcPr>
          <w:p w14:paraId="78FEAA3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CD5539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EF42C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867C515">
            <w:pPr>
              <w:widowControl/>
              <w:jc w:val="left"/>
              <w:rPr>
                <w:rFonts w:ascii="宋体" w:hAnsi="宋体" w:cs="宋体"/>
                <w:color w:val="000000"/>
                <w:kern w:val="0"/>
                <w:sz w:val="22"/>
              </w:rPr>
            </w:pPr>
            <w:r>
              <w:rPr>
                <w:rFonts w:hint="eastAsia" w:ascii="宋体" w:hAnsi="宋体" w:cs="宋体"/>
                <w:color w:val="000000"/>
                <w:kern w:val="0"/>
                <w:sz w:val="22"/>
              </w:rPr>
              <w:t>　</w:t>
            </w:r>
          </w:p>
        </w:tc>
      </w:tr>
      <w:tr w14:paraId="3D67B31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3F4B7D5">
            <w:pPr>
              <w:widowControl/>
              <w:jc w:val="center"/>
              <w:rPr>
                <w:rFonts w:ascii="宋体" w:hAnsi="宋体" w:cs="宋体"/>
                <w:color w:val="000000"/>
                <w:kern w:val="0"/>
                <w:szCs w:val="21"/>
              </w:rPr>
            </w:pPr>
            <w:r>
              <w:rPr>
                <w:rFonts w:hint="eastAsia" w:ascii="宋体" w:hAnsi="宋体" w:cs="宋体"/>
                <w:color w:val="000000"/>
                <w:kern w:val="0"/>
                <w:szCs w:val="21"/>
              </w:rPr>
              <w:t>120</w:t>
            </w:r>
          </w:p>
        </w:tc>
        <w:tc>
          <w:tcPr>
            <w:tcW w:w="1680" w:type="dxa"/>
            <w:tcBorders>
              <w:top w:val="nil"/>
              <w:left w:val="nil"/>
              <w:bottom w:val="single" w:color="auto" w:sz="4" w:space="0"/>
              <w:right w:val="single" w:color="auto" w:sz="4" w:space="0"/>
            </w:tcBorders>
            <w:shd w:val="clear" w:color="auto" w:fill="auto"/>
            <w:vAlign w:val="center"/>
          </w:tcPr>
          <w:p w14:paraId="0E3D6742">
            <w:pPr>
              <w:widowControl/>
              <w:jc w:val="center"/>
              <w:rPr>
                <w:rFonts w:ascii="宋体" w:hAnsi="宋体" w:cs="宋体"/>
                <w:color w:val="000000"/>
                <w:kern w:val="0"/>
                <w:szCs w:val="21"/>
              </w:rPr>
            </w:pPr>
            <w:r>
              <w:rPr>
                <w:rFonts w:hint="eastAsia" w:ascii="宋体" w:hAnsi="宋体" w:cs="宋体"/>
                <w:color w:val="000000"/>
                <w:kern w:val="0"/>
                <w:szCs w:val="21"/>
              </w:rPr>
              <w:t>菜脯王</w:t>
            </w:r>
          </w:p>
        </w:tc>
        <w:tc>
          <w:tcPr>
            <w:tcW w:w="1720" w:type="dxa"/>
            <w:tcBorders>
              <w:top w:val="nil"/>
              <w:left w:val="nil"/>
              <w:bottom w:val="single" w:color="auto" w:sz="4" w:space="0"/>
              <w:right w:val="single" w:color="auto" w:sz="4" w:space="0"/>
            </w:tcBorders>
            <w:shd w:val="clear" w:color="auto" w:fill="auto"/>
            <w:noWrap/>
            <w:vAlign w:val="center"/>
          </w:tcPr>
          <w:p w14:paraId="64AF12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B6AD1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C02765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58293AA">
            <w:pPr>
              <w:widowControl/>
              <w:jc w:val="left"/>
              <w:rPr>
                <w:rFonts w:ascii="宋体" w:hAnsi="宋体" w:cs="宋体"/>
                <w:color w:val="000000"/>
                <w:kern w:val="0"/>
                <w:sz w:val="22"/>
              </w:rPr>
            </w:pPr>
            <w:r>
              <w:rPr>
                <w:rFonts w:hint="eastAsia" w:ascii="宋体" w:hAnsi="宋体" w:cs="宋体"/>
                <w:color w:val="000000"/>
                <w:kern w:val="0"/>
                <w:sz w:val="22"/>
              </w:rPr>
              <w:t>　</w:t>
            </w:r>
          </w:p>
        </w:tc>
      </w:tr>
      <w:tr w14:paraId="616826A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E4EDE30">
            <w:pPr>
              <w:widowControl/>
              <w:jc w:val="center"/>
              <w:rPr>
                <w:rFonts w:ascii="宋体" w:hAnsi="宋体" w:cs="宋体"/>
                <w:color w:val="000000"/>
                <w:kern w:val="0"/>
                <w:szCs w:val="21"/>
              </w:rPr>
            </w:pPr>
            <w:r>
              <w:rPr>
                <w:rFonts w:hint="eastAsia" w:ascii="宋体" w:hAnsi="宋体" w:cs="宋体"/>
                <w:color w:val="000000"/>
                <w:kern w:val="0"/>
                <w:szCs w:val="21"/>
              </w:rPr>
              <w:t>121</w:t>
            </w:r>
          </w:p>
        </w:tc>
        <w:tc>
          <w:tcPr>
            <w:tcW w:w="1680" w:type="dxa"/>
            <w:tcBorders>
              <w:top w:val="nil"/>
              <w:left w:val="nil"/>
              <w:bottom w:val="single" w:color="auto" w:sz="4" w:space="0"/>
              <w:right w:val="single" w:color="auto" w:sz="4" w:space="0"/>
            </w:tcBorders>
            <w:shd w:val="clear" w:color="auto" w:fill="auto"/>
            <w:vAlign w:val="center"/>
          </w:tcPr>
          <w:p w14:paraId="42AEA6F0">
            <w:pPr>
              <w:widowControl/>
              <w:jc w:val="center"/>
              <w:rPr>
                <w:rFonts w:ascii="宋体" w:hAnsi="宋体" w:cs="宋体"/>
                <w:color w:val="000000"/>
                <w:kern w:val="0"/>
                <w:szCs w:val="21"/>
              </w:rPr>
            </w:pPr>
            <w:r>
              <w:rPr>
                <w:rFonts w:hint="eastAsia" w:ascii="宋体" w:hAnsi="宋体" w:cs="宋体"/>
                <w:color w:val="000000"/>
                <w:kern w:val="0"/>
                <w:szCs w:val="21"/>
              </w:rPr>
              <w:t>小米辣</w:t>
            </w:r>
          </w:p>
        </w:tc>
        <w:tc>
          <w:tcPr>
            <w:tcW w:w="1720" w:type="dxa"/>
            <w:tcBorders>
              <w:top w:val="nil"/>
              <w:left w:val="nil"/>
              <w:bottom w:val="single" w:color="auto" w:sz="4" w:space="0"/>
              <w:right w:val="single" w:color="auto" w:sz="4" w:space="0"/>
            </w:tcBorders>
            <w:shd w:val="clear" w:color="auto" w:fill="auto"/>
            <w:noWrap/>
            <w:vAlign w:val="center"/>
          </w:tcPr>
          <w:p w14:paraId="4147145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EE313B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877EE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BF281BE">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3937F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39F72DC">
            <w:pPr>
              <w:widowControl/>
              <w:jc w:val="center"/>
              <w:rPr>
                <w:rFonts w:ascii="宋体" w:hAnsi="宋体" w:cs="宋体"/>
                <w:color w:val="000000"/>
                <w:kern w:val="0"/>
                <w:szCs w:val="21"/>
              </w:rPr>
            </w:pPr>
            <w:r>
              <w:rPr>
                <w:rFonts w:hint="eastAsia" w:ascii="宋体" w:hAnsi="宋体" w:cs="宋体"/>
                <w:color w:val="000000"/>
                <w:kern w:val="0"/>
                <w:szCs w:val="21"/>
              </w:rPr>
              <w:t>122</w:t>
            </w:r>
          </w:p>
        </w:tc>
        <w:tc>
          <w:tcPr>
            <w:tcW w:w="1680" w:type="dxa"/>
            <w:tcBorders>
              <w:top w:val="nil"/>
              <w:left w:val="nil"/>
              <w:bottom w:val="single" w:color="auto" w:sz="4" w:space="0"/>
              <w:right w:val="single" w:color="auto" w:sz="4" w:space="0"/>
            </w:tcBorders>
            <w:shd w:val="clear" w:color="auto" w:fill="auto"/>
            <w:vAlign w:val="center"/>
          </w:tcPr>
          <w:p w14:paraId="470669D7">
            <w:pPr>
              <w:widowControl/>
              <w:jc w:val="center"/>
              <w:rPr>
                <w:rFonts w:ascii="宋体" w:hAnsi="宋体" w:cs="宋体"/>
                <w:color w:val="000000"/>
                <w:kern w:val="0"/>
                <w:szCs w:val="21"/>
              </w:rPr>
            </w:pPr>
            <w:r>
              <w:rPr>
                <w:rFonts w:hint="eastAsia" w:ascii="宋体" w:hAnsi="宋体" w:cs="宋体"/>
                <w:color w:val="000000"/>
                <w:kern w:val="0"/>
                <w:szCs w:val="21"/>
              </w:rPr>
              <w:t>泡豇豆</w:t>
            </w:r>
          </w:p>
        </w:tc>
        <w:tc>
          <w:tcPr>
            <w:tcW w:w="1720" w:type="dxa"/>
            <w:tcBorders>
              <w:top w:val="nil"/>
              <w:left w:val="nil"/>
              <w:bottom w:val="single" w:color="auto" w:sz="4" w:space="0"/>
              <w:right w:val="single" w:color="auto" w:sz="4" w:space="0"/>
            </w:tcBorders>
            <w:shd w:val="clear" w:color="auto" w:fill="auto"/>
            <w:noWrap/>
            <w:vAlign w:val="center"/>
          </w:tcPr>
          <w:p w14:paraId="5C1749F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47DD2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A0A6B1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CBBF1D5">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94DFE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B25ED47">
            <w:pPr>
              <w:widowControl/>
              <w:jc w:val="center"/>
              <w:rPr>
                <w:rFonts w:ascii="宋体" w:hAnsi="宋体" w:cs="宋体"/>
                <w:color w:val="000000"/>
                <w:kern w:val="0"/>
                <w:szCs w:val="21"/>
              </w:rPr>
            </w:pPr>
            <w:r>
              <w:rPr>
                <w:rFonts w:hint="eastAsia" w:ascii="宋体" w:hAnsi="宋体" w:cs="宋体"/>
                <w:color w:val="000000"/>
                <w:kern w:val="0"/>
                <w:szCs w:val="21"/>
              </w:rPr>
              <w:t>123</w:t>
            </w:r>
          </w:p>
        </w:tc>
        <w:tc>
          <w:tcPr>
            <w:tcW w:w="1680" w:type="dxa"/>
            <w:tcBorders>
              <w:top w:val="nil"/>
              <w:left w:val="nil"/>
              <w:bottom w:val="single" w:color="auto" w:sz="4" w:space="0"/>
              <w:right w:val="single" w:color="auto" w:sz="4" w:space="0"/>
            </w:tcBorders>
            <w:shd w:val="clear" w:color="auto" w:fill="auto"/>
            <w:vAlign w:val="center"/>
          </w:tcPr>
          <w:p w14:paraId="090CAD1D">
            <w:pPr>
              <w:widowControl/>
              <w:jc w:val="center"/>
              <w:rPr>
                <w:rFonts w:ascii="宋体" w:hAnsi="宋体" w:cs="宋体"/>
                <w:color w:val="000000"/>
                <w:kern w:val="0"/>
                <w:szCs w:val="21"/>
              </w:rPr>
            </w:pPr>
            <w:r>
              <w:rPr>
                <w:rFonts w:hint="eastAsia" w:ascii="宋体" w:hAnsi="宋体" w:cs="宋体"/>
                <w:color w:val="000000"/>
                <w:kern w:val="0"/>
                <w:szCs w:val="21"/>
              </w:rPr>
              <w:t>米线</w:t>
            </w:r>
          </w:p>
        </w:tc>
        <w:tc>
          <w:tcPr>
            <w:tcW w:w="1720" w:type="dxa"/>
            <w:tcBorders>
              <w:top w:val="nil"/>
              <w:left w:val="nil"/>
              <w:bottom w:val="single" w:color="auto" w:sz="4" w:space="0"/>
              <w:right w:val="single" w:color="auto" w:sz="4" w:space="0"/>
            </w:tcBorders>
            <w:shd w:val="clear" w:color="auto" w:fill="auto"/>
            <w:noWrap/>
            <w:vAlign w:val="center"/>
          </w:tcPr>
          <w:p w14:paraId="4659EFB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34E83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60EB9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DF2D9A8">
            <w:pPr>
              <w:widowControl/>
              <w:jc w:val="left"/>
              <w:rPr>
                <w:rFonts w:ascii="宋体" w:hAnsi="宋体" w:cs="宋体"/>
                <w:color w:val="000000"/>
                <w:kern w:val="0"/>
                <w:sz w:val="22"/>
              </w:rPr>
            </w:pPr>
            <w:r>
              <w:rPr>
                <w:rFonts w:hint="eastAsia" w:ascii="宋体" w:hAnsi="宋体" w:cs="宋体"/>
                <w:color w:val="000000"/>
                <w:kern w:val="0"/>
                <w:sz w:val="22"/>
              </w:rPr>
              <w:t>　</w:t>
            </w:r>
          </w:p>
        </w:tc>
      </w:tr>
      <w:tr w14:paraId="09CE818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25F04B3">
            <w:pPr>
              <w:widowControl/>
              <w:jc w:val="center"/>
              <w:rPr>
                <w:rFonts w:ascii="宋体" w:hAnsi="宋体" w:cs="宋体"/>
                <w:color w:val="000000"/>
                <w:kern w:val="0"/>
                <w:szCs w:val="21"/>
              </w:rPr>
            </w:pPr>
            <w:r>
              <w:rPr>
                <w:rFonts w:hint="eastAsia" w:ascii="宋体" w:hAnsi="宋体" w:cs="宋体"/>
                <w:color w:val="000000"/>
                <w:kern w:val="0"/>
                <w:szCs w:val="21"/>
              </w:rPr>
              <w:t>124</w:t>
            </w:r>
          </w:p>
        </w:tc>
        <w:tc>
          <w:tcPr>
            <w:tcW w:w="1680" w:type="dxa"/>
            <w:tcBorders>
              <w:top w:val="nil"/>
              <w:left w:val="nil"/>
              <w:bottom w:val="single" w:color="auto" w:sz="4" w:space="0"/>
              <w:right w:val="single" w:color="auto" w:sz="4" w:space="0"/>
            </w:tcBorders>
            <w:shd w:val="clear" w:color="auto" w:fill="auto"/>
            <w:vAlign w:val="center"/>
          </w:tcPr>
          <w:p w14:paraId="7244280F">
            <w:pPr>
              <w:widowControl/>
              <w:jc w:val="center"/>
              <w:rPr>
                <w:rFonts w:ascii="宋体" w:hAnsi="宋体" w:cs="宋体"/>
                <w:color w:val="000000"/>
                <w:kern w:val="0"/>
                <w:szCs w:val="21"/>
              </w:rPr>
            </w:pPr>
            <w:r>
              <w:rPr>
                <w:rFonts w:hint="eastAsia" w:ascii="宋体" w:hAnsi="宋体" w:cs="宋体"/>
                <w:color w:val="000000"/>
                <w:kern w:val="0"/>
                <w:szCs w:val="21"/>
              </w:rPr>
              <w:t>粉丝</w:t>
            </w:r>
          </w:p>
        </w:tc>
        <w:tc>
          <w:tcPr>
            <w:tcW w:w="1720" w:type="dxa"/>
            <w:tcBorders>
              <w:top w:val="nil"/>
              <w:left w:val="nil"/>
              <w:bottom w:val="single" w:color="auto" w:sz="4" w:space="0"/>
              <w:right w:val="single" w:color="auto" w:sz="4" w:space="0"/>
            </w:tcBorders>
            <w:shd w:val="clear" w:color="auto" w:fill="auto"/>
            <w:noWrap/>
            <w:vAlign w:val="center"/>
          </w:tcPr>
          <w:p w14:paraId="3BC1A9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F9FF6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6C7636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A3D395E">
            <w:pPr>
              <w:widowControl/>
              <w:jc w:val="left"/>
              <w:rPr>
                <w:rFonts w:ascii="宋体" w:hAnsi="宋体" w:cs="宋体"/>
                <w:color w:val="000000"/>
                <w:kern w:val="0"/>
                <w:sz w:val="22"/>
              </w:rPr>
            </w:pPr>
            <w:r>
              <w:rPr>
                <w:rFonts w:hint="eastAsia" w:ascii="宋体" w:hAnsi="宋体" w:cs="宋体"/>
                <w:color w:val="000000"/>
                <w:kern w:val="0"/>
                <w:sz w:val="22"/>
              </w:rPr>
              <w:t>　</w:t>
            </w:r>
          </w:p>
        </w:tc>
      </w:tr>
      <w:tr w14:paraId="4057488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24CACC1">
            <w:pPr>
              <w:widowControl/>
              <w:jc w:val="center"/>
              <w:rPr>
                <w:rFonts w:ascii="宋体" w:hAnsi="宋体" w:cs="宋体"/>
                <w:color w:val="000000"/>
                <w:kern w:val="0"/>
                <w:szCs w:val="21"/>
              </w:rPr>
            </w:pPr>
            <w:r>
              <w:rPr>
                <w:rFonts w:hint="eastAsia" w:ascii="宋体" w:hAnsi="宋体" w:cs="宋体"/>
                <w:color w:val="000000"/>
                <w:kern w:val="0"/>
                <w:szCs w:val="21"/>
              </w:rPr>
              <w:t>125</w:t>
            </w:r>
          </w:p>
        </w:tc>
        <w:tc>
          <w:tcPr>
            <w:tcW w:w="1680" w:type="dxa"/>
            <w:tcBorders>
              <w:top w:val="nil"/>
              <w:left w:val="nil"/>
              <w:bottom w:val="single" w:color="auto" w:sz="4" w:space="0"/>
              <w:right w:val="single" w:color="auto" w:sz="4" w:space="0"/>
            </w:tcBorders>
            <w:shd w:val="clear" w:color="auto" w:fill="auto"/>
            <w:vAlign w:val="center"/>
          </w:tcPr>
          <w:p w14:paraId="628C3A3C">
            <w:pPr>
              <w:widowControl/>
              <w:jc w:val="center"/>
              <w:rPr>
                <w:rFonts w:ascii="宋体" w:hAnsi="宋体" w:cs="宋体"/>
                <w:color w:val="000000"/>
                <w:kern w:val="0"/>
                <w:sz w:val="22"/>
              </w:rPr>
            </w:pPr>
            <w:r>
              <w:rPr>
                <w:rFonts w:hint="eastAsia" w:ascii="宋体" w:hAnsi="宋体" w:cs="宋体"/>
                <w:color w:val="000000"/>
                <w:kern w:val="0"/>
                <w:sz w:val="22"/>
              </w:rPr>
              <w:t>白酸菜</w:t>
            </w:r>
          </w:p>
        </w:tc>
        <w:tc>
          <w:tcPr>
            <w:tcW w:w="1720" w:type="dxa"/>
            <w:tcBorders>
              <w:top w:val="nil"/>
              <w:left w:val="nil"/>
              <w:bottom w:val="single" w:color="auto" w:sz="4" w:space="0"/>
              <w:right w:val="single" w:color="auto" w:sz="4" w:space="0"/>
            </w:tcBorders>
            <w:shd w:val="clear" w:color="auto" w:fill="auto"/>
            <w:noWrap/>
            <w:vAlign w:val="center"/>
          </w:tcPr>
          <w:p w14:paraId="38A2EC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D5CDE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ED8E0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128ABE4">
            <w:pPr>
              <w:widowControl/>
              <w:jc w:val="left"/>
              <w:rPr>
                <w:rFonts w:ascii="宋体" w:hAnsi="宋体" w:cs="宋体"/>
                <w:color w:val="000000"/>
                <w:kern w:val="0"/>
                <w:sz w:val="22"/>
              </w:rPr>
            </w:pPr>
            <w:r>
              <w:rPr>
                <w:rFonts w:hint="eastAsia" w:ascii="宋体" w:hAnsi="宋体" w:cs="宋体"/>
                <w:color w:val="000000"/>
                <w:kern w:val="0"/>
                <w:sz w:val="22"/>
              </w:rPr>
              <w:t>　</w:t>
            </w:r>
          </w:p>
        </w:tc>
      </w:tr>
      <w:tr w14:paraId="7ACCF5C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F86693D">
            <w:pPr>
              <w:widowControl/>
              <w:jc w:val="center"/>
              <w:rPr>
                <w:rFonts w:ascii="宋体" w:hAnsi="宋体" w:cs="宋体"/>
                <w:color w:val="000000"/>
                <w:kern w:val="0"/>
                <w:szCs w:val="21"/>
              </w:rPr>
            </w:pPr>
            <w:r>
              <w:rPr>
                <w:rFonts w:hint="eastAsia" w:ascii="宋体" w:hAnsi="宋体" w:cs="宋体"/>
                <w:color w:val="000000"/>
                <w:kern w:val="0"/>
                <w:szCs w:val="21"/>
              </w:rPr>
              <w:t>126</w:t>
            </w:r>
          </w:p>
        </w:tc>
        <w:tc>
          <w:tcPr>
            <w:tcW w:w="1680" w:type="dxa"/>
            <w:tcBorders>
              <w:top w:val="nil"/>
              <w:left w:val="nil"/>
              <w:bottom w:val="single" w:color="auto" w:sz="4" w:space="0"/>
              <w:right w:val="single" w:color="auto" w:sz="4" w:space="0"/>
            </w:tcBorders>
            <w:shd w:val="clear" w:color="auto" w:fill="auto"/>
            <w:vAlign w:val="center"/>
          </w:tcPr>
          <w:p w14:paraId="12802F37">
            <w:pPr>
              <w:widowControl/>
              <w:jc w:val="center"/>
              <w:rPr>
                <w:rFonts w:ascii="宋体" w:hAnsi="宋体" w:cs="宋体"/>
                <w:color w:val="000000"/>
                <w:kern w:val="0"/>
                <w:sz w:val="22"/>
              </w:rPr>
            </w:pPr>
            <w:r>
              <w:rPr>
                <w:rFonts w:hint="eastAsia" w:ascii="宋体" w:hAnsi="宋体" w:cs="宋体"/>
                <w:color w:val="000000"/>
                <w:kern w:val="0"/>
                <w:sz w:val="22"/>
              </w:rPr>
              <w:t>老坛酸菜</w:t>
            </w:r>
          </w:p>
        </w:tc>
        <w:tc>
          <w:tcPr>
            <w:tcW w:w="1720" w:type="dxa"/>
            <w:tcBorders>
              <w:top w:val="nil"/>
              <w:left w:val="nil"/>
              <w:bottom w:val="single" w:color="auto" w:sz="4" w:space="0"/>
              <w:right w:val="single" w:color="auto" w:sz="4" w:space="0"/>
            </w:tcBorders>
            <w:shd w:val="clear" w:color="auto" w:fill="auto"/>
            <w:noWrap/>
            <w:vAlign w:val="center"/>
          </w:tcPr>
          <w:p w14:paraId="5AA013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A1C740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09CFB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16F02D8">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D7815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3FCCC6D">
            <w:pPr>
              <w:widowControl/>
              <w:jc w:val="center"/>
              <w:rPr>
                <w:rFonts w:ascii="宋体" w:hAnsi="宋体" w:cs="宋体"/>
                <w:color w:val="000000"/>
                <w:kern w:val="0"/>
                <w:szCs w:val="21"/>
              </w:rPr>
            </w:pPr>
            <w:r>
              <w:rPr>
                <w:rFonts w:hint="eastAsia" w:ascii="宋体" w:hAnsi="宋体" w:cs="宋体"/>
                <w:color w:val="000000"/>
                <w:kern w:val="0"/>
                <w:szCs w:val="21"/>
              </w:rPr>
              <w:t>127</w:t>
            </w:r>
          </w:p>
        </w:tc>
        <w:tc>
          <w:tcPr>
            <w:tcW w:w="1680" w:type="dxa"/>
            <w:tcBorders>
              <w:top w:val="nil"/>
              <w:left w:val="nil"/>
              <w:bottom w:val="single" w:color="auto" w:sz="4" w:space="0"/>
              <w:right w:val="single" w:color="auto" w:sz="4" w:space="0"/>
            </w:tcBorders>
            <w:shd w:val="clear" w:color="auto" w:fill="auto"/>
            <w:vAlign w:val="center"/>
          </w:tcPr>
          <w:p w14:paraId="343B26DF">
            <w:pPr>
              <w:widowControl/>
              <w:jc w:val="center"/>
              <w:rPr>
                <w:rFonts w:ascii="宋体" w:hAnsi="宋体" w:cs="宋体"/>
                <w:color w:val="000000"/>
                <w:kern w:val="0"/>
                <w:sz w:val="22"/>
              </w:rPr>
            </w:pPr>
            <w:r>
              <w:rPr>
                <w:rFonts w:hint="eastAsia" w:ascii="宋体" w:hAnsi="宋体" w:cs="宋体"/>
                <w:color w:val="000000"/>
                <w:kern w:val="0"/>
                <w:sz w:val="22"/>
              </w:rPr>
              <w:t>蒸肉米粉</w:t>
            </w:r>
          </w:p>
        </w:tc>
        <w:tc>
          <w:tcPr>
            <w:tcW w:w="1720" w:type="dxa"/>
            <w:tcBorders>
              <w:top w:val="nil"/>
              <w:left w:val="nil"/>
              <w:bottom w:val="single" w:color="auto" w:sz="4" w:space="0"/>
              <w:right w:val="single" w:color="auto" w:sz="4" w:space="0"/>
            </w:tcBorders>
            <w:shd w:val="clear" w:color="auto" w:fill="auto"/>
            <w:noWrap/>
            <w:vAlign w:val="center"/>
          </w:tcPr>
          <w:p w14:paraId="5C4F187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16A9D2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21C51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37C6911">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3EDEB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48A1ACF">
            <w:pPr>
              <w:widowControl/>
              <w:jc w:val="center"/>
              <w:rPr>
                <w:rFonts w:ascii="宋体" w:hAnsi="宋体" w:cs="宋体"/>
                <w:color w:val="000000"/>
                <w:kern w:val="0"/>
                <w:szCs w:val="21"/>
              </w:rPr>
            </w:pPr>
            <w:r>
              <w:rPr>
                <w:rFonts w:hint="eastAsia" w:ascii="宋体" w:hAnsi="宋体" w:cs="宋体"/>
                <w:color w:val="000000"/>
                <w:kern w:val="0"/>
                <w:szCs w:val="21"/>
              </w:rPr>
              <w:t>128</w:t>
            </w:r>
          </w:p>
        </w:tc>
        <w:tc>
          <w:tcPr>
            <w:tcW w:w="1680" w:type="dxa"/>
            <w:tcBorders>
              <w:top w:val="nil"/>
              <w:left w:val="nil"/>
              <w:bottom w:val="single" w:color="auto" w:sz="4" w:space="0"/>
              <w:right w:val="single" w:color="auto" w:sz="4" w:space="0"/>
            </w:tcBorders>
            <w:shd w:val="clear" w:color="auto" w:fill="auto"/>
            <w:vAlign w:val="center"/>
          </w:tcPr>
          <w:p w14:paraId="01334B33">
            <w:pPr>
              <w:widowControl/>
              <w:jc w:val="center"/>
              <w:rPr>
                <w:rFonts w:ascii="宋体" w:hAnsi="宋体" w:cs="宋体"/>
                <w:color w:val="000000"/>
                <w:kern w:val="0"/>
                <w:sz w:val="22"/>
              </w:rPr>
            </w:pPr>
            <w:r>
              <w:rPr>
                <w:rFonts w:hint="eastAsia" w:ascii="宋体" w:hAnsi="宋体" w:cs="宋体"/>
                <w:color w:val="000000"/>
                <w:kern w:val="0"/>
                <w:sz w:val="22"/>
              </w:rPr>
              <w:t>香脆炸粉</w:t>
            </w:r>
          </w:p>
        </w:tc>
        <w:tc>
          <w:tcPr>
            <w:tcW w:w="1720" w:type="dxa"/>
            <w:tcBorders>
              <w:top w:val="nil"/>
              <w:left w:val="nil"/>
              <w:bottom w:val="single" w:color="auto" w:sz="4" w:space="0"/>
              <w:right w:val="single" w:color="auto" w:sz="4" w:space="0"/>
            </w:tcBorders>
            <w:shd w:val="clear" w:color="auto" w:fill="auto"/>
            <w:noWrap/>
            <w:vAlign w:val="center"/>
          </w:tcPr>
          <w:p w14:paraId="27D888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8F54C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57B3C7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3CC1B44">
            <w:pPr>
              <w:widowControl/>
              <w:jc w:val="left"/>
              <w:rPr>
                <w:rFonts w:ascii="宋体" w:hAnsi="宋体" w:cs="宋体"/>
                <w:color w:val="000000"/>
                <w:kern w:val="0"/>
                <w:sz w:val="22"/>
              </w:rPr>
            </w:pPr>
            <w:r>
              <w:rPr>
                <w:rFonts w:hint="eastAsia" w:ascii="宋体" w:hAnsi="宋体" w:cs="宋体"/>
                <w:color w:val="000000"/>
                <w:kern w:val="0"/>
                <w:sz w:val="22"/>
              </w:rPr>
              <w:t>　</w:t>
            </w:r>
          </w:p>
        </w:tc>
      </w:tr>
      <w:tr w14:paraId="3FF3868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EF2D23E">
            <w:pPr>
              <w:widowControl/>
              <w:jc w:val="center"/>
              <w:rPr>
                <w:rFonts w:ascii="宋体" w:hAnsi="宋体" w:cs="宋体"/>
                <w:color w:val="000000"/>
                <w:kern w:val="0"/>
                <w:szCs w:val="21"/>
              </w:rPr>
            </w:pPr>
            <w:r>
              <w:rPr>
                <w:rFonts w:hint="eastAsia" w:ascii="宋体" w:hAnsi="宋体" w:cs="宋体"/>
                <w:color w:val="000000"/>
                <w:kern w:val="0"/>
                <w:szCs w:val="21"/>
              </w:rPr>
              <w:t>129</w:t>
            </w:r>
          </w:p>
        </w:tc>
        <w:tc>
          <w:tcPr>
            <w:tcW w:w="1680" w:type="dxa"/>
            <w:tcBorders>
              <w:top w:val="nil"/>
              <w:left w:val="nil"/>
              <w:bottom w:val="single" w:color="auto" w:sz="4" w:space="0"/>
              <w:right w:val="single" w:color="auto" w:sz="4" w:space="0"/>
            </w:tcBorders>
            <w:shd w:val="clear" w:color="auto" w:fill="auto"/>
            <w:vAlign w:val="center"/>
          </w:tcPr>
          <w:p w14:paraId="44788477">
            <w:pPr>
              <w:widowControl/>
              <w:jc w:val="center"/>
              <w:rPr>
                <w:rFonts w:ascii="宋体" w:hAnsi="宋体" w:cs="宋体"/>
                <w:color w:val="000000"/>
                <w:kern w:val="0"/>
                <w:sz w:val="22"/>
              </w:rPr>
            </w:pPr>
            <w:r>
              <w:rPr>
                <w:rFonts w:hint="eastAsia" w:ascii="宋体" w:hAnsi="宋体" w:cs="宋体"/>
                <w:color w:val="000000"/>
                <w:kern w:val="0"/>
                <w:sz w:val="22"/>
              </w:rPr>
              <w:t>包裹粉</w:t>
            </w:r>
          </w:p>
        </w:tc>
        <w:tc>
          <w:tcPr>
            <w:tcW w:w="1720" w:type="dxa"/>
            <w:tcBorders>
              <w:top w:val="nil"/>
              <w:left w:val="nil"/>
              <w:bottom w:val="single" w:color="auto" w:sz="4" w:space="0"/>
              <w:right w:val="single" w:color="auto" w:sz="4" w:space="0"/>
            </w:tcBorders>
            <w:shd w:val="clear" w:color="auto" w:fill="auto"/>
            <w:noWrap/>
            <w:vAlign w:val="center"/>
          </w:tcPr>
          <w:p w14:paraId="5E7EB14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D64E2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25777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086017A">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484C9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C7BCCE4">
            <w:pPr>
              <w:widowControl/>
              <w:jc w:val="center"/>
              <w:rPr>
                <w:rFonts w:ascii="宋体" w:hAnsi="宋体" w:cs="宋体"/>
                <w:color w:val="000000"/>
                <w:kern w:val="0"/>
                <w:szCs w:val="21"/>
              </w:rPr>
            </w:pPr>
            <w:r>
              <w:rPr>
                <w:rFonts w:hint="eastAsia" w:ascii="宋体" w:hAnsi="宋体" w:cs="宋体"/>
                <w:color w:val="000000"/>
                <w:kern w:val="0"/>
                <w:szCs w:val="21"/>
              </w:rPr>
              <w:t>130</w:t>
            </w:r>
          </w:p>
        </w:tc>
        <w:tc>
          <w:tcPr>
            <w:tcW w:w="1680" w:type="dxa"/>
            <w:tcBorders>
              <w:top w:val="nil"/>
              <w:left w:val="nil"/>
              <w:bottom w:val="single" w:color="auto" w:sz="4" w:space="0"/>
              <w:right w:val="single" w:color="auto" w:sz="4" w:space="0"/>
            </w:tcBorders>
            <w:shd w:val="clear" w:color="auto" w:fill="auto"/>
            <w:vAlign w:val="center"/>
          </w:tcPr>
          <w:p w14:paraId="3470325A">
            <w:pPr>
              <w:widowControl/>
              <w:jc w:val="center"/>
              <w:rPr>
                <w:rFonts w:ascii="宋体" w:hAnsi="宋体" w:cs="宋体"/>
                <w:color w:val="000000"/>
                <w:kern w:val="0"/>
                <w:sz w:val="22"/>
              </w:rPr>
            </w:pPr>
            <w:r>
              <w:rPr>
                <w:rFonts w:hint="eastAsia" w:ascii="宋体" w:hAnsi="宋体" w:cs="宋体"/>
                <w:color w:val="000000"/>
                <w:kern w:val="0"/>
                <w:sz w:val="22"/>
              </w:rPr>
              <w:t>木薯淀粉</w:t>
            </w:r>
          </w:p>
        </w:tc>
        <w:tc>
          <w:tcPr>
            <w:tcW w:w="1720" w:type="dxa"/>
            <w:tcBorders>
              <w:top w:val="nil"/>
              <w:left w:val="nil"/>
              <w:bottom w:val="single" w:color="auto" w:sz="4" w:space="0"/>
              <w:right w:val="single" w:color="auto" w:sz="4" w:space="0"/>
            </w:tcBorders>
            <w:shd w:val="clear" w:color="auto" w:fill="auto"/>
            <w:noWrap/>
            <w:vAlign w:val="center"/>
          </w:tcPr>
          <w:p w14:paraId="4F48735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97DF0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F74D0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F76A297">
            <w:pPr>
              <w:widowControl/>
              <w:jc w:val="left"/>
              <w:rPr>
                <w:rFonts w:ascii="宋体" w:hAnsi="宋体" w:cs="宋体"/>
                <w:color w:val="000000"/>
                <w:kern w:val="0"/>
                <w:sz w:val="22"/>
              </w:rPr>
            </w:pPr>
            <w:r>
              <w:rPr>
                <w:rFonts w:hint="eastAsia" w:ascii="宋体" w:hAnsi="宋体" w:cs="宋体"/>
                <w:color w:val="000000"/>
                <w:kern w:val="0"/>
                <w:sz w:val="22"/>
              </w:rPr>
              <w:t>　</w:t>
            </w:r>
          </w:p>
        </w:tc>
      </w:tr>
      <w:tr w14:paraId="6B651A4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1AF904D">
            <w:pPr>
              <w:widowControl/>
              <w:jc w:val="center"/>
              <w:rPr>
                <w:rFonts w:ascii="宋体" w:hAnsi="宋体" w:cs="宋体"/>
                <w:color w:val="000000"/>
                <w:kern w:val="0"/>
                <w:szCs w:val="21"/>
              </w:rPr>
            </w:pPr>
            <w:r>
              <w:rPr>
                <w:rFonts w:hint="eastAsia" w:ascii="宋体" w:hAnsi="宋体" w:cs="宋体"/>
                <w:color w:val="000000"/>
                <w:kern w:val="0"/>
                <w:szCs w:val="21"/>
              </w:rPr>
              <w:t>131</w:t>
            </w:r>
          </w:p>
        </w:tc>
        <w:tc>
          <w:tcPr>
            <w:tcW w:w="1680" w:type="dxa"/>
            <w:tcBorders>
              <w:top w:val="nil"/>
              <w:left w:val="nil"/>
              <w:bottom w:val="single" w:color="auto" w:sz="4" w:space="0"/>
              <w:right w:val="single" w:color="auto" w:sz="4" w:space="0"/>
            </w:tcBorders>
            <w:shd w:val="clear" w:color="auto" w:fill="auto"/>
            <w:vAlign w:val="center"/>
          </w:tcPr>
          <w:p w14:paraId="273FCA71">
            <w:pPr>
              <w:widowControl/>
              <w:jc w:val="center"/>
              <w:rPr>
                <w:rFonts w:ascii="宋体" w:hAnsi="宋体" w:cs="宋体"/>
                <w:color w:val="000000"/>
                <w:kern w:val="0"/>
                <w:sz w:val="22"/>
              </w:rPr>
            </w:pPr>
            <w:r>
              <w:rPr>
                <w:rFonts w:hint="eastAsia" w:ascii="宋体" w:hAnsi="宋体" w:cs="宋体"/>
                <w:color w:val="000000"/>
                <w:kern w:val="0"/>
                <w:sz w:val="22"/>
              </w:rPr>
              <w:t>五仁酱丁</w:t>
            </w:r>
          </w:p>
        </w:tc>
        <w:tc>
          <w:tcPr>
            <w:tcW w:w="1720" w:type="dxa"/>
            <w:tcBorders>
              <w:top w:val="nil"/>
              <w:left w:val="nil"/>
              <w:bottom w:val="single" w:color="auto" w:sz="4" w:space="0"/>
              <w:right w:val="single" w:color="auto" w:sz="4" w:space="0"/>
            </w:tcBorders>
            <w:shd w:val="clear" w:color="auto" w:fill="auto"/>
            <w:noWrap/>
            <w:vAlign w:val="center"/>
          </w:tcPr>
          <w:p w14:paraId="55461D2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DDA362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75CDB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06CDCF4">
            <w:pPr>
              <w:widowControl/>
              <w:jc w:val="left"/>
              <w:rPr>
                <w:rFonts w:ascii="宋体" w:hAnsi="宋体" w:cs="宋体"/>
                <w:color w:val="000000"/>
                <w:kern w:val="0"/>
                <w:sz w:val="22"/>
              </w:rPr>
            </w:pPr>
            <w:r>
              <w:rPr>
                <w:rFonts w:hint="eastAsia" w:ascii="宋体" w:hAnsi="宋体" w:cs="宋体"/>
                <w:color w:val="000000"/>
                <w:kern w:val="0"/>
                <w:sz w:val="22"/>
              </w:rPr>
              <w:t>　</w:t>
            </w:r>
          </w:p>
        </w:tc>
      </w:tr>
      <w:tr w14:paraId="3262CDE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0AF4635">
            <w:pPr>
              <w:widowControl/>
              <w:jc w:val="center"/>
              <w:rPr>
                <w:rFonts w:ascii="宋体" w:hAnsi="宋体" w:cs="宋体"/>
                <w:color w:val="000000"/>
                <w:kern w:val="0"/>
                <w:szCs w:val="21"/>
              </w:rPr>
            </w:pPr>
            <w:r>
              <w:rPr>
                <w:rFonts w:hint="eastAsia" w:ascii="宋体" w:hAnsi="宋体" w:cs="宋体"/>
                <w:color w:val="000000"/>
                <w:kern w:val="0"/>
                <w:szCs w:val="21"/>
              </w:rPr>
              <w:t>132</w:t>
            </w:r>
          </w:p>
        </w:tc>
        <w:tc>
          <w:tcPr>
            <w:tcW w:w="1680" w:type="dxa"/>
            <w:tcBorders>
              <w:top w:val="nil"/>
              <w:left w:val="nil"/>
              <w:bottom w:val="single" w:color="auto" w:sz="4" w:space="0"/>
              <w:right w:val="single" w:color="auto" w:sz="4" w:space="0"/>
            </w:tcBorders>
            <w:shd w:val="clear" w:color="auto" w:fill="auto"/>
            <w:vAlign w:val="center"/>
          </w:tcPr>
          <w:p w14:paraId="7F2527B5">
            <w:pPr>
              <w:widowControl/>
              <w:jc w:val="center"/>
              <w:rPr>
                <w:rFonts w:ascii="宋体" w:hAnsi="宋体" w:cs="宋体"/>
                <w:color w:val="000000"/>
                <w:kern w:val="0"/>
                <w:sz w:val="22"/>
              </w:rPr>
            </w:pPr>
            <w:r>
              <w:rPr>
                <w:rFonts w:hint="eastAsia" w:ascii="宋体" w:hAnsi="宋体" w:cs="宋体"/>
                <w:color w:val="000000"/>
                <w:kern w:val="0"/>
                <w:sz w:val="22"/>
              </w:rPr>
              <w:t>香甜脆瓜</w:t>
            </w:r>
          </w:p>
        </w:tc>
        <w:tc>
          <w:tcPr>
            <w:tcW w:w="1720" w:type="dxa"/>
            <w:tcBorders>
              <w:top w:val="nil"/>
              <w:left w:val="nil"/>
              <w:bottom w:val="single" w:color="auto" w:sz="4" w:space="0"/>
              <w:right w:val="single" w:color="auto" w:sz="4" w:space="0"/>
            </w:tcBorders>
            <w:shd w:val="clear" w:color="auto" w:fill="auto"/>
            <w:noWrap/>
            <w:vAlign w:val="center"/>
          </w:tcPr>
          <w:p w14:paraId="4F713D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64D22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8216A0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4ED65AF">
            <w:pPr>
              <w:widowControl/>
              <w:jc w:val="left"/>
              <w:rPr>
                <w:rFonts w:ascii="宋体" w:hAnsi="宋体" w:cs="宋体"/>
                <w:color w:val="000000"/>
                <w:kern w:val="0"/>
                <w:sz w:val="22"/>
              </w:rPr>
            </w:pPr>
            <w:r>
              <w:rPr>
                <w:rFonts w:hint="eastAsia" w:ascii="宋体" w:hAnsi="宋体" w:cs="宋体"/>
                <w:color w:val="000000"/>
                <w:kern w:val="0"/>
                <w:sz w:val="22"/>
              </w:rPr>
              <w:t>　</w:t>
            </w:r>
          </w:p>
        </w:tc>
      </w:tr>
      <w:tr w14:paraId="6270A93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382F7C2">
            <w:pPr>
              <w:widowControl/>
              <w:jc w:val="center"/>
              <w:rPr>
                <w:rFonts w:ascii="宋体" w:hAnsi="宋体" w:cs="宋体"/>
                <w:color w:val="000000"/>
                <w:kern w:val="0"/>
                <w:szCs w:val="21"/>
              </w:rPr>
            </w:pPr>
            <w:r>
              <w:rPr>
                <w:rFonts w:hint="eastAsia" w:ascii="宋体" w:hAnsi="宋体" w:cs="宋体"/>
                <w:color w:val="000000"/>
                <w:kern w:val="0"/>
                <w:szCs w:val="21"/>
              </w:rPr>
              <w:t>133</w:t>
            </w:r>
          </w:p>
        </w:tc>
        <w:tc>
          <w:tcPr>
            <w:tcW w:w="1680" w:type="dxa"/>
            <w:tcBorders>
              <w:top w:val="nil"/>
              <w:left w:val="nil"/>
              <w:bottom w:val="single" w:color="auto" w:sz="4" w:space="0"/>
              <w:right w:val="single" w:color="auto" w:sz="4" w:space="0"/>
            </w:tcBorders>
            <w:shd w:val="clear" w:color="auto" w:fill="auto"/>
            <w:vAlign w:val="center"/>
          </w:tcPr>
          <w:p w14:paraId="22678E37">
            <w:pPr>
              <w:widowControl/>
              <w:jc w:val="center"/>
              <w:rPr>
                <w:rFonts w:ascii="宋体" w:hAnsi="宋体" w:cs="宋体"/>
                <w:color w:val="000000"/>
                <w:kern w:val="0"/>
                <w:sz w:val="22"/>
              </w:rPr>
            </w:pPr>
            <w:r>
              <w:rPr>
                <w:rFonts w:hint="eastAsia" w:ascii="宋体" w:hAnsi="宋体" w:cs="宋体"/>
                <w:color w:val="000000"/>
                <w:kern w:val="0"/>
                <w:sz w:val="22"/>
              </w:rPr>
              <w:t>辣白菜</w:t>
            </w:r>
          </w:p>
        </w:tc>
        <w:tc>
          <w:tcPr>
            <w:tcW w:w="1720" w:type="dxa"/>
            <w:tcBorders>
              <w:top w:val="nil"/>
              <w:left w:val="nil"/>
              <w:bottom w:val="single" w:color="auto" w:sz="4" w:space="0"/>
              <w:right w:val="single" w:color="auto" w:sz="4" w:space="0"/>
            </w:tcBorders>
            <w:shd w:val="clear" w:color="auto" w:fill="auto"/>
            <w:noWrap/>
            <w:vAlign w:val="center"/>
          </w:tcPr>
          <w:p w14:paraId="79C7AB6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C08271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FD0D44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96BAA49">
            <w:pPr>
              <w:widowControl/>
              <w:jc w:val="left"/>
              <w:rPr>
                <w:rFonts w:ascii="宋体" w:hAnsi="宋体" w:cs="宋体"/>
                <w:color w:val="000000"/>
                <w:kern w:val="0"/>
                <w:sz w:val="22"/>
              </w:rPr>
            </w:pPr>
            <w:r>
              <w:rPr>
                <w:rFonts w:hint="eastAsia" w:ascii="宋体" w:hAnsi="宋体" w:cs="宋体"/>
                <w:color w:val="000000"/>
                <w:kern w:val="0"/>
                <w:sz w:val="22"/>
              </w:rPr>
              <w:t>　</w:t>
            </w:r>
          </w:p>
        </w:tc>
      </w:tr>
      <w:tr w14:paraId="750F245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718254E">
            <w:pPr>
              <w:widowControl/>
              <w:jc w:val="center"/>
              <w:rPr>
                <w:rFonts w:ascii="宋体" w:hAnsi="宋体" w:cs="宋体"/>
                <w:color w:val="000000"/>
                <w:kern w:val="0"/>
                <w:szCs w:val="21"/>
              </w:rPr>
            </w:pPr>
            <w:r>
              <w:rPr>
                <w:rFonts w:hint="eastAsia" w:ascii="宋体" w:hAnsi="宋体" w:cs="宋体"/>
                <w:color w:val="000000"/>
                <w:kern w:val="0"/>
                <w:szCs w:val="21"/>
              </w:rPr>
              <w:t>134</w:t>
            </w:r>
          </w:p>
        </w:tc>
        <w:tc>
          <w:tcPr>
            <w:tcW w:w="1680" w:type="dxa"/>
            <w:tcBorders>
              <w:top w:val="nil"/>
              <w:left w:val="nil"/>
              <w:bottom w:val="single" w:color="auto" w:sz="4" w:space="0"/>
              <w:right w:val="single" w:color="auto" w:sz="4" w:space="0"/>
            </w:tcBorders>
            <w:shd w:val="clear" w:color="auto" w:fill="auto"/>
            <w:vAlign w:val="center"/>
          </w:tcPr>
          <w:p w14:paraId="145BED04">
            <w:pPr>
              <w:widowControl/>
              <w:jc w:val="center"/>
              <w:rPr>
                <w:rFonts w:ascii="宋体" w:hAnsi="宋体" w:cs="宋体"/>
                <w:color w:val="000000"/>
                <w:kern w:val="0"/>
                <w:sz w:val="22"/>
              </w:rPr>
            </w:pPr>
            <w:r>
              <w:rPr>
                <w:rFonts w:hint="eastAsia" w:ascii="宋体" w:hAnsi="宋体" w:cs="宋体"/>
                <w:color w:val="000000"/>
                <w:kern w:val="0"/>
                <w:sz w:val="22"/>
              </w:rPr>
              <w:t>马铃薯淀粉</w:t>
            </w:r>
          </w:p>
        </w:tc>
        <w:tc>
          <w:tcPr>
            <w:tcW w:w="1720" w:type="dxa"/>
            <w:tcBorders>
              <w:top w:val="nil"/>
              <w:left w:val="nil"/>
              <w:bottom w:val="single" w:color="auto" w:sz="4" w:space="0"/>
              <w:right w:val="single" w:color="auto" w:sz="4" w:space="0"/>
            </w:tcBorders>
            <w:shd w:val="clear" w:color="auto" w:fill="auto"/>
            <w:noWrap/>
            <w:vAlign w:val="center"/>
          </w:tcPr>
          <w:p w14:paraId="25A0777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813CEE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AF415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0DC78B3">
            <w:pPr>
              <w:widowControl/>
              <w:jc w:val="left"/>
              <w:rPr>
                <w:rFonts w:ascii="宋体" w:hAnsi="宋体" w:cs="宋体"/>
                <w:color w:val="000000"/>
                <w:kern w:val="0"/>
                <w:sz w:val="22"/>
              </w:rPr>
            </w:pPr>
            <w:r>
              <w:rPr>
                <w:rFonts w:hint="eastAsia" w:ascii="宋体" w:hAnsi="宋体" w:cs="宋体"/>
                <w:color w:val="000000"/>
                <w:kern w:val="0"/>
                <w:sz w:val="22"/>
              </w:rPr>
              <w:t>　</w:t>
            </w:r>
          </w:p>
        </w:tc>
      </w:tr>
      <w:tr w14:paraId="66DE2CF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0F24272">
            <w:pPr>
              <w:widowControl/>
              <w:jc w:val="center"/>
              <w:rPr>
                <w:rFonts w:ascii="宋体" w:hAnsi="宋体" w:cs="宋体"/>
                <w:color w:val="000000"/>
                <w:kern w:val="0"/>
                <w:szCs w:val="21"/>
              </w:rPr>
            </w:pPr>
            <w:r>
              <w:rPr>
                <w:rFonts w:hint="eastAsia" w:ascii="宋体" w:hAnsi="宋体" w:cs="宋体"/>
                <w:color w:val="000000"/>
                <w:kern w:val="0"/>
                <w:szCs w:val="21"/>
              </w:rPr>
              <w:t>135</w:t>
            </w:r>
          </w:p>
        </w:tc>
        <w:tc>
          <w:tcPr>
            <w:tcW w:w="1680" w:type="dxa"/>
            <w:tcBorders>
              <w:top w:val="nil"/>
              <w:left w:val="nil"/>
              <w:bottom w:val="single" w:color="auto" w:sz="4" w:space="0"/>
              <w:right w:val="single" w:color="auto" w:sz="4" w:space="0"/>
            </w:tcBorders>
            <w:shd w:val="clear" w:color="auto" w:fill="auto"/>
            <w:vAlign w:val="center"/>
          </w:tcPr>
          <w:p w14:paraId="48EC00A1">
            <w:pPr>
              <w:widowControl/>
              <w:jc w:val="center"/>
              <w:rPr>
                <w:rFonts w:ascii="宋体" w:hAnsi="宋体" w:cs="宋体"/>
                <w:color w:val="000000"/>
                <w:kern w:val="0"/>
                <w:sz w:val="22"/>
              </w:rPr>
            </w:pPr>
            <w:r>
              <w:rPr>
                <w:rFonts w:hint="eastAsia" w:ascii="宋体" w:hAnsi="宋体" w:cs="宋体"/>
                <w:color w:val="000000"/>
                <w:kern w:val="0"/>
                <w:sz w:val="22"/>
              </w:rPr>
              <w:t>土豆粉</w:t>
            </w:r>
          </w:p>
        </w:tc>
        <w:tc>
          <w:tcPr>
            <w:tcW w:w="1720" w:type="dxa"/>
            <w:tcBorders>
              <w:top w:val="nil"/>
              <w:left w:val="nil"/>
              <w:bottom w:val="single" w:color="auto" w:sz="4" w:space="0"/>
              <w:right w:val="single" w:color="auto" w:sz="4" w:space="0"/>
            </w:tcBorders>
            <w:shd w:val="clear" w:color="auto" w:fill="auto"/>
            <w:noWrap/>
            <w:vAlign w:val="center"/>
          </w:tcPr>
          <w:p w14:paraId="20E10B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493BB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298512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86D5EE5">
            <w:pPr>
              <w:widowControl/>
              <w:jc w:val="left"/>
              <w:rPr>
                <w:rFonts w:ascii="宋体" w:hAnsi="宋体" w:cs="宋体"/>
                <w:color w:val="000000"/>
                <w:kern w:val="0"/>
                <w:sz w:val="22"/>
              </w:rPr>
            </w:pPr>
            <w:r>
              <w:rPr>
                <w:rFonts w:hint="eastAsia" w:ascii="宋体" w:hAnsi="宋体" w:cs="宋体"/>
                <w:color w:val="000000"/>
                <w:kern w:val="0"/>
                <w:sz w:val="22"/>
              </w:rPr>
              <w:t>　</w:t>
            </w:r>
          </w:p>
        </w:tc>
      </w:tr>
      <w:tr w14:paraId="28BD42F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470CFC8">
            <w:pPr>
              <w:widowControl/>
              <w:jc w:val="center"/>
              <w:rPr>
                <w:rFonts w:ascii="宋体" w:hAnsi="宋体" w:cs="宋体"/>
                <w:color w:val="000000"/>
                <w:kern w:val="0"/>
                <w:szCs w:val="21"/>
              </w:rPr>
            </w:pPr>
            <w:r>
              <w:rPr>
                <w:rFonts w:hint="eastAsia" w:ascii="宋体" w:hAnsi="宋体" w:cs="宋体"/>
                <w:color w:val="000000"/>
                <w:kern w:val="0"/>
                <w:szCs w:val="21"/>
              </w:rPr>
              <w:t>136</w:t>
            </w:r>
          </w:p>
        </w:tc>
        <w:tc>
          <w:tcPr>
            <w:tcW w:w="1680" w:type="dxa"/>
            <w:tcBorders>
              <w:top w:val="nil"/>
              <w:left w:val="nil"/>
              <w:bottom w:val="single" w:color="auto" w:sz="4" w:space="0"/>
              <w:right w:val="single" w:color="auto" w:sz="4" w:space="0"/>
            </w:tcBorders>
            <w:shd w:val="clear" w:color="auto" w:fill="auto"/>
            <w:vAlign w:val="center"/>
          </w:tcPr>
          <w:p w14:paraId="26E01EBF">
            <w:pPr>
              <w:widowControl/>
              <w:jc w:val="center"/>
              <w:rPr>
                <w:rFonts w:ascii="宋体" w:hAnsi="宋体" w:cs="宋体"/>
                <w:color w:val="000000"/>
                <w:kern w:val="0"/>
                <w:sz w:val="22"/>
              </w:rPr>
            </w:pPr>
            <w:r>
              <w:rPr>
                <w:rFonts w:hint="eastAsia" w:ascii="宋体" w:hAnsi="宋体" w:cs="宋体"/>
                <w:color w:val="000000"/>
                <w:kern w:val="0"/>
                <w:sz w:val="22"/>
              </w:rPr>
              <w:t>素肚丝</w:t>
            </w:r>
          </w:p>
        </w:tc>
        <w:tc>
          <w:tcPr>
            <w:tcW w:w="1720" w:type="dxa"/>
            <w:tcBorders>
              <w:top w:val="nil"/>
              <w:left w:val="nil"/>
              <w:bottom w:val="single" w:color="auto" w:sz="4" w:space="0"/>
              <w:right w:val="single" w:color="auto" w:sz="4" w:space="0"/>
            </w:tcBorders>
            <w:shd w:val="clear" w:color="auto" w:fill="auto"/>
            <w:noWrap/>
            <w:vAlign w:val="center"/>
          </w:tcPr>
          <w:p w14:paraId="7F085F3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F3A05B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FFB236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08A67D0">
            <w:pPr>
              <w:widowControl/>
              <w:jc w:val="left"/>
              <w:rPr>
                <w:rFonts w:ascii="宋体" w:hAnsi="宋体" w:cs="宋体"/>
                <w:color w:val="000000"/>
                <w:kern w:val="0"/>
                <w:sz w:val="22"/>
              </w:rPr>
            </w:pPr>
            <w:r>
              <w:rPr>
                <w:rFonts w:hint="eastAsia" w:ascii="宋体" w:hAnsi="宋体" w:cs="宋体"/>
                <w:color w:val="000000"/>
                <w:kern w:val="0"/>
                <w:sz w:val="22"/>
              </w:rPr>
              <w:t>　</w:t>
            </w:r>
          </w:p>
        </w:tc>
      </w:tr>
      <w:tr w14:paraId="312FAED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FBFFF75">
            <w:pPr>
              <w:widowControl/>
              <w:jc w:val="center"/>
              <w:rPr>
                <w:rFonts w:ascii="宋体" w:hAnsi="宋体" w:cs="宋体"/>
                <w:color w:val="000000"/>
                <w:kern w:val="0"/>
                <w:szCs w:val="21"/>
              </w:rPr>
            </w:pPr>
            <w:r>
              <w:rPr>
                <w:rFonts w:hint="eastAsia" w:ascii="宋体" w:hAnsi="宋体" w:cs="宋体"/>
                <w:color w:val="000000"/>
                <w:kern w:val="0"/>
                <w:szCs w:val="21"/>
              </w:rPr>
              <w:t>137</w:t>
            </w:r>
          </w:p>
        </w:tc>
        <w:tc>
          <w:tcPr>
            <w:tcW w:w="1680" w:type="dxa"/>
            <w:tcBorders>
              <w:top w:val="nil"/>
              <w:left w:val="nil"/>
              <w:bottom w:val="single" w:color="auto" w:sz="4" w:space="0"/>
              <w:right w:val="single" w:color="auto" w:sz="4" w:space="0"/>
            </w:tcBorders>
            <w:shd w:val="clear" w:color="auto" w:fill="auto"/>
            <w:vAlign w:val="center"/>
          </w:tcPr>
          <w:p w14:paraId="03B82F02">
            <w:pPr>
              <w:widowControl/>
              <w:jc w:val="center"/>
              <w:rPr>
                <w:rFonts w:ascii="宋体" w:hAnsi="宋体" w:cs="宋体"/>
                <w:color w:val="000000"/>
                <w:kern w:val="0"/>
                <w:sz w:val="22"/>
              </w:rPr>
            </w:pPr>
            <w:r>
              <w:rPr>
                <w:rFonts w:hint="eastAsia" w:ascii="宋体" w:hAnsi="宋体" w:cs="宋体"/>
                <w:color w:val="000000"/>
                <w:kern w:val="0"/>
                <w:sz w:val="22"/>
              </w:rPr>
              <w:t>素牛肚</w:t>
            </w:r>
          </w:p>
        </w:tc>
        <w:tc>
          <w:tcPr>
            <w:tcW w:w="1720" w:type="dxa"/>
            <w:tcBorders>
              <w:top w:val="nil"/>
              <w:left w:val="nil"/>
              <w:bottom w:val="single" w:color="auto" w:sz="4" w:space="0"/>
              <w:right w:val="single" w:color="auto" w:sz="4" w:space="0"/>
            </w:tcBorders>
            <w:shd w:val="clear" w:color="auto" w:fill="auto"/>
            <w:noWrap/>
            <w:vAlign w:val="center"/>
          </w:tcPr>
          <w:p w14:paraId="4BF00AC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2DB920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C7EB0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35724E8">
            <w:pPr>
              <w:widowControl/>
              <w:jc w:val="left"/>
              <w:rPr>
                <w:rFonts w:ascii="宋体" w:hAnsi="宋体" w:cs="宋体"/>
                <w:color w:val="000000"/>
                <w:kern w:val="0"/>
                <w:sz w:val="22"/>
              </w:rPr>
            </w:pPr>
            <w:r>
              <w:rPr>
                <w:rFonts w:hint="eastAsia" w:ascii="宋体" w:hAnsi="宋体" w:cs="宋体"/>
                <w:color w:val="000000"/>
                <w:kern w:val="0"/>
                <w:sz w:val="22"/>
              </w:rPr>
              <w:t>　</w:t>
            </w:r>
          </w:p>
        </w:tc>
      </w:tr>
      <w:tr w14:paraId="3A9FA26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D52A6A1">
            <w:pPr>
              <w:widowControl/>
              <w:jc w:val="center"/>
              <w:rPr>
                <w:rFonts w:ascii="宋体" w:hAnsi="宋体" w:cs="宋体"/>
                <w:color w:val="000000"/>
                <w:kern w:val="0"/>
                <w:szCs w:val="21"/>
              </w:rPr>
            </w:pPr>
            <w:r>
              <w:rPr>
                <w:rFonts w:hint="eastAsia" w:ascii="宋体" w:hAnsi="宋体" w:cs="宋体"/>
                <w:color w:val="000000"/>
                <w:kern w:val="0"/>
                <w:szCs w:val="21"/>
              </w:rPr>
              <w:t>138</w:t>
            </w:r>
          </w:p>
        </w:tc>
        <w:tc>
          <w:tcPr>
            <w:tcW w:w="1680" w:type="dxa"/>
            <w:tcBorders>
              <w:top w:val="nil"/>
              <w:left w:val="nil"/>
              <w:bottom w:val="single" w:color="auto" w:sz="4" w:space="0"/>
              <w:right w:val="single" w:color="auto" w:sz="4" w:space="0"/>
            </w:tcBorders>
            <w:shd w:val="clear" w:color="auto" w:fill="auto"/>
            <w:vAlign w:val="center"/>
          </w:tcPr>
          <w:p w14:paraId="36CF1706">
            <w:pPr>
              <w:widowControl/>
              <w:jc w:val="center"/>
              <w:rPr>
                <w:rFonts w:ascii="宋体" w:hAnsi="宋体" w:cs="宋体"/>
                <w:color w:val="000000"/>
                <w:kern w:val="0"/>
                <w:sz w:val="22"/>
              </w:rPr>
            </w:pPr>
            <w:r>
              <w:rPr>
                <w:rFonts w:hint="eastAsia" w:ascii="宋体" w:hAnsi="宋体" w:cs="宋体"/>
                <w:color w:val="000000"/>
                <w:kern w:val="0"/>
                <w:sz w:val="22"/>
              </w:rPr>
              <w:t>素虾仁</w:t>
            </w:r>
          </w:p>
        </w:tc>
        <w:tc>
          <w:tcPr>
            <w:tcW w:w="1720" w:type="dxa"/>
            <w:tcBorders>
              <w:top w:val="nil"/>
              <w:left w:val="nil"/>
              <w:bottom w:val="single" w:color="auto" w:sz="4" w:space="0"/>
              <w:right w:val="single" w:color="auto" w:sz="4" w:space="0"/>
            </w:tcBorders>
            <w:shd w:val="clear" w:color="auto" w:fill="auto"/>
            <w:noWrap/>
            <w:vAlign w:val="center"/>
          </w:tcPr>
          <w:p w14:paraId="41B3254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0AA2EC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BD11F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0BE967A">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85E78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92652B0">
            <w:pPr>
              <w:widowControl/>
              <w:jc w:val="center"/>
              <w:rPr>
                <w:rFonts w:ascii="宋体" w:hAnsi="宋体" w:cs="宋体"/>
                <w:color w:val="000000"/>
                <w:kern w:val="0"/>
                <w:szCs w:val="21"/>
              </w:rPr>
            </w:pPr>
            <w:r>
              <w:rPr>
                <w:rFonts w:hint="eastAsia" w:ascii="宋体" w:hAnsi="宋体" w:cs="宋体"/>
                <w:color w:val="000000"/>
                <w:kern w:val="0"/>
                <w:szCs w:val="21"/>
              </w:rPr>
              <w:t>139</w:t>
            </w:r>
          </w:p>
        </w:tc>
        <w:tc>
          <w:tcPr>
            <w:tcW w:w="1680" w:type="dxa"/>
            <w:tcBorders>
              <w:top w:val="nil"/>
              <w:left w:val="nil"/>
              <w:bottom w:val="single" w:color="auto" w:sz="4" w:space="0"/>
              <w:right w:val="single" w:color="auto" w:sz="4" w:space="0"/>
            </w:tcBorders>
            <w:shd w:val="clear" w:color="auto" w:fill="auto"/>
            <w:vAlign w:val="center"/>
          </w:tcPr>
          <w:p w14:paraId="6E3EFAC8">
            <w:pPr>
              <w:widowControl/>
              <w:jc w:val="center"/>
              <w:rPr>
                <w:rFonts w:ascii="宋体" w:hAnsi="宋体" w:cs="宋体"/>
                <w:color w:val="000000"/>
                <w:kern w:val="0"/>
                <w:sz w:val="22"/>
              </w:rPr>
            </w:pPr>
            <w:r>
              <w:rPr>
                <w:rFonts w:hint="eastAsia" w:ascii="宋体" w:hAnsi="宋体" w:cs="宋体"/>
                <w:color w:val="000000"/>
                <w:kern w:val="0"/>
                <w:sz w:val="22"/>
              </w:rPr>
              <w:t>素海蜇丝</w:t>
            </w:r>
          </w:p>
        </w:tc>
        <w:tc>
          <w:tcPr>
            <w:tcW w:w="1720" w:type="dxa"/>
            <w:tcBorders>
              <w:top w:val="nil"/>
              <w:left w:val="nil"/>
              <w:bottom w:val="single" w:color="auto" w:sz="4" w:space="0"/>
              <w:right w:val="single" w:color="auto" w:sz="4" w:space="0"/>
            </w:tcBorders>
            <w:shd w:val="clear" w:color="auto" w:fill="auto"/>
            <w:noWrap/>
            <w:vAlign w:val="center"/>
          </w:tcPr>
          <w:p w14:paraId="0127CA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E8FCC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D9B2E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5468C6C">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24FF4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210B74E">
            <w:pPr>
              <w:widowControl/>
              <w:jc w:val="center"/>
              <w:rPr>
                <w:rFonts w:ascii="宋体" w:hAnsi="宋体" w:cs="宋体"/>
                <w:color w:val="000000"/>
                <w:kern w:val="0"/>
                <w:szCs w:val="21"/>
              </w:rPr>
            </w:pPr>
            <w:r>
              <w:rPr>
                <w:rFonts w:hint="eastAsia" w:ascii="宋体" w:hAnsi="宋体" w:cs="宋体"/>
                <w:color w:val="000000"/>
                <w:kern w:val="0"/>
                <w:szCs w:val="21"/>
              </w:rPr>
              <w:t>140</w:t>
            </w:r>
          </w:p>
        </w:tc>
        <w:tc>
          <w:tcPr>
            <w:tcW w:w="1680" w:type="dxa"/>
            <w:tcBorders>
              <w:top w:val="nil"/>
              <w:left w:val="nil"/>
              <w:bottom w:val="single" w:color="auto" w:sz="4" w:space="0"/>
              <w:right w:val="single" w:color="auto" w:sz="4" w:space="0"/>
            </w:tcBorders>
            <w:shd w:val="clear" w:color="auto" w:fill="auto"/>
            <w:vAlign w:val="center"/>
          </w:tcPr>
          <w:p w14:paraId="6655162F">
            <w:pPr>
              <w:widowControl/>
              <w:jc w:val="center"/>
              <w:rPr>
                <w:rFonts w:ascii="宋体" w:hAnsi="宋体" w:cs="宋体"/>
                <w:color w:val="000000"/>
                <w:kern w:val="0"/>
                <w:sz w:val="22"/>
              </w:rPr>
            </w:pPr>
            <w:r>
              <w:rPr>
                <w:rFonts w:hint="eastAsia" w:ascii="宋体" w:hAnsi="宋体" w:cs="宋体"/>
                <w:color w:val="000000"/>
                <w:kern w:val="0"/>
                <w:sz w:val="22"/>
              </w:rPr>
              <w:t>魔芋丝结</w:t>
            </w:r>
          </w:p>
        </w:tc>
        <w:tc>
          <w:tcPr>
            <w:tcW w:w="1720" w:type="dxa"/>
            <w:tcBorders>
              <w:top w:val="nil"/>
              <w:left w:val="nil"/>
              <w:bottom w:val="single" w:color="auto" w:sz="4" w:space="0"/>
              <w:right w:val="single" w:color="auto" w:sz="4" w:space="0"/>
            </w:tcBorders>
            <w:shd w:val="clear" w:color="auto" w:fill="auto"/>
            <w:noWrap/>
            <w:vAlign w:val="center"/>
          </w:tcPr>
          <w:p w14:paraId="6940E3A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96ABB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EA39B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5919C46">
            <w:pPr>
              <w:widowControl/>
              <w:jc w:val="left"/>
              <w:rPr>
                <w:rFonts w:ascii="宋体" w:hAnsi="宋体" w:cs="宋体"/>
                <w:color w:val="000000"/>
                <w:kern w:val="0"/>
                <w:sz w:val="22"/>
              </w:rPr>
            </w:pPr>
            <w:r>
              <w:rPr>
                <w:rFonts w:hint="eastAsia" w:ascii="宋体" w:hAnsi="宋体" w:cs="宋体"/>
                <w:color w:val="000000"/>
                <w:kern w:val="0"/>
                <w:sz w:val="22"/>
              </w:rPr>
              <w:t>　</w:t>
            </w:r>
          </w:p>
        </w:tc>
      </w:tr>
      <w:tr w14:paraId="343CF02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C62E697">
            <w:pPr>
              <w:widowControl/>
              <w:jc w:val="center"/>
              <w:rPr>
                <w:rFonts w:ascii="宋体" w:hAnsi="宋体" w:cs="宋体"/>
                <w:color w:val="000000"/>
                <w:kern w:val="0"/>
                <w:szCs w:val="21"/>
              </w:rPr>
            </w:pPr>
            <w:r>
              <w:rPr>
                <w:rFonts w:hint="eastAsia" w:ascii="宋体" w:hAnsi="宋体" w:cs="宋体"/>
                <w:color w:val="000000"/>
                <w:kern w:val="0"/>
                <w:szCs w:val="21"/>
              </w:rPr>
              <w:t>141</w:t>
            </w:r>
          </w:p>
        </w:tc>
        <w:tc>
          <w:tcPr>
            <w:tcW w:w="1680" w:type="dxa"/>
            <w:tcBorders>
              <w:top w:val="nil"/>
              <w:left w:val="nil"/>
              <w:bottom w:val="single" w:color="auto" w:sz="4" w:space="0"/>
              <w:right w:val="single" w:color="auto" w:sz="4" w:space="0"/>
            </w:tcBorders>
            <w:shd w:val="clear" w:color="auto" w:fill="auto"/>
            <w:vAlign w:val="center"/>
          </w:tcPr>
          <w:p w14:paraId="593522D8">
            <w:pPr>
              <w:widowControl/>
              <w:jc w:val="center"/>
              <w:rPr>
                <w:rFonts w:ascii="宋体" w:hAnsi="宋体" w:cs="宋体"/>
                <w:color w:val="000000"/>
                <w:kern w:val="0"/>
                <w:sz w:val="22"/>
              </w:rPr>
            </w:pPr>
            <w:r>
              <w:rPr>
                <w:rFonts w:hint="eastAsia" w:ascii="宋体" w:hAnsi="宋体" w:cs="宋体"/>
                <w:color w:val="000000"/>
                <w:kern w:val="0"/>
                <w:sz w:val="22"/>
              </w:rPr>
              <w:t>新竹粉丝</w:t>
            </w:r>
          </w:p>
        </w:tc>
        <w:tc>
          <w:tcPr>
            <w:tcW w:w="1720" w:type="dxa"/>
            <w:tcBorders>
              <w:top w:val="nil"/>
              <w:left w:val="nil"/>
              <w:bottom w:val="single" w:color="auto" w:sz="4" w:space="0"/>
              <w:right w:val="single" w:color="auto" w:sz="4" w:space="0"/>
            </w:tcBorders>
            <w:shd w:val="clear" w:color="auto" w:fill="auto"/>
            <w:noWrap/>
            <w:vAlign w:val="center"/>
          </w:tcPr>
          <w:p w14:paraId="6686993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4B026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4C0CD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3A5A1CB">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011B4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0D5779C">
            <w:pPr>
              <w:widowControl/>
              <w:jc w:val="center"/>
              <w:rPr>
                <w:rFonts w:ascii="宋体" w:hAnsi="宋体" w:cs="宋体"/>
                <w:color w:val="000000"/>
                <w:kern w:val="0"/>
                <w:szCs w:val="21"/>
              </w:rPr>
            </w:pPr>
            <w:r>
              <w:rPr>
                <w:rFonts w:hint="eastAsia" w:ascii="宋体" w:hAnsi="宋体" w:cs="宋体"/>
                <w:color w:val="000000"/>
                <w:kern w:val="0"/>
                <w:szCs w:val="21"/>
              </w:rPr>
              <w:t>142</w:t>
            </w:r>
          </w:p>
        </w:tc>
        <w:tc>
          <w:tcPr>
            <w:tcW w:w="1680" w:type="dxa"/>
            <w:tcBorders>
              <w:top w:val="nil"/>
              <w:left w:val="nil"/>
              <w:bottom w:val="single" w:color="auto" w:sz="4" w:space="0"/>
              <w:right w:val="single" w:color="auto" w:sz="4" w:space="0"/>
            </w:tcBorders>
            <w:shd w:val="clear" w:color="auto" w:fill="auto"/>
            <w:vAlign w:val="center"/>
          </w:tcPr>
          <w:p w14:paraId="385A700B">
            <w:pPr>
              <w:widowControl/>
              <w:jc w:val="center"/>
              <w:rPr>
                <w:rFonts w:ascii="宋体" w:hAnsi="宋体" w:cs="宋体"/>
                <w:color w:val="000000"/>
                <w:kern w:val="0"/>
                <w:sz w:val="22"/>
              </w:rPr>
            </w:pPr>
            <w:r>
              <w:rPr>
                <w:rFonts w:hint="eastAsia" w:ascii="宋体" w:hAnsi="宋体" w:cs="宋体"/>
                <w:color w:val="000000"/>
                <w:kern w:val="0"/>
                <w:sz w:val="22"/>
              </w:rPr>
              <w:t>乌冬面</w:t>
            </w:r>
          </w:p>
        </w:tc>
        <w:tc>
          <w:tcPr>
            <w:tcW w:w="1720" w:type="dxa"/>
            <w:tcBorders>
              <w:top w:val="nil"/>
              <w:left w:val="nil"/>
              <w:bottom w:val="single" w:color="auto" w:sz="4" w:space="0"/>
              <w:right w:val="single" w:color="auto" w:sz="4" w:space="0"/>
            </w:tcBorders>
            <w:shd w:val="clear" w:color="auto" w:fill="auto"/>
            <w:noWrap/>
            <w:vAlign w:val="center"/>
          </w:tcPr>
          <w:p w14:paraId="00891DB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74555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9F6005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D789536">
            <w:pPr>
              <w:widowControl/>
              <w:jc w:val="left"/>
              <w:rPr>
                <w:rFonts w:ascii="宋体" w:hAnsi="宋体" w:cs="宋体"/>
                <w:color w:val="000000"/>
                <w:kern w:val="0"/>
                <w:sz w:val="22"/>
              </w:rPr>
            </w:pPr>
            <w:r>
              <w:rPr>
                <w:rFonts w:hint="eastAsia" w:ascii="宋体" w:hAnsi="宋体" w:cs="宋体"/>
                <w:color w:val="000000"/>
                <w:kern w:val="0"/>
                <w:sz w:val="22"/>
              </w:rPr>
              <w:t>　</w:t>
            </w:r>
          </w:p>
        </w:tc>
      </w:tr>
      <w:tr w14:paraId="45750A8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37FA505">
            <w:pPr>
              <w:widowControl/>
              <w:jc w:val="center"/>
              <w:rPr>
                <w:rFonts w:ascii="宋体" w:hAnsi="宋体" w:cs="宋体"/>
                <w:color w:val="000000"/>
                <w:kern w:val="0"/>
                <w:szCs w:val="21"/>
              </w:rPr>
            </w:pPr>
            <w:r>
              <w:rPr>
                <w:rFonts w:hint="eastAsia" w:ascii="宋体" w:hAnsi="宋体" w:cs="宋体"/>
                <w:color w:val="000000"/>
                <w:kern w:val="0"/>
                <w:szCs w:val="21"/>
              </w:rPr>
              <w:t>143</w:t>
            </w:r>
          </w:p>
        </w:tc>
        <w:tc>
          <w:tcPr>
            <w:tcW w:w="1680" w:type="dxa"/>
            <w:tcBorders>
              <w:top w:val="nil"/>
              <w:left w:val="nil"/>
              <w:bottom w:val="single" w:color="auto" w:sz="4" w:space="0"/>
              <w:right w:val="single" w:color="auto" w:sz="4" w:space="0"/>
            </w:tcBorders>
            <w:shd w:val="clear" w:color="auto" w:fill="auto"/>
            <w:vAlign w:val="center"/>
          </w:tcPr>
          <w:p w14:paraId="72EA75D3">
            <w:pPr>
              <w:widowControl/>
              <w:jc w:val="center"/>
              <w:rPr>
                <w:rFonts w:ascii="宋体" w:hAnsi="宋体" w:cs="宋体"/>
                <w:color w:val="000000"/>
                <w:kern w:val="0"/>
                <w:sz w:val="22"/>
              </w:rPr>
            </w:pPr>
            <w:r>
              <w:rPr>
                <w:rFonts w:hint="eastAsia" w:ascii="宋体" w:hAnsi="宋体" w:cs="宋体"/>
                <w:color w:val="000000"/>
                <w:kern w:val="0"/>
                <w:sz w:val="22"/>
              </w:rPr>
              <w:t>手工滑面</w:t>
            </w:r>
          </w:p>
        </w:tc>
        <w:tc>
          <w:tcPr>
            <w:tcW w:w="1720" w:type="dxa"/>
            <w:tcBorders>
              <w:top w:val="nil"/>
              <w:left w:val="nil"/>
              <w:bottom w:val="single" w:color="auto" w:sz="4" w:space="0"/>
              <w:right w:val="single" w:color="auto" w:sz="4" w:space="0"/>
            </w:tcBorders>
            <w:shd w:val="clear" w:color="auto" w:fill="auto"/>
            <w:noWrap/>
            <w:vAlign w:val="center"/>
          </w:tcPr>
          <w:p w14:paraId="27B704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33A752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4AE18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5EF3947">
            <w:pPr>
              <w:widowControl/>
              <w:jc w:val="left"/>
              <w:rPr>
                <w:rFonts w:ascii="宋体" w:hAnsi="宋体" w:cs="宋体"/>
                <w:color w:val="000000"/>
                <w:kern w:val="0"/>
                <w:sz w:val="22"/>
              </w:rPr>
            </w:pPr>
            <w:r>
              <w:rPr>
                <w:rFonts w:hint="eastAsia" w:ascii="宋体" w:hAnsi="宋体" w:cs="宋体"/>
                <w:color w:val="000000"/>
                <w:kern w:val="0"/>
                <w:sz w:val="22"/>
              </w:rPr>
              <w:t>　</w:t>
            </w:r>
          </w:p>
        </w:tc>
      </w:tr>
      <w:tr w14:paraId="1C6DD0C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62267B7">
            <w:pPr>
              <w:widowControl/>
              <w:jc w:val="center"/>
              <w:rPr>
                <w:rFonts w:ascii="宋体" w:hAnsi="宋体" w:cs="宋体"/>
                <w:color w:val="000000"/>
                <w:kern w:val="0"/>
                <w:szCs w:val="21"/>
              </w:rPr>
            </w:pPr>
            <w:r>
              <w:rPr>
                <w:rFonts w:hint="eastAsia" w:ascii="宋体" w:hAnsi="宋体" w:cs="宋体"/>
                <w:color w:val="000000"/>
                <w:kern w:val="0"/>
                <w:szCs w:val="21"/>
              </w:rPr>
              <w:t>144</w:t>
            </w:r>
          </w:p>
        </w:tc>
        <w:tc>
          <w:tcPr>
            <w:tcW w:w="1680" w:type="dxa"/>
            <w:tcBorders>
              <w:top w:val="nil"/>
              <w:left w:val="nil"/>
              <w:bottom w:val="single" w:color="auto" w:sz="4" w:space="0"/>
              <w:right w:val="single" w:color="auto" w:sz="4" w:space="0"/>
            </w:tcBorders>
            <w:shd w:val="clear" w:color="auto" w:fill="auto"/>
            <w:vAlign w:val="center"/>
          </w:tcPr>
          <w:p w14:paraId="60F19C90">
            <w:pPr>
              <w:widowControl/>
              <w:jc w:val="center"/>
              <w:rPr>
                <w:rFonts w:ascii="宋体" w:hAnsi="宋体" w:cs="宋体"/>
                <w:color w:val="000000"/>
                <w:kern w:val="0"/>
                <w:sz w:val="22"/>
              </w:rPr>
            </w:pPr>
            <w:r>
              <w:rPr>
                <w:rFonts w:hint="eastAsia" w:ascii="宋体" w:hAnsi="宋体" w:cs="宋体"/>
                <w:color w:val="000000"/>
                <w:kern w:val="0"/>
                <w:sz w:val="22"/>
              </w:rPr>
              <w:t>蔬菜面</w:t>
            </w:r>
          </w:p>
        </w:tc>
        <w:tc>
          <w:tcPr>
            <w:tcW w:w="1720" w:type="dxa"/>
            <w:tcBorders>
              <w:top w:val="nil"/>
              <w:left w:val="nil"/>
              <w:bottom w:val="single" w:color="auto" w:sz="4" w:space="0"/>
              <w:right w:val="single" w:color="auto" w:sz="4" w:space="0"/>
            </w:tcBorders>
            <w:shd w:val="clear" w:color="auto" w:fill="auto"/>
            <w:noWrap/>
            <w:vAlign w:val="center"/>
          </w:tcPr>
          <w:p w14:paraId="30102C4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77FBC8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A70FA0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B35078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81B017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BEF583B">
            <w:pPr>
              <w:widowControl/>
              <w:jc w:val="center"/>
              <w:rPr>
                <w:rFonts w:ascii="宋体" w:hAnsi="宋体" w:cs="宋体"/>
                <w:color w:val="000000"/>
                <w:kern w:val="0"/>
                <w:szCs w:val="21"/>
              </w:rPr>
            </w:pPr>
            <w:r>
              <w:rPr>
                <w:rFonts w:hint="eastAsia" w:ascii="宋体" w:hAnsi="宋体" w:cs="宋体"/>
                <w:color w:val="000000"/>
                <w:kern w:val="0"/>
                <w:szCs w:val="21"/>
              </w:rPr>
              <w:t>145</w:t>
            </w:r>
          </w:p>
        </w:tc>
        <w:tc>
          <w:tcPr>
            <w:tcW w:w="1680" w:type="dxa"/>
            <w:tcBorders>
              <w:top w:val="nil"/>
              <w:left w:val="nil"/>
              <w:bottom w:val="single" w:color="auto" w:sz="4" w:space="0"/>
              <w:right w:val="single" w:color="auto" w:sz="4" w:space="0"/>
            </w:tcBorders>
            <w:shd w:val="clear" w:color="auto" w:fill="auto"/>
            <w:vAlign w:val="center"/>
          </w:tcPr>
          <w:p w14:paraId="6818A586">
            <w:pPr>
              <w:widowControl/>
              <w:jc w:val="center"/>
              <w:rPr>
                <w:rFonts w:ascii="宋体" w:hAnsi="宋体" w:cs="宋体"/>
                <w:color w:val="000000"/>
                <w:kern w:val="0"/>
                <w:sz w:val="22"/>
              </w:rPr>
            </w:pPr>
            <w:r>
              <w:rPr>
                <w:rFonts w:hint="eastAsia" w:ascii="宋体" w:hAnsi="宋体" w:cs="宋体"/>
                <w:color w:val="000000"/>
                <w:kern w:val="0"/>
                <w:sz w:val="22"/>
              </w:rPr>
              <w:t>紫薯面</w:t>
            </w:r>
          </w:p>
        </w:tc>
        <w:tc>
          <w:tcPr>
            <w:tcW w:w="1720" w:type="dxa"/>
            <w:tcBorders>
              <w:top w:val="nil"/>
              <w:left w:val="nil"/>
              <w:bottom w:val="single" w:color="auto" w:sz="4" w:space="0"/>
              <w:right w:val="single" w:color="auto" w:sz="4" w:space="0"/>
            </w:tcBorders>
            <w:shd w:val="clear" w:color="auto" w:fill="auto"/>
            <w:noWrap/>
            <w:vAlign w:val="center"/>
          </w:tcPr>
          <w:p w14:paraId="1492FA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5A374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AB18FD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8E79A66">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427BF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F14E85D">
            <w:pPr>
              <w:widowControl/>
              <w:jc w:val="center"/>
              <w:rPr>
                <w:rFonts w:ascii="宋体" w:hAnsi="宋体" w:cs="宋体"/>
                <w:color w:val="000000"/>
                <w:kern w:val="0"/>
                <w:szCs w:val="21"/>
              </w:rPr>
            </w:pPr>
            <w:r>
              <w:rPr>
                <w:rFonts w:hint="eastAsia" w:ascii="宋体" w:hAnsi="宋体" w:cs="宋体"/>
                <w:color w:val="000000"/>
                <w:kern w:val="0"/>
                <w:szCs w:val="21"/>
              </w:rPr>
              <w:t>146</w:t>
            </w:r>
          </w:p>
        </w:tc>
        <w:tc>
          <w:tcPr>
            <w:tcW w:w="1680" w:type="dxa"/>
            <w:tcBorders>
              <w:top w:val="nil"/>
              <w:left w:val="nil"/>
              <w:bottom w:val="single" w:color="auto" w:sz="4" w:space="0"/>
              <w:right w:val="single" w:color="auto" w:sz="4" w:space="0"/>
            </w:tcBorders>
            <w:shd w:val="clear" w:color="auto" w:fill="auto"/>
            <w:vAlign w:val="center"/>
          </w:tcPr>
          <w:p w14:paraId="3022E3FF">
            <w:pPr>
              <w:widowControl/>
              <w:jc w:val="center"/>
              <w:rPr>
                <w:rFonts w:ascii="宋体" w:hAnsi="宋体" w:cs="宋体"/>
                <w:color w:val="000000"/>
                <w:kern w:val="0"/>
                <w:sz w:val="22"/>
              </w:rPr>
            </w:pPr>
            <w:r>
              <w:rPr>
                <w:rFonts w:hint="eastAsia" w:ascii="宋体" w:hAnsi="宋体" w:cs="宋体"/>
                <w:color w:val="000000"/>
                <w:kern w:val="0"/>
                <w:sz w:val="22"/>
              </w:rPr>
              <w:t>鱼肠面</w:t>
            </w:r>
          </w:p>
        </w:tc>
        <w:tc>
          <w:tcPr>
            <w:tcW w:w="1720" w:type="dxa"/>
            <w:tcBorders>
              <w:top w:val="nil"/>
              <w:left w:val="nil"/>
              <w:bottom w:val="single" w:color="auto" w:sz="4" w:space="0"/>
              <w:right w:val="single" w:color="auto" w:sz="4" w:space="0"/>
            </w:tcBorders>
            <w:shd w:val="clear" w:color="auto" w:fill="auto"/>
            <w:noWrap/>
            <w:vAlign w:val="center"/>
          </w:tcPr>
          <w:p w14:paraId="459167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63E9C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AF6C8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86CBAAE">
            <w:pPr>
              <w:widowControl/>
              <w:jc w:val="left"/>
              <w:rPr>
                <w:rFonts w:ascii="宋体" w:hAnsi="宋体" w:cs="宋体"/>
                <w:color w:val="000000"/>
                <w:kern w:val="0"/>
                <w:sz w:val="22"/>
              </w:rPr>
            </w:pPr>
            <w:r>
              <w:rPr>
                <w:rFonts w:hint="eastAsia" w:ascii="宋体" w:hAnsi="宋体" w:cs="宋体"/>
                <w:color w:val="000000"/>
                <w:kern w:val="0"/>
                <w:sz w:val="22"/>
              </w:rPr>
              <w:t>　</w:t>
            </w:r>
          </w:p>
        </w:tc>
      </w:tr>
      <w:tr w14:paraId="5F07E72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79B0CB3">
            <w:pPr>
              <w:widowControl/>
              <w:jc w:val="center"/>
              <w:rPr>
                <w:rFonts w:ascii="宋体" w:hAnsi="宋体" w:cs="宋体"/>
                <w:color w:val="000000"/>
                <w:kern w:val="0"/>
                <w:szCs w:val="21"/>
              </w:rPr>
            </w:pPr>
            <w:r>
              <w:rPr>
                <w:rFonts w:hint="eastAsia" w:ascii="宋体" w:hAnsi="宋体" w:cs="宋体"/>
                <w:color w:val="000000"/>
                <w:kern w:val="0"/>
                <w:szCs w:val="21"/>
              </w:rPr>
              <w:t>147</w:t>
            </w:r>
          </w:p>
        </w:tc>
        <w:tc>
          <w:tcPr>
            <w:tcW w:w="1680" w:type="dxa"/>
            <w:tcBorders>
              <w:top w:val="nil"/>
              <w:left w:val="nil"/>
              <w:bottom w:val="single" w:color="auto" w:sz="4" w:space="0"/>
              <w:right w:val="single" w:color="auto" w:sz="4" w:space="0"/>
            </w:tcBorders>
            <w:shd w:val="clear" w:color="auto" w:fill="auto"/>
            <w:vAlign w:val="center"/>
          </w:tcPr>
          <w:p w14:paraId="0242F191">
            <w:pPr>
              <w:widowControl/>
              <w:jc w:val="center"/>
              <w:rPr>
                <w:rFonts w:ascii="宋体" w:hAnsi="宋体" w:cs="宋体"/>
                <w:color w:val="000000"/>
                <w:kern w:val="0"/>
                <w:sz w:val="22"/>
              </w:rPr>
            </w:pPr>
            <w:r>
              <w:rPr>
                <w:rFonts w:hint="eastAsia" w:ascii="宋体" w:hAnsi="宋体" w:cs="宋体"/>
                <w:color w:val="000000"/>
                <w:kern w:val="0"/>
                <w:sz w:val="22"/>
              </w:rPr>
              <w:t>麻辣烫面</w:t>
            </w:r>
          </w:p>
        </w:tc>
        <w:tc>
          <w:tcPr>
            <w:tcW w:w="1720" w:type="dxa"/>
            <w:tcBorders>
              <w:top w:val="nil"/>
              <w:left w:val="nil"/>
              <w:bottom w:val="single" w:color="auto" w:sz="4" w:space="0"/>
              <w:right w:val="single" w:color="auto" w:sz="4" w:space="0"/>
            </w:tcBorders>
            <w:shd w:val="clear" w:color="auto" w:fill="auto"/>
            <w:noWrap/>
            <w:vAlign w:val="center"/>
          </w:tcPr>
          <w:p w14:paraId="5D3A068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619C5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5AE7FE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26CB27B">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1FC01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D3AE402">
            <w:pPr>
              <w:widowControl/>
              <w:jc w:val="center"/>
              <w:rPr>
                <w:rFonts w:ascii="宋体" w:hAnsi="宋体" w:cs="宋体"/>
                <w:color w:val="000000"/>
                <w:kern w:val="0"/>
                <w:szCs w:val="21"/>
              </w:rPr>
            </w:pPr>
            <w:r>
              <w:rPr>
                <w:rFonts w:hint="eastAsia" w:ascii="宋体" w:hAnsi="宋体" w:cs="宋体"/>
                <w:color w:val="000000"/>
                <w:kern w:val="0"/>
                <w:szCs w:val="21"/>
              </w:rPr>
              <w:t>148</w:t>
            </w:r>
          </w:p>
        </w:tc>
        <w:tc>
          <w:tcPr>
            <w:tcW w:w="1680" w:type="dxa"/>
            <w:tcBorders>
              <w:top w:val="nil"/>
              <w:left w:val="nil"/>
              <w:bottom w:val="single" w:color="auto" w:sz="4" w:space="0"/>
              <w:right w:val="single" w:color="auto" w:sz="4" w:space="0"/>
            </w:tcBorders>
            <w:shd w:val="clear" w:color="auto" w:fill="auto"/>
            <w:vAlign w:val="center"/>
          </w:tcPr>
          <w:p w14:paraId="674A06B4">
            <w:pPr>
              <w:widowControl/>
              <w:jc w:val="center"/>
              <w:rPr>
                <w:rFonts w:ascii="宋体" w:hAnsi="宋体" w:cs="宋体"/>
                <w:color w:val="000000"/>
                <w:kern w:val="0"/>
                <w:sz w:val="22"/>
              </w:rPr>
            </w:pPr>
            <w:r>
              <w:rPr>
                <w:rFonts w:hint="eastAsia" w:ascii="宋体" w:hAnsi="宋体" w:cs="宋体"/>
                <w:color w:val="000000"/>
                <w:kern w:val="0"/>
                <w:sz w:val="22"/>
              </w:rPr>
              <w:t>香菇鸡汁面</w:t>
            </w:r>
          </w:p>
        </w:tc>
        <w:tc>
          <w:tcPr>
            <w:tcW w:w="1720" w:type="dxa"/>
            <w:tcBorders>
              <w:top w:val="nil"/>
              <w:left w:val="nil"/>
              <w:bottom w:val="single" w:color="auto" w:sz="4" w:space="0"/>
              <w:right w:val="single" w:color="auto" w:sz="4" w:space="0"/>
            </w:tcBorders>
            <w:shd w:val="clear" w:color="auto" w:fill="auto"/>
            <w:noWrap/>
            <w:vAlign w:val="center"/>
          </w:tcPr>
          <w:p w14:paraId="1DF009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CA558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E2E294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BF27FD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A8B917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A18E96D">
            <w:pPr>
              <w:widowControl/>
              <w:jc w:val="center"/>
              <w:rPr>
                <w:rFonts w:ascii="宋体" w:hAnsi="宋体" w:cs="宋体"/>
                <w:color w:val="000000"/>
                <w:kern w:val="0"/>
                <w:szCs w:val="21"/>
              </w:rPr>
            </w:pPr>
            <w:r>
              <w:rPr>
                <w:rFonts w:hint="eastAsia" w:ascii="宋体" w:hAnsi="宋体" w:cs="宋体"/>
                <w:color w:val="000000"/>
                <w:kern w:val="0"/>
                <w:szCs w:val="21"/>
              </w:rPr>
              <w:t>149</w:t>
            </w:r>
          </w:p>
        </w:tc>
        <w:tc>
          <w:tcPr>
            <w:tcW w:w="1680" w:type="dxa"/>
            <w:tcBorders>
              <w:top w:val="nil"/>
              <w:left w:val="nil"/>
              <w:bottom w:val="single" w:color="auto" w:sz="4" w:space="0"/>
              <w:right w:val="single" w:color="auto" w:sz="4" w:space="0"/>
            </w:tcBorders>
            <w:shd w:val="clear" w:color="auto" w:fill="auto"/>
            <w:vAlign w:val="center"/>
          </w:tcPr>
          <w:p w14:paraId="28BFE7D8">
            <w:pPr>
              <w:widowControl/>
              <w:jc w:val="center"/>
              <w:rPr>
                <w:rFonts w:ascii="宋体" w:hAnsi="宋体" w:cs="宋体"/>
                <w:color w:val="000000"/>
                <w:kern w:val="0"/>
                <w:sz w:val="22"/>
              </w:rPr>
            </w:pPr>
            <w:r>
              <w:rPr>
                <w:rFonts w:hint="eastAsia" w:ascii="宋体" w:hAnsi="宋体" w:cs="宋体"/>
                <w:color w:val="000000"/>
                <w:kern w:val="0"/>
                <w:sz w:val="22"/>
              </w:rPr>
              <w:t>营养面</w:t>
            </w:r>
          </w:p>
        </w:tc>
        <w:tc>
          <w:tcPr>
            <w:tcW w:w="1720" w:type="dxa"/>
            <w:tcBorders>
              <w:top w:val="nil"/>
              <w:left w:val="nil"/>
              <w:bottom w:val="single" w:color="auto" w:sz="4" w:space="0"/>
              <w:right w:val="single" w:color="auto" w:sz="4" w:space="0"/>
            </w:tcBorders>
            <w:shd w:val="clear" w:color="auto" w:fill="auto"/>
            <w:noWrap/>
            <w:vAlign w:val="center"/>
          </w:tcPr>
          <w:p w14:paraId="652E1C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5162A7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E69064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E23B2B5">
            <w:pPr>
              <w:widowControl/>
              <w:jc w:val="left"/>
              <w:rPr>
                <w:rFonts w:ascii="宋体" w:hAnsi="宋体" w:cs="宋体"/>
                <w:color w:val="000000"/>
                <w:kern w:val="0"/>
                <w:sz w:val="22"/>
              </w:rPr>
            </w:pPr>
            <w:r>
              <w:rPr>
                <w:rFonts w:hint="eastAsia" w:ascii="宋体" w:hAnsi="宋体" w:cs="宋体"/>
                <w:color w:val="000000"/>
                <w:kern w:val="0"/>
                <w:sz w:val="22"/>
              </w:rPr>
              <w:t>　</w:t>
            </w:r>
          </w:p>
        </w:tc>
      </w:tr>
      <w:tr w14:paraId="6C55735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7582F30">
            <w:pPr>
              <w:widowControl/>
              <w:jc w:val="center"/>
              <w:rPr>
                <w:rFonts w:ascii="宋体" w:hAnsi="宋体" w:cs="宋体"/>
                <w:color w:val="000000"/>
                <w:kern w:val="0"/>
                <w:szCs w:val="21"/>
              </w:rPr>
            </w:pPr>
            <w:r>
              <w:rPr>
                <w:rFonts w:hint="eastAsia" w:ascii="宋体" w:hAnsi="宋体" w:cs="宋体"/>
                <w:color w:val="000000"/>
                <w:kern w:val="0"/>
                <w:szCs w:val="21"/>
              </w:rPr>
              <w:t>150</w:t>
            </w:r>
          </w:p>
        </w:tc>
        <w:tc>
          <w:tcPr>
            <w:tcW w:w="1680" w:type="dxa"/>
            <w:tcBorders>
              <w:top w:val="nil"/>
              <w:left w:val="nil"/>
              <w:bottom w:val="single" w:color="auto" w:sz="4" w:space="0"/>
              <w:right w:val="single" w:color="auto" w:sz="4" w:space="0"/>
            </w:tcBorders>
            <w:shd w:val="clear" w:color="auto" w:fill="auto"/>
            <w:vAlign w:val="center"/>
          </w:tcPr>
          <w:p w14:paraId="7D171DAC">
            <w:pPr>
              <w:widowControl/>
              <w:jc w:val="center"/>
              <w:rPr>
                <w:rFonts w:ascii="宋体" w:hAnsi="宋体" w:cs="宋体"/>
                <w:color w:val="000000"/>
                <w:kern w:val="0"/>
                <w:sz w:val="22"/>
              </w:rPr>
            </w:pPr>
            <w:r>
              <w:rPr>
                <w:rFonts w:hint="eastAsia" w:ascii="宋体" w:hAnsi="宋体" w:cs="宋体"/>
                <w:color w:val="000000"/>
                <w:kern w:val="0"/>
                <w:sz w:val="22"/>
              </w:rPr>
              <w:t>花生碎</w:t>
            </w:r>
          </w:p>
        </w:tc>
        <w:tc>
          <w:tcPr>
            <w:tcW w:w="1720" w:type="dxa"/>
            <w:tcBorders>
              <w:top w:val="nil"/>
              <w:left w:val="nil"/>
              <w:bottom w:val="single" w:color="auto" w:sz="4" w:space="0"/>
              <w:right w:val="single" w:color="auto" w:sz="4" w:space="0"/>
            </w:tcBorders>
            <w:shd w:val="clear" w:color="auto" w:fill="auto"/>
            <w:noWrap/>
            <w:vAlign w:val="center"/>
          </w:tcPr>
          <w:p w14:paraId="7ADA5C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61B6E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56AC97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CBEBC9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AE48A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537FC39">
            <w:pPr>
              <w:widowControl/>
              <w:jc w:val="center"/>
              <w:rPr>
                <w:rFonts w:ascii="宋体" w:hAnsi="宋体" w:cs="宋体"/>
                <w:color w:val="000000"/>
                <w:kern w:val="0"/>
                <w:szCs w:val="21"/>
              </w:rPr>
            </w:pPr>
            <w:r>
              <w:rPr>
                <w:rFonts w:hint="eastAsia" w:ascii="宋体" w:hAnsi="宋体" w:cs="宋体"/>
                <w:color w:val="000000"/>
                <w:kern w:val="0"/>
                <w:szCs w:val="21"/>
              </w:rPr>
              <w:t>151</w:t>
            </w:r>
          </w:p>
        </w:tc>
        <w:tc>
          <w:tcPr>
            <w:tcW w:w="1680" w:type="dxa"/>
            <w:tcBorders>
              <w:top w:val="nil"/>
              <w:left w:val="nil"/>
              <w:bottom w:val="single" w:color="auto" w:sz="4" w:space="0"/>
              <w:right w:val="single" w:color="auto" w:sz="4" w:space="0"/>
            </w:tcBorders>
            <w:shd w:val="clear" w:color="auto" w:fill="auto"/>
            <w:vAlign w:val="center"/>
          </w:tcPr>
          <w:p w14:paraId="6FD3E228">
            <w:pPr>
              <w:widowControl/>
              <w:jc w:val="center"/>
              <w:rPr>
                <w:rFonts w:ascii="宋体" w:hAnsi="宋体" w:cs="宋体"/>
                <w:color w:val="000000"/>
                <w:kern w:val="0"/>
                <w:sz w:val="22"/>
              </w:rPr>
            </w:pPr>
            <w:r>
              <w:rPr>
                <w:rFonts w:hint="eastAsia" w:ascii="宋体" w:hAnsi="宋体" w:cs="宋体"/>
                <w:color w:val="000000"/>
                <w:kern w:val="0"/>
                <w:sz w:val="22"/>
              </w:rPr>
              <w:t>大豆腐竹</w:t>
            </w:r>
          </w:p>
        </w:tc>
        <w:tc>
          <w:tcPr>
            <w:tcW w:w="1720" w:type="dxa"/>
            <w:tcBorders>
              <w:top w:val="nil"/>
              <w:left w:val="nil"/>
              <w:bottom w:val="single" w:color="auto" w:sz="4" w:space="0"/>
              <w:right w:val="single" w:color="auto" w:sz="4" w:space="0"/>
            </w:tcBorders>
            <w:shd w:val="clear" w:color="auto" w:fill="auto"/>
            <w:noWrap/>
            <w:vAlign w:val="center"/>
          </w:tcPr>
          <w:p w14:paraId="2E9815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B785B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36627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1027E26">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95BC2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4260823">
            <w:pPr>
              <w:widowControl/>
              <w:jc w:val="center"/>
              <w:rPr>
                <w:rFonts w:ascii="宋体" w:hAnsi="宋体" w:cs="宋体"/>
                <w:color w:val="000000"/>
                <w:kern w:val="0"/>
                <w:szCs w:val="21"/>
              </w:rPr>
            </w:pPr>
            <w:r>
              <w:rPr>
                <w:rFonts w:hint="eastAsia" w:ascii="宋体" w:hAnsi="宋体" w:cs="宋体"/>
                <w:color w:val="000000"/>
                <w:kern w:val="0"/>
                <w:szCs w:val="21"/>
              </w:rPr>
              <w:t>152</w:t>
            </w:r>
          </w:p>
        </w:tc>
        <w:tc>
          <w:tcPr>
            <w:tcW w:w="1680" w:type="dxa"/>
            <w:tcBorders>
              <w:top w:val="nil"/>
              <w:left w:val="nil"/>
              <w:bottom w:val="single" w:color="auto" w:sz="4" w:space="0"/>
              <w:right w:val="single" w:color="auto" w:sz="4" w:space="0"/>
            </w:tcBorders>
            <w:shd w:val="clear" w:color="auto" w:fill="auto"/>
            <w:vAlign w:val="center"/>
          </w:tcPr>
          <w:p w14:paraId="4212D58C">
            <w:pPr>
              <w:widowControl/>
              <w:jc w:val="center"/>
              <w:rPr>
                <w:rFonts w:ascii="宋体" w:hAnsi="宋体" w:cs="宋体"/>
                <w:color w:val="000000"/>
                <w:kern w:val="0"/>
                <w:sz w:val="22"/>
              </w:rPr>
            </w:pPr>
            <w:r>
              <w:rPr>
                <w:rFonts w:hint="eastAsia" w:ascii="宋体" w:hAnsi="宋体" w:cs="宋体"/>
                <w:color w:val="000000"/>
                <w:kern w:val="0"/>
                <w:sz w:val="22"/>
              </w:rPr>
              <w:t>云丝</w:t>
            </w:r>
          </w:p>
        </w:tc>
        <w:tc>
          <w:tcPr>
            <w:tcW w:w="1720" w:type="dxa"/>
            <w:tcBorders>
              <w:top w:val="nil"/>
              <w:left w:val="nil"/>
              <w:bottom w:val="single" w:color="auto" w:sz="4" w:space="0"/>
              <w:right w:val="single" w:color="auto" w:sz="4" w:space="0"/>
            </w:tcBorders>
            <w:shd w:val="clear" w:color="auto" w:fill="auto"/>
            <w:noWrap/>
            <w:vAlign w:val="center"/>
          </w:tcPr>
          <w:p w14:paraId="679723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C39652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0E959F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32DFED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BDFB6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9609D76">
            <w:pPr>
              <w:widowControl/>
              <w:jc w:val="center"/>
              <w:rPr>
                <w:rFonts w:ascii="宋体" w:hAnsi="宋体" w:cs="宋体"/>
                <w:color w:val="000000"/>
                <w:kern w:val="0"/>
                <w:szCs w:val="21"/>
              </w:rPr>
            </w:pPr>
            <w:r>
              <w:rPr>
                <w:rFonts w:hint="eastAsia" w:ascii="宋体" w:hAnsi="宋体" w:cs="宋体"/>
                <w:color w:val="000000"/>
                <w:kern w:val="0"/>
                <w:szCs w:val="21"/>
              </w:rPr>
              <w:t>153</w:t>
            </w:r>
          </w:p>
        </w:tc>
        <w:tc>
          <w:tcPr>
            <w:tcW w:w="1680" w:type="dxa"/>
            <w:tcBorders>
              <w:top w:val="nil"/>
              <w:left w:val="nil"/>
              <w:bottom w:val="single" w:color="auto" w:sz="4" w:space="0"/>
              <w:right w:val="single" w:color="auto" w:sz="4" w:space="0"/>
            </w:tcBorders>
            <w:shd w:val="clear" w:color="auto" w:fill="auto"/>
            <w:vAlign w:val="center"/>
          </w:tcPr>
          <w:p w14:paraId="5A856832">
            <w:pPr>
              <w:widowControl/>
              <w:jc w:val="center"/>
              <w:rPr>
                <w:rFonts w:ascii="宋体" w:hAnsi="宋体" w:cs="宋体"/>
                <w:color w:val="000000"/>
                <w:kern w:val="0"/>
                <w:sz w:val="22"/>
              </w:rPr>
            </w:pPr>
            <w:r>
              <w:rPr>
                <w:rFonts w:hint="eastAsia" w:ascii="宋体" w:hAnsi="宋体" w:cs="宋体"/>
                <w:color w:val="000000"/>
                <w:kern w:val="0"/>
                <w:sz w:val="22"/>
              </w:rPr>
              <w:t>油面筋</w:t>
            </w:r>
          </w:p>
        </w:tc>
        <w:tc>
          <w:tcPr>
            <w:tcW w:w="1720" w:type="dxa"/>
            <w:tcBorders>
              <w:top w:val="nil"/>
              <w:left w:val="nil"/>
              <w:bottom w:val="single" w:color="auto" w:sz="4" w:space="0"/>
              <w:right w:val="single" w:color="auto" w:sz="4" w:space="0"/>
            </w:tcBorders>
            <w:shd w:val="clear" w:color="auto" w:fill="auto"/>
            <w:noWrap/>
            <w:vAlign w:val="center"/>
          </w:tcPr>
          <w:p w14:paraId="4AFB261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FF06D9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5A7EB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60E040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FF6511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D627D5B">
            <w:pPr>
              <w:widowControl/>
              <w:jc w:val="center"/>
              <w:rPr>
                <w:rFonts w:ascii="宋体" w:hAnsi="宋体" w:cs="宋体"/>
                <w:color w:val="000000"/>
                <w:kern w:val="0"/>
                <w:szCs w:val="21"/>
              </w:rPr>
            </w:pPr>
            <w:r>
              <w:rPr>
                <w:rFonts w:hint="eastAsia" w:ascii="宋体" w:hAnsi="宋体" w:cs="宋体"/>
                <w:color w:val="000000"/>
                <w:kern w:val="0"/>
                <w:szCs w:val="21"/>
              </w:rPr>
              <w:t>154</w:t>
            </w:r>
          </w:p>
        </w:tc>
        <w:tc>
          <w:tcPr>
            <w:tcW w:w="1680" w:type="dxa"/>
            <w:tcBorders>
              <w:top w:val="nil"/>
              <w:left w:val="nil"/>
              <w:bottom w:val="single" w:color="auto" w:sz="4" w:space="0"/>
              <w:right w:val="single" w:color="auto" w:sz="4" w:space="0"/>
            </w:tcBorders>
            <w:shd w:val="clear" w:color="auto" w:fill="auto"/>
            <w:vAlign w:val="center"/>
          </w:tcPr>
          <w:p w14:paraId="666FC4DA">
            <w:pPr>
              <w:widowControl/>
              <w:jc w:val="center"/>
              <w:rPr>
                <w:rFonts w:ascii="宋体" w:hAnsi="宋体" w:cs="宋体"/>
                <w:color w:val="000000"/>
                <w:kern w:val="0"/>
                <w:sz w:val="22"/>
              </w:rPr>
            </w:pPr>
            <w:r>
              <w:rPr>
                <w:rFonts w:hint="eastAsia" w:ascii="宋体" w:hAnsi="宋体" w:cs="宋体"/>
                <w:color w:val="000000"/>
                <w:kern w:val="0"/>
                <w:sz w:val="22"/>
              </w:rPr>
              <w:t>豆皮丝</w:t>
            </w:r>
          </w:p>
        </w:tc>
        <w:tc>
          <w:tcPr>
            <w:tcW w:w="1720" w:type="dxa"/>
            <w:tcBorders>
              <w:top w:val="nil"/>
              <w:left w:val="nil"/>
              <w:bottom w:val="single" w:color="auto" w:sz="4" w:space="0"/>
              <w:right w:val="single" w:color="auto" w:sz="4" w:space="0"/>
            </w:tcBorders>
            <w:shd w:val="clear" w:color="auto" w:fill="auto"/>
            <w:noWrap/>
            <w:vAlign w:val="center"/>
          </w:tcPr>
          <w:p w14:paraId="68DFD34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DB872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8143F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BDB87D2">
            <w:pPr>
              <w:widowControl/>
              <w:jc w:val="left"/>
              <w:rPr>
                <w:rFonts w:ascii="宋体" w:hAnsi="宋体" w:cs="宋体"/>
                <w:color w:val="000000"/>
                <w:kern w:val="0"/>
                <w:sz w:val="22"/>
              </w:rPr>
            </w:pPr>
            <w:r>
              <w:rPr>
                <w:rFonts w:hint="eastAsia" w:ascii="宋体" w:hAnsi="宋体" w:cs="宋体"/>
                <w:color w:val="000000"/>
                <w:kern w:val="0"/>
                <w:sz w:val="22"/>
              </w:rPr>
              <w:t>　</w:t>
            </w:r>
          </w:p>
        </w:tc>
      </w:tr>
      <w:tr w14:paraId="14873F7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790C17C">
            <w:pPr>
              <w:widowControl/>
              <w:jc w:val="center"/>
              <w:rPr>
                <w:rFonts w:ascii="宋体" w:hAnsi="宋体" w:cs="宋体"/>
                <w:color w:val="000000"/>
                <w:kern w:val="0"/>
                <w:szCs w:val="21"/>
              </w:rPr>
            </w:pPr>
            <w:r>
              <w:rPr>
                <w:rFonts w:hint="eastAsia" w:ascii="宋体" w:hAnsi="宋体" w:cs="宋体"/>
                <w:color w:val="000000"/>
                <w:kern w:val="0"/>
                <w:szCs w:val="21"/>
              </w:rPr>
              <w:t>155</w:t>
            </w:r>
          </w:p>
        </w:tc>
        <w:tc>
          <w:tcPr>
            <w:tcW w:w="1680" w:type="dxa"/>
            <w:tcBorders>
              <w:top w:val="nil"/>
              <w:left w:val="nil"/>
              <w:bottom w:val="single" w:color="auto" w:sz="4" w:space="0"/>
              <w:right w:val="single" w:color="auto" w:sz="4" w:space="0"/>
            </w:tcBorders>
            <w:shd w:val="clear" w:color="auto" w:fill="auto"/>
            <w:vAlign w:val="center"/>
          </w:tcPr>
          <w:p w14:paraId="475B7063">
            <w:pPr>
              <w:widowControl/>
              <w:jc w:val="center"/>
              <w:rPr>
                <w:rFonts w:ascii="宋体" w:hAnsi="宋体" w:cs="宋体"/>
                <w:color w:val="000000"/>
                <w:kern w:val="0"/>
                <w:sz w:val="22"/>
              </w:rPr>
            </w:pPr>
            <w:r>
              <w:rPr>
                <w:rFonts w:hint="eastAsia" w:ascii="宋体" w:hAnsi="宋体" w:cs="宋体"/>
                <w:color w:val="000000"/>
                <w:kern w:val="0"/>
                <w:sz w:val="22"/>
              </w:rPr>
              <w:t>桂林水磨粉</w:t>
            </w:r>
          </w:p>
        </w:tc>
        <w:tc>
          <w:tcPr>
            <w:tcW w:w="1720" w:type="dxa"/>
            <w:tcBorders>
              <w:top w:val="nil"/>
              <w:left w:val="nil"/>
              <w:bottom w:val="single" w:color="auto" w:sz="4" w:space="0"/>
              <w:right w:val="single" w:color="auto" w:sz="4" w:space="0"/>
            </w:tcBorders>
            <w:shd w:val="clear" w:color="auto" w:fill="auto"/>
            <w:noWrap/>
            <w:vAlign w:val="center"/>
          </w:tcPr>
          <w:p w14:paraId="19F3649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9672B3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5F2549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CA51799">
            <w:pPr>
              <w:widowControl/>
              <w:jc w:val="left"/>
              <w:rPr>
                <w:rFonts w:ascii="宋体" w:hAnsi="宋体" w:cs="宋体"/>
                <w:color w:val="000000"/>
                <w:kern w:val="0"/>
                <w:sz w:val="22"/>
              </w:rPr>
            </w:pPr>
            <w:r>
              <w:rPr>
                <w:rFonts w:hint="eastAsia" w:ascii="宋体" w:hAnsi="宋体" w:cs="宋体"/>
                <w:color w:val="000000"/>
                <w:kern w:val="0"/>
                <w:sz w:val="22"/>
              </w:rPr>
              <w:t>　</w:t>
            </w:r>
          </w:p>
        </w:tc>
      </w:tr>
      <w:tr w14:paraId="7D7F0A7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39BA8CE">
            <w:pPr>
              <w:widowControl/>
              <w:jc w:val="center"/>
              <w:rPr>
                <w:rFonts w:ascii="宋体" w:hAnsi="宋体" w:cs="宋体"/>
                <w:color w:val="000000"/>
                <w:kern w:val="0"/>
                <w:szCs w:val="21"/>
              </w:rPr>
            </w:pPr>
            <w:r>
              <w:rPr>
                <w:rFonts w:hint="eastAsia" w:ascii="宋体" w:hAnsi="宋体" w:cs="宋体"/>
                <w:color w:val="000000"/>
                <w:kern w:val="0"/>
                <w:szCs w:val="21"/>
              </w:rPr>
              <w:t>156</w:t>
            </w:r>
          </w:p>
        </w:tc>
        <w:tc>
          <w:tcPr>
            <w:tcW w:w="1680" w:type="dxa"/>
            <w:tcBorders>
              <w:top w:val="nil"/>
              <w:left w:val="nil"/>
              <w:bottom w:val="single" w:color="auto" w:sz="4" w:space="0"/>
              <w:right w:val="single" w:color="auto" w:sz="4" w:space="0"/>
            </w:tcBorders>
            <w:shd w:val="clear" w:color="auto" w:fill="auto"/>
            <w:vAlign w:val="center"/>
          </w:tcPr>
          <w:p w14:paraId="25A7AD1F">
            <w:pPr>
              <w:widowControl/>
              <w:jc w:val="center"/>
              <w:rPr>
                <w:rFonts w:ascii="宋体" w:hAnsi="宋体" w:cs="宋体"/>
                <w:color w:val="000000"/>
                <w:kern w:val="0"/>
                <w:sz w:val="22"/>
              </w:rPr>
            </w:pPr>
            <w:r>
              <w:rPr>
                <w:rFonts w:hint="eastAsia" w:ascii="宋体" w:hAnsi="宋体" w:cs="宋体"/>
                <w:color w:val="000000"/>
                <w:kern w:val="0"/>
                <w:sz w:val="22"/>
              </w:rPr>
              <w:t>淮南牛肉汤粉丝</w:t>
            </w:r>
          </w:p>
        </w:tc>
        <w:tc>
          <w:tcPr>
            <w:tcW w:w="1720" w:type="dxa"/>
            <w:tcBorders>
              <w:top w:val="nil"/>
              <w:left w:val="nil"/>
              <w:bottom w:val="single" w:color="auto" w:sz="4" w:space="0"/>
              <w:right w:val="single" w:color="auto" w:sz="4" w:space="0"/>
            </w:tcBorders>
            <w:shd w:val="clear" w:color="auto" w:fill="auto"/>
            <w:noWrap/>
            <w:vAlign w:val="center"/>
          </w:tcPr>
          <w:p w14:paraId="2CA940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41398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EC4620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EF2A3B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39982E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DC0EAB9">
            <w:pPr>
              <w:widowControl/>
              <w:jc w:val="center"/>
              <w:rPr>
                <w:rFonts w:ascii="宋体" w:hAnsi="宋体" w:cs="宋体"/>
                <w:color w:val="000000"/>
                <w:kern w:val="0"/>
                <w:szCs w:val="21"/>
              </w:rPr>
            </w:pPr>
            <w:r>
              <w:rPr>
                <w:rFonts w:hint="eastAsia" w:ascii="宋体" w:hAnsi="宋体" w:cs="宋体"/>
                <w:color w:val="000000"/>
                <w:kern w:val="0"/>
                <w:szCs w:val="21"/>
              </w:rPr>
              <w:t>157</w:t>
            </w:r>
          </w:p>
        </w:tc>
        <w:tc>
          <w:tcPr>
            <w:tcW w:w="1680" w:type="dxa"/>
            <w:tcBorders>
              <w:top w:val="nil"/>
              <w:left w:val="nil"/>
              <w:bottom w:val="single" w:color="auto" w:sz="4" w:space="0"/>
              <w:right w:val="single" w:color="auto" w:sz="4" w:space="0"/>
            </w:tcBorders>
            <w:shd w:val="clear" w:color="auto" w:fill="auto"/>
            <w:vAlign w:val="center"/>
          </w:tcPr>
          <w:p w14:paraId="3CF961F2">
            <w:pPr>
              <w:widowControl/>
              <w:jc w:val="center"/>
              <w:rPr>
                <w:rFonts w:ascii="宋体" w:hAnsi="宋体" w:cs="宋体"/>
                <w:color w:val="000000"/>
                <w:kern w:val="0"/>
                <w:sz w:val="22"/>
              </w:rPr>
            </w:pPr>
            <w:r>
              <w:rPr>
                <w:rFonts w:hint="eastAsia" w:ascii="宋体" w:hAnsi="宋体" w:cs="宋体"/>
                <w:color w:val="000000"/>
                <w:kern w:val="0"/>
                <w:sz w:val="22"/>
              </w:rPr>
              <w:t>红薯粉丝</w:t>
            </w:r>
          </w:p>
        </w:tc>
        <w:tc>
          <w:tcPr>
            <w:tcW w:w="1720" w:type="dxa"/>
            <w:tcBorders>
              <w:top w:val="nil"/>
              <w:left w:val="nil"/>
              <w:bottom w:val="single" w:color="auto" w:sz="4" w:space="0"/>
              <w:right w:val="single" w:color="auto" w:sz="4" w:space="0"/>
            </w:tcBorders>
            <w:shd w:val="clear" w:color="auto" w:fill="auto"/>
            <w:noWrap/>
            <w:vAlign w:val="center"/>
          </w:tcPr>
          <w:p w14:paraId="462F57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13255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314DA8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2110FD6">
            <w:pPr>
              <w:widowControl/>
              <w:jc w:val="left"/>
              <w:rPr>
                <w:rFonts w:ascii="宋体" w:hAnsi="宋体" w:cs="宋体"/>
                <w:color w:val="000000"/>
                <w:kern w:val="0"/>
                <w:sz w:val="22"/>
              </w:rPr>
            </w:pPr>
            <w:r>
              <w:rPr>
                <w:rFonts w:hint="eastAsia" w:ascii="宋体" w:hAnsi="宋体" w:cs="宋体"/>
                <w:color w:val="000000"/>
                <w:kern w:val="0"/>
                <w:sz w:val="22"/>
              </w:rPr>
              <w:t>　</w:t>
            </w:r>
          </w:p>
        </w:tc>
      </w:tr>
      <w:tr w14:paraId="1A6BB4A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3406D15">
            <w:pPr>
              <w:widowControl/>
              <w:jc w:val="center"/>
              <w:rPr>
                <w:rFonts w:ascii="宋体" w:hAnsi="宋体" w:cs="宋体"/>
                <w:color w:val="000000"/>
                <w:kern w:val="0"/>
                <w:szCs w:val="21"/>
              </w:rPr>
            </w:pPr>
            <w:r>
              <w:rPr>
                <w:rFonts w:hint="eastAsia" w:ascii="宋体" w:hAnsi="宋体" w:cs="宋体"/>
                <w:color w:val="000000"/>
                <w:kern w:val="0"/>
                <w:szCs w:val="21"/>
              </w:rPr>
              <w:t>158</w:t>
            </w:r>
          </w:p>
        </w:tc>
        <w:tc>
          <w:tcPr>
            <w:tcW w:w="1680" w:type="dxa"/>
            <w:tcBorders>
              <w:top w:val="nil"/>
              <w:left w:val="nil"/>
              <w:bottom w:val="single" w:color="auto" w:sz="4" w:space="0"/>
              <w:right w:val="single" w:color="auto" w:sz="4" w:space="0"/>
            </w:tcBorders>
            <w:shd w:val="clear" w:color="auto" w:fill="auto"/>
            <w:vAlign w:val="center"/>
          </w:tcPr>
          <w:p w14:paraId="59A56DD5">
            <w:pPr>
              <w:widowControl/>
              <w:jc w:val="center"/>
              <w:rPr>
                <w:rFonts w:ascii="宋体" w:hAnsi="宋体" w:cs="宋体"/>
                <w:color w:val="000000"/>
                <w:kern w:val="0"/>
                <w:sz w:val="22"/>
              </w:rPr>
            </w:pPr>
            <w:r>
              <w:rPr>
                <w:rFonts w:hint="eastAsia" w:ascii="宋体" w:hAnsi="宋体" w:cs="宋体"/>
                <w:color w:val="000000"/>
                <w:kern w:val="0"/>
                <w:sz w:val="22"/>
              </w:rPr>
              <w:t>花椒粉</w:t>
            </w:r>
          </w:p>
        </w:tc>
        <w:tc>
          <w:tcPr>
            <w:tcW w:w="1720" w:type="dxa"/>
            <w:tcBorders>
              <w:top w:val="nil"/>
              <w:left w:val="nil"/>
              <w:bottom w:val="single" w:color="auto" w:sz="4" w:space="0"/>
              <w:right w:val="single" w:color="auto" w:sz="4" w:space="0"/>
            </w:tcBorders>
            <w:shd w:val="clear" w:color="auto" w:fill="auto"/>
            <w:noWrap/>
            <w:vAlign w:val="center"/>
          </w:tcPr>
          <w:p w14:paraId="3A736E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970964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F432A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ED05C23">
            <w:pPr>
              <w:widowControl/>
              <w:jc w:val="left"/>
              <w:rPr>
                <w:rFonts w:ascii="宋体" w:hAnsi="宋体" w:cs="宋体"/>
                <w:color w:val="000000"/>
                <w:kern w:val="0"/>
                <w:sz w:val="22"/>
              </w:rPr>
            </w:pPr>
            <w:r>
              <w:rPr>
                <w:rFonts w:hint="eastAsia" w:ascii="宋体" w:hAnsi="宋体" w:cs="宋体"/>
                <w:color w:val="000000"/>
                <w:kern w:val="0"/>
                <w:sz w:val="22"/>
              </w:rPr>
              <w:t>　</w:t>
            </w:r>
          </w:p>
        </w:tc>
      </w:tr>
      <w:tr w14:paraId="700E47D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0FE7A4F">
            <w:pPr>
              <w:widowControl/>
              <w:jc w:val="center"/>
              <w:rPr>
                <w:rFonts w:ascii="宋体" w:hAnsi="宋体" w:cs="宋体"/>
                <w:color w:val="000000"/>
                <w:kern w:val="0"/>
                <w:szCs w:val="21"/>
              </w:rPr>
            </w:pPr>
            <w:r>
              <w:rPr>
                <w:rFonts w:hint="eastAsia" w:ascii="宋体" w:hAnsi="宋体" w:cs="宋体"/>
                <w:color w:val="000000"/>
                <w:kern w:val="0"/>
                <w:szCs w:val="21"/>
              </w:rPr>
              <w:t>159</w:t>
            </w:r>
          </w:p>
        </w:tc>
        <w:tc>
          <w:tcPr>
            <w:tcW w:w="1680" w:type="dxa"/>
            <w:tcBorders>
              <w:top w:val="nil"/>
              <w:left w:val="nil"/>
              <w:bottom w:val="single" w:color="auto" w:sz="4" w:space="0"/>
              <w:right w:val="single" w:color="auto" w:sz="4" w:space="0"/>
            </w:tcBorders>
            <w:shd w:val="clear" w:color="auto" w:fill="auto"/>
            <w:vAlign w:val="center"/>
          </w:tcPr>
          <w:p w14:paraId="2DA6E40B">
            <w:pPr>
              <w:widowControl/>
              <w:jc w:val="center"/>
              <w:rPr>
                <w:rFonts w:ascii="宋体" w:hAnsi="宋体" w:cs="宋体"/>
                <w:color w:val="000000"/>
                <w:kern w:val="0"/>
                <w:sz w:val="22"/>
              </w:rPr>
            </w:pPr>
            <w:r>
              <w:rPr>
                <w:rFonts w:hint="eastAsia" w:ascii="宋体" w:hAnsi="宋体" w:cs="宋体"/>
                <w:color w:val="000000"/>
                <w:kern w:val="0"/>
                <w:sz w:val="22"/>
              </w:rPr>
              <w:t>青麻椒粉</w:t>
            </w:r>
          </w:p>
        </w:tc>
        <w:tc>
          <w:tcPr>
            <w:tcW w:w="1720" w:type="dxa"/>
            <w:tcBorders>
              <w:top w:val="nil"/>
              <w:left w:val="nil"/>
              <w:bottom w:val="single" w:color="auto" w:sz="4" w:space="0"/>
              <w:right w:val="single" w:color="auto" w:sz="4" w:space="0"/>
            </w:tcBorders>
            <w:shd w:val="clear" w:color="auto" w:fill="auto"/>
            <w:noWrap/>
            <w:vAlign w:val="center"/>
          </w:tcPr>
          <w:p w14:paraId="76874E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FD913B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5D695C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43C802F">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216BC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EE6E8DB">
            <w:pPr>
              <w:widowControl/>
              <w:jc w:val="center"/>
              <w:rPr>
                <w:rFonts w:ascii="宋体" w:hAnsi="宋体" w:cs="宋体"/>
                <w:color w:val="000000"/>
                <w:kern w:val="0"/>
                <w:szCs w:val="21"/>
              </w:rPr>
            </w:pPr>
            <w:r>
              <w:rPr>
                <w:rFonts w:hint="eastAsia" w:ascii="宋体" w:hAnsi="宋体" w:cs="宋体"/>
                <w:color w:val="000000"/>
                <w:kern w:val="0"/>
                <w:szCs w:val="21"/>
              </w:rPr>
              <w:t>160</w:t>
            </w:r>
          </w:p>
        </w:tc>
        <w:tc>
          <w:tcPr>
            <w:tcW w:w="1680" w:type="dxa"/>
            <w:tcBorders>
              <w:top w:val="nil"/>
              <w:left w:val="nil"/>
              <w:bottom w:val="single" w:color="auto" w:sz="4" w:space="0"/>
              <w:right w:val="single" w:color="auto" w:sz="4" w:space="0"/>
            </w:tcBorders>
            <w:shd w:val="clear" w:color="auto" w:fill="auto"/>
            <w:vAlign w:val="center"/>
          </w:tcPr>
          <w:p w14:paraId="2B800D06">
            <w:pPr>
              <w:widowControl/>
              <w:jc w:val="center"/>
              <w:rPr>
                <w:rFonts w:ascii="宋体" w:hAnsi="宋体" w:cs="宋体"/>
                <w:color w:val="000000"/>
                <w:kern w:val="0"/>
                <w:sz w:val="22"/>
              </w:rPr>
            </w:pPr>
            <w:r>
              <w:rPr>
                <w:rFonts w:hint="eastAsia" w:ascii="宋体" w:hAnsi="宋体" w:cs="宋体"/>
                <w:color w:val="000000"/>
                <w:kern w:val="0"/>
                <w:sz w:val="22"/>
              </w:rPr>
              <w:t>槐肉素毛肚</w:t>
            </w:r>
          </w:p>
        </w:tc>
        <w:tc>
          <w:tcPr>
            <w:tcW w:w="1720" w:type="dxa"/>
            <w:tcBorders>
              <w:top w:val="nil"/>
              <w:left w:val="nil"/>
              <w:bottom w:val="single" w:color="auto" w:sz="4" w:space="0"/>
              <w:right w:val="single" w:color="auto" w:sz="4" w:space="0"/>
            </w:tcBorders>
            <w:shd w:val="clear" w:color="auto" w:fill="auto"/>
            <w:noWrap/>
            <w:vAlign w:val="center"/>
          </w:tcPr>
          <w:p w14:paraId="6A8075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D2B4C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1203BD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CA4175F">
            <w:pPr>
              <w:widowControl/>
              <w:jc w:val="left"/>
              <w:rPr>
                <w:rFonts w:ascii="宋体" w:hAnsi="宋体" w:cs="宋体"/>
                <w:color w:val="000000"/>
                <w:kern w:val="0"/>
                <w:sz w:val="22"/>
              </w:rPr>
            </w:pPr>
            <w:r>
              <w:rPr>
                <w:rFonts w:hint="eastAsia" w:ascii="宋体" w:hAnsi="宋体" w:cs="宋体"/>
                <w:color w:val="000000"/>
                <w:kern w:val="0"/>
                <w:sz w:val="22"/>
              </w:rPr>
              <w:t>　</w:t>
            </w:r>
          </w:p>
        </w:tc>
      </w:tr>
      <w:tr w14:paraId="5921437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331A4F0">
            <w:pPr>
              <w:widowControl/>
              <w:jc w:val="center"/>
              <w:rPr>
                <w:rFonts w:ascii="宋体" w:hAnsi="宋体" w:cs="宋体"/>
                <w:color w:val="000000"/>
                <w:kern w:val="0"/>
                <w:szCs w:val="21"/>
              </w:rPr>
            </w:pPr>
            <w:r>
              <w:rPr>
                <w:rFonts w:hint="eastAsia" w:ascii="宋体" w:hAnsi="宋体" w:cs="宋体"/>
                <w:color w:val="000000"/>
                <w:kern w:val="0"/>
                <w:szCs w:val="21"/>
              </w:rPr>
              <w:t>161</w:t>
            </w:r>
          </w:p>
        </w:tc>
        <w:tc>
          <w:tcPr>
            <w:tcW w:w="1680" w:type="dxa"/>
            <w:tcBorders>
              <w:top w:val="nil"/>
              <w:left w:val="nil"/>
              <w:bottom w:val="single" w:color="auto" w:sz="4" w:space="0"/>
              <w:right w:val="single" w:color="auto" w:sz="4" w:space="0"/>
            </w:tcBorders>
            <w:shd w:val="clear" w:color="auto" w:fill="auto"/>
            <w:vAlign w:val="center"/>
          </w:tcPr>
          <w:p w14:paraId="329162A1">
            <w:pPr>
              <w:widowControl/>
              <w:jc w:val="center"/>
              <w:rPr>
                <w:rFonts w:ascii="宋体" w:hAnsi="宋体" w:cs="宋体"/>
                <w:color w:val="000000"/>
                <w:kern w:val="0"/>
                <w:sz w:val="22"/>
              </w:rPr>
            </w:pPr>
            <w:r>
              <w:rPr>
                <w:rFonts w:hint="eastAsia" w:ascii="宋体" w:hAnsi="宋体" w:cs="宋体"/>
                <w:color w:val="000000"/>
                <w:kern w:val="0"/>
                <w:sz w:val="22"/>
              </w:rPr>
              <w:t>大刀素毛肚</w:t>
            </w:r>
          </w:p>
        </w:tc>
        <w:tc>
          <w:tcPr>
            <w:tcW w:w="1720" w:type="dxa"/>
            <w:tcBorders>
              <w:top w:val="nil"/>
              <w:left w:val="nil"/>
              <w:bottom w:val="single" w:color="auto" w:sz="4" w:space="0"/>
              <w:right w:val="single" w:color="auto" w:sz="4" w:space="0"/>
            </w:tcBorders>
            <w:shd w:val="clear" w:color="auto" w:fill="auto"/>
            <w:noWrap/>
            <w:vAlign w:val="center"/>
          </w:tcPr>
          <w:p w14:paraId="0E81935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BFECDD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92CA6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0F2AE9A">
            <w:pPr>
              <w:widowControl/>
              <w:jc w:val="left"/>
              <w:rPr>
                <w:rFonts w:ascii="宋体" w:hAnsi="宋体" w:cs="宋体"/>
                <w:color w:val="000000"/>
                <w:kern w:val="0"/>
                <w:sz w:val="22"/>
              </w:rPr>
            </w:pPr>
            <w:r>
              <w:rPr>
                <w:rFonts w:hint="eastAsia" w:ascii="宋体" w:hAnsi="宋体" w:cs="宋体"/>
                <w:color w:val="000000"/>
                <w:kern w:val="0"/>
                <w:sz w:val="22"/>
              </w:rPr>
              <w:t>　</w:t>
            </w:r>
          </w:p>
        </w:tc>
      </w:tr>
      <w:tr w14:paraId="0019DE5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C2690FC">
            <w:pPr>
              <w:widowControl/>
              <w:jc w:val="center"/>
              <w:rPr>
                <w:rFonts w:ascii="宋体" w:hAnsi="宋体" w:cs="宋体"/>
                <w:color w:val="000000"/>
                <w:kern w:val="0"/>
                <w:szCs w:val="21"/>
              </w:rPr>
            </w:pPr>
            <w:r>
              <w:rPr>
                <w:rFonts w:hint="eastAsia" w:ascii="宋体" w:hAnsi="宋体" w:cs="宋体"/>
                <w:color w:val="000000"/>
                <w:kern w:val="0"/>
                <w:szCs w:val="21"/>
              </w:rPr>
              <w:t>162</w:t>
            </w:r>
          </w:p>
        </w:tc>
        <w:tc>
          <w:tcPr>
            <w:tcW w:w="1680" w:type="dxa"/>
            <w:tcBorders>
              <w:top w:val="nil"/>
              <w:left w:val="nil"/>
              <w:bottom w:val="single" w:color="auto" w:sz="4" w:space="0"/>
              <w:right w:val="single" w:color="auto" w:sz="4" w:space="0"/>
            </w:tcBorders>
            <w:shd w:val="clear" w:color="auto" w:fill="auto"/>
            <w:vAlign w:val="center"/>
          </w:tcPr>
          <w:p w14:paraId="1E950271">
            <w:pPr>
              <w:widowControl/>
              <w:jc w:val="center"/>
              <w:rPr>
                <w:rFonts w:ascii="宋体" w:hAnsi="宋体" w:cs="宋体"/>
                <w:color w:val="000000"/>
                <w:kern w:val="0"/>
                <w:sz w:val="22"/>
              </w:rPr>
            </w:pPr>
            <w:r>
              <w:rPr>
                <w:rFonts w:hint="eastAsia" w:ascii="宋体" w:hAnsi="宋体" w:cs="宋体"/>
                <w:color w:val="000000"/>
                <w:kern w:val="0"/>
                <w:sz w:val="22"/>
              </w:rPr>
              <w:t>番茄火锅料</w:t>
            </w:r>
          </w:p>
        </w:tc>
        <w:tc>
          <w:tcPr>
            <w:tcW w:w="1720" w:type="dxa"/>
            <w:tcBorders>
              <w:top w:val="nil"/>
              <w:left w:val="nil"/>
              <w:bottom w:val="single" w:color="auto" w:sz="4" w:space="0"/>
              <w:right w:val="single" w:color="auto" w:sz="4" w:space="0"/>
            </w:tcBorders>
            <w:shd w:val="clear" w:color="auto" w:fill="auto"/>
            <w:noWrap/>
            <w:vAlign w:val="center"/>
          </w:tcPr>
          <w:p w14:paraId="558B7C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32C41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3E83F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FD95835">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6BCC1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B749263">
            <w:pPr>
              <w:widowControl/>
              <w:jc w:val="center"/>
              <w:rPr>
                <w:rFonts w:ascii="宋体" w:hAnsi="宋体" w:cs="宋体"/>
                <w:color w:val="000000"/>
                <w:kern w:val="0"/>
                <w:szCs w:val="21"/>
              </w:rPr>
            </w:pPr>
            <w:r>
              <w:rPr>
                <w:rFonts w:hint="eastAsia" w:ascii="宋体" w:hAnsi="宋体" w:cs="宋体"/>
                <w:color w:val="000000"/>
                <w:kern w:val="0"/>
                <w:szCs w:val="21"/>
              </w:rPr>
              <w:t>163</w:t>
            </w:r>
          </w:p>
        </w:tc>
        <w:tc>
          <w:tcPr>
            <w:tcW w:w="1680" w:type="dxa"/>
            <w:tcBorders>
              <w:top w:val="nil"/>
              <w:left w:val="nil"/>
              <w:bottom w:val="single" w:color="auto" w:sz="4" w:space="0"/>
              <w:right w:val="single" w:color="auto" w:sz="4" w:space="0"/>
            </w:tcBorders>
            <w:shd w:val="clear" w:color="auto" w:fill="auto"/>
            <w:vAlign w:val="center"/>
          </w:tcPr>
          <w:p w14:paraId="4220E2CB">
            <w:pPr>
              <w:widowControl/>
              <w:jc w:val="center"/>
              <w:rPr>
                <w:rFonts w:ascii="宋体" w:hAnsi="宋体" w:cs="宋体"/>
                <w:color w:val="000000"/>
                <w:kern w:val="0"/>
                <w:sz w:val="22"/>
              </w:rPr>
            </w:pPr>
            <w:r>
              <w:rPr>
                <w:rFonts w:hint="eastAsia" w:ascii="宋体" w:hAnsi="宋体" w:cs="宋体"/>
                <w:color w:val="000000"/>
                <w:kern w:val="0"/>
                <w:sz w:val="22"/>
              </w:rPr>
              <w:t>烤麸干</w:t>
            </w:r>
          </w:p>
        </w:tc>
        <w:tc>
          <w:tcPr>
            <w:tcW w:w="1720" w:type="dxa"/>
            <w:tcBorders>
              <w:top w:val="nil"/>
              <w:left w:val="nil"/>
              <w:bottom w:val="single" w:color="auto" w:sz="4" w:space="0"/>
              <w:right w:val="single" w:color="auto" w:sz="4" w:space="0"/>
            </w:tcBorders>
            <w:shd w:val="clear" w:color="auto" w:fill="auto"/>
            <w:noWrap/>
            <w:vAlign w:val="center"/>
          </w:tcPr>
          <w:p w14:paraId="02A94C6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3E4F0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0E273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A7B2CA0">
            <w:pPr>
              <w:widowControl/>
              <w:jc w:val="left"/>
              <w:rPr>
                <w:rFonts w:ascii="宋体" w:hAnsi="宋体" w:cs="宋体"/>
                <w:color w:val="000000"/>
                <w:kern w:val="0"/>
                <w:sz w:val="22"/>
              </w:rPr>
            </w:pPr>
            <w:r>
              <w:rPr>
                <w:rFonts w:hint="eastAsia" w:ascii="宋体" w:hAnsi="宋体" w:cs="宋体"/>
                <w:color w:val="000000"/>
                <w:kern w:val="0"/>
                <w:sz w:val="22"/>
              </w:rPr>
              <w:t>　</w:t>
            </w:r>
          </w:p>
        </w:tc>
      </w:tr>
      <w:tr w14:paraId="3D4655A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C808F21">
            <w:pPr>
              <w:widowControl/>
              <w:jc w:val="center"/>
              <w:rPr>
                <w:rFonts w:ascii="宋体" w:hAnsi="宋体" w:cs="宋体"/>
                <w:color w:val="000000"/>
                <w:kern w:val="0"/>
                <w:szCs w:val="21"/>
              </w:rPr>
            </w:pPr>
            <w:r>
              <w:rPr>
                <w:rFonts w:hint="eastAsia" w:ascii="宋体" w:hAnsi="宋体" w:cs="宋体"/>
                <w:color w:val="000000"/>
                <w:kern w:val="0"/>
                <w:szCs w:val="21"/>
              </w:rPr>
              <w:t>164</w:t>
            </w:r>
          </w:p>
        </w:tc>
        <w:tc>
          <w:tcPr>
            <w:tcW w:w="1680" w:type="dxa"/>
            <w:tcBorders>
              <w:top w:val="nil"/>
              <w:left w:val="nil"/>
              <w:bottom w:val="single" w:color="auto" w:sz="4" w:space="0"/>
              <w:right w:val="single" w:color="auto" w:sz="4" w:space="0"/>
            </w:tcBorders>
            <w:shd w:val="clear" w:color="auto" w:fill="auto"/>
            <w:vAlign w:val="center"/>
          </w:tcPr>
          <w:p w14:paraId="0AFFAE7F">
            <w:pPr>
              <w:widowControl/>
              <w:jc w:val="center"/>
              <w:rPr>
                <w:rFonts w:ascii="宋体" w:hAnsi="宋体" w:cs="宋体"/>
                <w:color w:val="000000"/>
                <w:kern w:val="0"/>
                <w:sz w:val="22"/>
              </w:rPr>
            </w:pPr>
            <w:r>
              <w:rPr>
                <w:rFonts w:hint="eastAsia" w:ascii="宋体" w:hAnsi="宋体" w:cs="宋体"/>
                <w:color w:val="000000"/>
                <w:kern w:val="0"/>
                <w:sz w:val="22"/>
              </w:rPr>
              <w:t>豆皮王中王</w:t>
            </w:r>
          </w:p>
        </w:tc>
        <w:tc>
          <w:tcPr>
            <w:tcW w:w="1720" w:type="dxa"/>
            <w:tcBorders>
              <w:top w:val="nil"/>
              <w:left w:val="nil"/>
              <w:bottom w:val="single" w:color="auto" w:sz="4" w:space="0"/>
              <w:right w:val="single" w:color="auto" w:sz="4" w:space="0"/>
            </w:tcBorders>
            <w:shd w:val="clear" w:color="auto" w:fill="auto"/>
            <w:noWrap/>
            <w:vAlign w:val="center"/>
          </w:tcPr>
          <w:p w14:paraId="0DD5F8E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4B9B9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401498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06EFF57">
            <w:pPr>
              <w:widowControl/>
              <w:jc w:val="left"/>
              <w:rPr>
                <w:rFonts w:ascii="宋体" w:hAnsi="宋体" w:cs="宋体"/>
                <w:color w:val="000000"/>
                <w:kern w:val="0"/>
                <w:sz w:val="22"/>
              </w:rPr>
            </w:pPr>
            <w:r>
              <w:rPr>
                <w:rFonts w:hint="eastAsia" w:ascii="宋体" w:hAnsi="宋体" w:cs="宋体"/>
                <w:color w:val="000000"/>
                <w:kern w:val="0"/>
                <w:sz w:val="22"/>
              </w:rPr>
              <w:t>　</w:t>
            </w:r>
          </w:p>
        </w:tc>
      </w:tr>
      <w:tr w14:paraId="0377A28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E514947">
            <w:pPr>
              <w:widowControl/>
              <w:jc w:val="center"/>
              <w:rPr>
                <w:rFonts w:ascii="宋体" w:hAnsi="宋体" w:cs="宋体"/>
                <w:color w:val="000000"/>
                <w:kern w:val="0"/>
                <w:szCs w:val="21"/>
              </w:rPr>
            </w:pPr>
            <w:r>
              <w:rPr>
                <w:rFonts w:hint="eastAsia" w:ascii="宋体" w:hAnsi="宋体" w:cs="宋体"/>
                <w:color w:val="000000"/>
                <w:kern w:val="0"/>
                <w:szCs w:val="21"/>
              </w:rPr>
              <w:t>165</w:t>
            </w:r>
          </w:p>
        </w:tc>
        <w:tc>
          <w:tcPr>
            <w:tcW w:w="1680" w:type="dxa"/>
            <w:tcBorders>
              <w:top w:val="nil"/>
              <w:left w:val="nil"/>
              <w:bottom w:val="single" w:color="auto" w:sz="4" w:space="0"/>
              <w:right w:val="single" w:color="auto" w:sz="4" w:space="0"/>
            </w:tcBorders>
            <w:shd w:val="clear" w:color="auto" w:fill="auto"/>
            <w:vAlign w:val="center"/>
          </w:tcPr>
          <w:p w14:paraId="1F750B07">
            <w:pPr>
              <w:widowControl/>
              <w:jc w:val="center"/>
              <w:rPr>
                <w:rFonts w:ascii="宋体" w:hAnsi="宋体" w:cs="宋体"/>
                <w:color w:val="000000"/>
                <w:kern w:val="0"/>
                <w:sz w:val="22"/>
              </w:rPr>
            </w:pPr>
            <w:r>
              <w:rPr>
                <w:rFonts w:hint="eastAsia" w:ascii="宋体" w:hAnsi="宋体" w:cs="宋体"/>
                <w:color w:val="000000"/>
                <w:kern w:val="0"/>
                <w:sz w:val="22"/>
              </w:rPr>
              <w:t>黄金豆</w:t>
            </w:r>
          </w:p>
        </w:tc>
        <w:tc>
          <w:tcPr>
            <w:tcW w:w="1720" w:type="dxa"/>
            <w:tcBorders>
              <w:top w:val="nil"/>
              <w:left w:val="nil"/>
              <w:bottom w:val="single" w:color="auto" w:sz="4" w:space="0"/>
              <w:right w:val="single" w:color="auto" w:sz="4" w:space="0"/>
            </w:tcBorders>
            <w:shd w:val="clear" w:color="auto" w:fill="auto"/>
            <w:noWrap/>
            <w:vAlign w:val="center"/>
          </w:tcPr>
          <w:p w14:paraId="6834C4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B518BD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26DEF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E88DC49">
            <w:pPr>
              <w:widowControl/>
              <w:jc w:val="left"/>
              <w:rPr>
                <w:rFonts w:ascii="宋体" w:hAnsi="宋体" w:cs="宋体"/>
                <w:color w:val="000000"/>
                <w:kern w:val="0"/>
                <w:sz w:val="22"/>
              </w:rPr>
            </w:pPr>
            <w:r>
              <w:rPr>
                <w:rFonts w:hint="eastAsia" w:ascii="宋体" w:hAnsi="宋体" w:cs="宋体"/>
                <w:color w:val="000000"/>
                <w:kern w:val="0"/>
                <w:sz w:val="22"/>
              </w:rPr>
              <w:t>　</w:t>
            </w:r>
          </w:p>
        </w:tc>
      </w:tr>
      <w:tr w14:paraId="4ACE865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FA1FB5E">
            <w:pPr>
              <w:widowControl/>
              <w:jc w:val="center"/>
              <w:rPr>
                <w:rFonts w:ascii="宋体" w:hAnsi="宋体" w:cs="宋体"/>
                <w:color w:val="000000"/>
                <w:kern w:val="0"/>
                <w:szCs w:val="21"/>
              </w:rPr>
            </w:pPr>
            <w:r>
              <w:rPr>
                <w:rFonts w:hint="eastAsia" w:ascii="宋体" w:hAnsi="宋体" w:cs="宋体"/>
                <w:color w:val="000000"/>
                <w:kern w:val="0"/>
                <w:szCs w:val="21"/>
              </w:rPr>
              <w:t>166</w:t>
            </w:r>
          </w:p>
        </w:tc>
        <w:tc>
          <w:tcPr>
            <w:tcW w:w="1680" w:type="dxa"/>
            <w:tcBorders>
              <w:top w:val="nil"/>
              <w:left w:val="nil"/>
              <w:bottom w:val="single" w:color="auto" w:sz="4" w:space="0"/>
              <w:right w:val="single" w:color="auto" w:sz="4" w:space="0"/>
            </w:tcBorders>
            <w:shd w:val="clear" w:color="auto" w:fill="auto"/>
            <w:vAlign w:val="center"/>
          </w:tcPr>
          <w:p w14:paraId="24350A16">
            <w:pPr>
              <w:widowControl/>
              <w:jc w:val="center"/>
              <w:rPr>
                <w:rFonts w:ascii="宋体" w:hAnsi="宋体" w:cs="宋体"/>
                <w:color w:val="000000"/>
                <w:kern w:val="0"/>
                <w:sz w:val="22"/>
              </w:rPr>
            </w:pPr>
            <w:r>
              <w:rPr>
                <w:rFonts w:hint="eastAsia" w:ascii="宋体" w:hAnsi="宋体" w:cs="宋体"/>
                <w:color w:val="000000"/>
                <w:kern w:val="0"/>
                <w:sz w:val="22"/>
              </w:rPr>
              <w:t>贡菜</w:t>
            </w:r>
          </w:p>
        </w:tc>
        <w:tc>
          <w:tcPr>
            <w:tcW w:w="1720" w:type="dxa"/>
            <w:tcBorders>
              <w:top w:val="nil"/>
              <w:left w:val="nil"/>
              <w:bottom w:val="single" w:color="auto" w:sz="4" w:space="0"/>
              <w:right w:val="single" w:color="auto" w:sz="4" w:space="0"/>
            </w:tcBorders>
            <w:shd w:val="clear" w:color="auto" w:fill="auto"/>
            <w:noWrap/>
            <w:vAlign w:val="center"/>
          </w:tcPr>
          <w:p w14:paraId="21D0A5A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C70430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9C815F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BFFAE4C">
            <w:pPr>
              <w:widowControl/>
              <w:jc w:val="left"/>
              <w:rPr>
                <w:rFonts w:ascii="宋体" w:hAnsi="宋体" w:cs="宋体"/>
                <w:color w:val="000000"/>
                <w:kern w:val="0"/>
                <w:sz w:val="22"/>
              </w:rPr>
            </w:pPr>
            <w:r>
              <w:rPr>
                <w:rFonts w:hint="eastAsia" w:ascii="宋体" w:hAnsi="宋体" w:cs="宋体"/>
                <w:color w:val="000000"/>
                <w:kern w:val="0"/>
                <w:sz w:val="22"/>
              </w:rPr>
              <w:t>　</w:t>
            </w:r>
          </w:p>
        </w:tc>
      </w:tr>
      <w:tr w14:paraId="38CF6BD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00433EE">
            <w:pPr>
              <w:widowControl/>
              <w:jc w:val="center"/>
              <w:rPr>
                <w:rFonts w:ascii="宋体" w:hAnsi="宋体" w:cs="宋体"/>
                <w:color w:val="000000"/>
                <w:kern w:val="0"/>
                <w:szCs w:val="21"/>
              </w:rPr>
            </w:pPr>
            <w:r>
              <w:rPr>
                <w:rFonts w:hint="eastAsia" w:ascii="宋体" w:hAnsi="宋体" w:cs="宋体"/>
                <w:color w:val="000000"/>
                <w:kern w:val="0"/>
                <w:szCs w:val="21"/>
              </w:rPr>
              <w:t>167</w:t>
            </w:r>
          </w:p>
        </w:tc>
        <w:tc>
          <w:tcPr>
            <w:tcW w:w="1680" w:type="dxa"/>
            <w:tcBorders>
              <w:top w:val="nil"/>
              <w:left w:val="nil"/>
              <w:bottom w:val="single" w:color="auto" w:sz="4" w:space="0"/>
              <w:right w:val="single" w:color="auto" w:sz="4" w:space="0"/>
            </w:tcBorders>
            <w:shd w:val="clear" w:color="auto" w:fill="auto"/>
            <w:vAlign w:val="center"/>
          </w:tcPr>
          <w:p w14:paraId="6C49357B">
            <w:pPr>
              <w:widowControl/>
              <w:jc w:val="center"/>
              <w:rPr>
                <w:rFonts w:ascii="宋体" w:hAnsi="宋体" w:cs="宋体"/>
                <w:color w:val="000000"/>
                <w:kern w:val="0"/>
                <w:sz w:val="22"/>
              </w:rPr>
            </w:pPr>
            <w:r>
              <w:rPr>
                <w:rFonts w:hint="eastAsia" w:ascii="宋体" w:hAnsi="宋体" w:cs="宋体"/>
                <w:color w:val="000000"/>
                <w:kern w:val="0"/>
                <w:sz w:val="22"/>
              </w:rPr>
              <w:t>干海带丝</w:t>
            </w:r>
          </w:p>
        </w:tc>
        <w:tc>
          <w:tcPr>
            <w:tcW w:w="1720" w:type="dxa"/>
            <w:tcBorders>
              <w:top w:val="nil"/>
              <w:left w:val="nil"/>
              <w:bottom w:val="single" w:color="auto" w:sz="4" w:space="0"/>
              <w:right w:val="single" w:color="auto" w:sz="4" w:space="0"/>
            </w:tcBorders>
            <w:shd w:val="clear" w:color="auto" w:fill="auto"/>
            <w:noWrap/>
            <w:vAlign w:val="center"/>
          </w:tcPr>
          <w:p w14:paraId="4F95B1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CD425D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1BCDE2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5A29233">
            <w:pPr>
              <w:widowControl/>
              <w:jc w:val="left"/>
              <w:rPr>
                <w:rFonts w:ascii="宋体" w:hAnsi="宋体" w:cs="宋体"/>
                <w:color w:val="000000"/>
                <w:kern w:val="0"/>
                <w:sz w:val="22"/>
              </w:rPr>
            </w:pPr>
            <w:r>
              <w:rPr>
                <w:rFonts w:hint="eastAsia" w:ascii="宋体" w:hAnsi="宋体" w:cs="宋体"/>
                <w:color w:val="000000"/>
                <w:kern w:val="0"/>
                <w:sz w:val="22"/>
              </w:rPr>
              <w:t>　</w:t>
            </w:r>
          </w:p>
        </w:tc>
      </w:tr>
      <w:tr w14:paraId="14B7036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8682119">
            <w:pPr>
              <w:widowControl/>
              <w:jc w:val="center"/>
              <w:rPr>
                <w:rFonts w:ascii="宋体" w:hAnsi="宋体" w:cs="宋体"/>
                <w:color w:val="000000"/>
                <w:kern w:val="0"/>
                <w:szCs w:val="21"/>
              </w:rPr>
            </w:pPr>
            <w:r>
              <w:rPr>
                <w:rFonts w:hint="eastAsia" w:ascii="宋体" w:hAnsi="宋体" w:cs="宋体"/>
                <w:color w:val="000000"/>
                <w:kern w:val="0"/>
                <w:szCs w:val="21"/>
              </w:rPr>
              <w:t>168</w:t>
            </w:r>
          </w:p>
        </w:tc>
        <w:tc>
          <w:tcPr>
            <w:tcW w:w="1680" w:type="dxa"/>
            <w:tcBorders>
              <w:top w:val="nil"/>
              <w:left w:val="nil"/>
              <w:bottom w:val="single" w:color="auto" w:sz="4" w:space="0"/>
              <w:right w:val="single" w:color="auto" w:sz="4" w:space="0"/>
            </w:tcBorders>
            <w:shd w:val="clear" w:color="auto" w:fill="auto"/>
            <w:vAlign w:val="center"/>
          </w:tcPr>
          <w:p w14:paraId="1DCA6C57">
            <w:pPr>
              <w:widowControl/>
              <w:jc w:val="center"/>
              <w:rPr>
                <w:rFonts w:ascii="宋体" w:hAnsi="宋体" w:cs="宋体"/>
                <w:color w:val="000000"/>
                <w:kern w:val="0"/>
                <w:sz w:val="22"/>
              </w:rPr>
            </w:pPr>
            <w:r>
              <w:rPr>
                <w:rFonts w:hint="eastAsia" w:ascii="宋体" w:hAnsi="宋体" w:cs="宋体"/>
                <w:color w:val="000000"/>
                <w:kern w:val="0"/>
                <w:sz w:val="22"/>
              </w:rPr>
              <w:t>藕片</w:t>
            </w:r>
          </w:p>
        </w:tc>
        <w:tc>
          <w:tcPr>
            <w:tcW w:w="1720" w:type="dxa"/>
            <w:tcBorders>
              <w:top w:val="nil"/>
              <w:left w:val="nil"/>
              <w:bottom w:val="single" w:color="auto" w:sz="4" w:space="0"/>
              <w:right w:val="single" w:color="auto" w:sz="4" w:space="0"/>
            </w:tcBorders>
            <w:shd w:val="clear" w:color="auto" w:fill="auto"/>
            <w:noWrap/>
            <w:vAlign w:val="center"/>
          </w:tcPr>
          <w:p w14:paraId="79AAF8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EFFED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B54A8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69D7BE93">
            <w:pPr>
              <w:widowControl/>
              <w:jc w:val="left"/>
              <w:rPr>
                <w:rFonts w:ascii="宋体" w:hAnsi="宋体" w:cs="宋体"/>
                <w:color w:val="000000"/>
                <w:kern w:val="0"/>
                <w:sz w:val="22"/>
              </w:rPr>
            </w:pPr>
            <w:r>
              <w:rPr>
                <w:rFonts w:hint="eastAsia" w:ascii="宋体" w:hAnsi="宋体" w:cs="宋体"/>
                <w:color w:val="000000"/>
                <w:kern w:val="0"/>
                <w:sz w:val="22"/>
              </w:rPr>
              <w:t>　</w:t>
            </w:r>
          </w:p>
        </w:tc>
      </w:tr>
      <w:tr w14:paraId="3899AC7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C0AD691">
            <w:pPr>
              <w:widowControl/>
              <w:jc w:val="center"/>
              <w:rPr>
                <w:rFonts w:ascii="宋体" w:hAnsi="宋体" w:cs="宋体"/>
                <w:color w:val="000000"/>
                <w:kern w:val="0"/>
                <w:szCs w:val="21"/>
              </w:rPr>
            </w:pPr>
            <w:r>
              <w:rPr>
                <w:rFonts w:hint="eastAsia" w:ascii="宋体" w:hAnsi="宋体" w:cs="宋体"/>
                <w:color w:val="000000"/>
                <w:kern w:val="0"/>
                <w:szCs w:val="21"/>
              </w:rPr>
              <w:t>169</w:t>
            </w:r>
          </w:p>
        </w:tc>
        <w:tc>
          <w:tcPr>
            <w:tcW w:w="1680" w:type="dxa"/>
            <w:tcBorders>
              <w:top w:val="nil"/>
              <w:left w:val="nil"/>
              <w:bottom w:val="single" w:color="auto" w:sz="4" w:space="0"/>
              <w:right w:val="single" w:color="auto" w:sz="4" w:space="0"/>
            </w:tcBorders>
            <w:shd w:val="clear" w:color="auto" w:fill="auto"/>
            <w:vAlign w:val="center"/>
          </w:tcPr>
          <w:p w14:paraId="56D66971">
            <w:pPr>
              <w:widowControl/>
              <w:jc w:val="center"/>
              <w:rPr>
                <w:rFonts w:ascii="宋体" w:hAnsi="宋体" w:cs="宋体"/>
                <w:color w:val="000000"/>
                <w:kern w:val="0"/>
                <w:sz w:val="22"/>
              </w:rPr>
            </w:pPr>
            <w:r>
              <w:rPr>
                <w:rFonts w:hint="eastAsia" w:ascii="宋体" w:hAnsi="宋体" w:cs="宋体"/>
                <w:color w:val="000000"/>
                <w:kern w:val="0"/>
                <w:sz w:val="22"/>
              </w:rPr>
              <w:t>水晶粉皮</w:t>
            </w:r>
          </w:p>
        </w:tc>
        <w:tc>
          <w:tcPr>
            <w:tcW w:w="1720" w:type="dxa"/>
            <w:tcBorders>
              <w:top w:val="nil"/>
              <w:left w:val="nil"/>
              <w:bottom w:val="single" w:color="auto" w:sz="4" w:space="0"/>
              <w:right w:val="single" w:color="auto" w:sz="4" w:space="0"/>
            </w:tcBorders>
            <w:shd w:val="clear" w:color="auto" w:fill="auto"/>
            <w:noWrap/>
            <w:vAlign w:val="center"/>
          </w:tcPr>
          <w:p w14:paraId="7A97FC0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3AD5D0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CD7D64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F451740">
            <w:pPr>
              <w:widowControl/>
              <w:jc w:val="left"/>
              <w:rPr>
                <w:rFonts w:ascii="宋体" w:hAnsi="宋体" w:cs="宋体"/>
                <w:color w:val="000000"/>
                <w:kern w:val="0"/>
                <w:sz w:val="22"/>
              </w:rPr>
            </w:pPr>
            <w:r>
              <w:rPr>
                <w:rFonts w:hint="eastAsia" w:ascii="宋体" w:hAnsi="宋体" w:cs="宋体"/>
                <w:color w:val="000000"/>
                <w:kern w:val="0"/>
                <w:sz w:val="22"/>
              </w:rPr>
              <w:t>　</w:t>
            </w:r>
          </w:p>
        </w:tc>
      </w:tr>
      <w:tr w14:paraId="79D2DC7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A7A5699">
            <w:pPr>
              <w:widowControl/>
              <w:jc w:val="center"/>
              <w:rPr>
                <w:rFonts w:ascii="宋体" w:hAnsi="宋体" w:cs="宋体"/>
                <w:color w:val="000000"/>
                <w:kern w:val="0"/>
                <w:szCs w:val="21"/>
              </w:rPr>
            </w:pPr>
            <w:r>
              <w:rPr>
                <w:rFonts w:hint="eastAsia" w:ascii="宋体" w:hAnsi="宋体" w:cs="宋体"/>
                <w:color w:val="000000"/>
                <w:kern w:val="0"/>
                <w:szCs w:val="21"/>
              </w:rPr>
              <w:t>170</w:t>
            </w:r>
          </w:p>
        </w:tc>
        <w:tc>
          <w:tcPr>
            <w:tcW w:w="1680" w:type="dxa"/>
            <w:tcBorders>
              <w:top w:val="nil"/>
              <w:left w:val="nil"/>
              <w:bottom w:val="single" w:color="auto" w:sz="4" w:space="0"/>
              <w:right w:val="single" w:color="auto" w:sz="4" w:space="0"/>
            </w:tcBorders>
            <w:shd w:val="clear" w:color="auto" w:fill="auto"/>
            <w:vAlign w:val="center"/>
          </w:tcPr>
          <w:p w14:paraId="42593813">
            <w:pPr>
              <w:widowControl/>
              <w:jc w:val="center"/>
              <w:rPr>
                <w:rFonts w:ascii="宋体" w:hAnsi="宋体" w:cs="宋体"/>
                <w:color w:val="000000"/>
                <w:kern w:val="0"/>
                <w:sz w:val="22"/>
              </w:rPr>
            </w:pPr>
            <w:r>
              <w:rPr>
                <w:rFonts w:hint="eastAsia" w:ascii="宋体" w:hAnsi="宋体" w:cs="宋体"/>
                <w:color w:val="000000"/>
                <w:kern w:val="0"/>
                <w:sz w:val="22"/>
              </w:rPr>
              <w:t>脆皮豆腐</w:t>
            </w:r>
          </w:p>
        </w:tc>
        <w:tc>
          <w:tcPr>
            <w:tcW w:w="1720" w:type="dxa"/>
            <w:tcBorders>
              <w:top w:val="nil"/>
              <w:left w:val="nil"/>
              <w:bottom w:val="single" w:color="auto" w:sz="4" w:space="0"/>
              <w:right w:val="single" w:color="auto" w:sz="4" w:space="0"/>
            </w:tcBorders>
            <w:shd w:val="clear" w:color="auto" w:fill="auto"/>
            <w:noWrap/>
            <w:vAlign w:val="center"/>
          </w:tcPr>
          <w:p w14:paraId="73C8FA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04108A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9F4E9A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3B53584">
            <w:pPr>
              <w:widowControl/>
              <w:jc w:val="left"/>
              <w:rPr>
                <w:rFonts w:ascii="宋体" w:hAnsi="宋体" w:cs="宋体"/>
                <w:color w:val="000000"/>
                <w:kern w:val="0"/>
                <w:sz w:val="22"/>
              </w:rPr>
            </w:pPr>
            <w:r>
              <w:rPr>
                <w:rFonts w:hint="eastAsia" w:ascii="宋体" w:hAnsi="宋体" w:cs="宋体"/>
                <w:color w:val="000000"/>
                <w:kern w:val="0"/>
                <w:sz w:val="22"/>
              </w:rPr>
              <w:t>　</w:t>
            </w:r>
          </w:p>
        </w:tc>
      </w:tr>
      <w:tr w14:paraId="3394AF9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961E248">
            <w:pPr>
              <w:widowControl/>
              <w:jc w:val="center"/>
              <w:rPr>
                <w:rFonts w:ascii="宋体" w:hAnsi="宋体" w:cs="宋体"/>
                <w:color w:val="000000"/>
                <w:kern w:val="0"/>
                <w:szCs w:val="21"/>
              </w:rPr>
            </w:pPr>
            <w:r>
              <w:rPr>
                <w:rFonts w:hint="eastAsia" w:ascii="宋体" w:hAnsi="宋体" w:cs="宋体"/>
                <w:color w:val="000000"/>
                <w:kern w:val="0"/>
                <w:szCs w:val="21"/>
              </w:rPr>
              <w:t>171</w:t>
            </w:r>
          </w:p>
        </w:tc>
        <w:tc>
          <w:tcPr>
            <w:tcW w:w="1680" w:type="dxa"/>
            <w:tcBorders>
              <w:top w:val="nil"/>
              <w:left w:val="nil"/>
              <w:bottom w:val="single" w:color="auto" w:sz="4" w:space="0"/>
              <w:right w:val="single" w:color="auto" w:sz="4" w:space="0"/>
            </w:tcBorders>
            <w:shd w:val="clear" w:color="auto" w:fill="auto"/>
            <w:vAlign w:val="center"/>
          </w:tcPr>
          <w:p w14:paraId="2B32BE72">
            <w:pPr>
              <w:widowControl/>
              <w:jc w:val="center"/>
              <w:rPr>
                <w:rFonts w:ascii="宋体" w:hAnsi="宋体" w:cs="宋体"/>
                <w:color w:val="000000"/>
                <w:kern w:val="0"/>
                <w:sz w:val="22"/>
              </w:rPr>
            </w:pPr>
            <w:r>
              <w:rPr>
                <w:rFonts w:hint="eastAsia" w:ascii="宋体" w:hAnsi="宋体" w:cs="宋体"/>
                <w:color w:val="000000"/>
                <w:kern w:val="0"/>
                <w:sz w:val="22"/>
              </w:rPr>
              <w:t>荞麦面</w:t>
            </w:r>
          </w:p>
        </w:tc>
        <w:tc>
          <w:tcPr>
            <w:tcW w:w="1720" w:type="dxa"/>
            <w:tcBorders>
              <w:top w:val="nil"/>
              <w:left w:val="nil"/>
              <w:bottom w:val="single" w:color="auto" w:sz="4" w:space="0"/>
              <w:right w:val="single" w:color="auto" w:sz="4" w:space="0"/>
            </w:tcBorders>
            <w:shd w:val="clear" w:color="auto" w:fill="auto"/>
            <w:noWrap/>
            <w:vAlign w:val="center"/>
          </w:tcPr>
          <w:p w14:paraId="54C0F08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08D878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73910A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E581119">
            <w:pPr>
              <w:widowControl/>
              <w:jc w:val="left"/>
              <w:rPr>
                <w:rFonts w:ascii="宋体" w:hAnsi="宋体" w:cs="宋体"/>
                <w:color w:val="000000"/>
                <w:kern w:val="0"/>
                <w:sz w:val="22"/>
              </w:rPr>
            </w:pPr>
            <w:r>
              <w:rPr>
                <w:rFonts w:hint="eastAsia" w:ascii="宋体" w:hAnsi="宋体" w:cs="宋体"/>
                <w:color w:val="000000"/>
                <w:kern w:val="0"/>
                <w:sz w:val="22"/>
              </w:rPr>
              <w:t>　</w:t>
            </w:r>
          </w:p>
        </w:tc>
      </w:tr>
      <w:tr w14:paraId="4E3F5C9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A2126F1">
            <w:pPr>
              <w:widowControl/>
              <w:jc w:val="center"/>
              <w:rPr>
                <w:rFonts w:ascii="宋体" w:hAnsi="宋体" w:cs="宋体"/>
                <w:color w:val="000000"/>
                <w:kern w:val="0"/>
                <w:szCs w:val="21"/>
              </w:rPr>
            </w:pPr>
            <w:r>
              <w:rPr>
                <w:rFonts w:hint="eastAsia" w:ascii="宋体" w:hAnsi="宋体" w:cs="宋体"/>
                <w:color w:val="000000"/>
                <w:kern w:val="0"/>
                <w:szCs w:val="21"/>
              </w:rPr>
              <w:t>172</w:t>
            </w:r>
          </w:p>
        </w:tc>
        <w:tc>
          <w:tcPr>
            <w:tcW w:w="1680" w:type="dxa"/>
            <w:tcBorders>
              <w:top w:val="nil"/>
              <w:left w:val="nil"/>
              <w:bottom w:val="single" w:color="auto" w:sz="4" w:space="0"/>
              <w:right w:val="single" w:color="auto" w:sz="4" w:space="0"/>
            </w:tcBorders>
            <w:shd w:val="clear" w:color="auto" w:fill="auto"/>
            <w:vAlign w:val="center"/>
          </w:tcPr>
          <w:p w14:paraId="14DFEBC2">
            <w:pPr>
              <w:widowControl/>
              <w:jc w:val="center"/>
              <w:rPr>
                <w:rFonts w:ascii="宋体" w:hAnsi="宋体" w:cs="宋体"/>
                <w:color w:val="000000"/>
                <w:kern w:val="0"/>
                <w:sz w:val="22"/>
              </w:rPr>
            </w:pPr>
            <w:r>
              <w:rPr>
                <w:rFonts w:hint="eastAsia" w:ascii="宋体" w:hAnsi="宋体" w:cs="宋体"/>
                <w:color w:val="000000"/>
                <w:kern w:val="0"/>
                <w:sz w:val="22"/>
              </w:rPr>
              <w:t>龙口粉丝</w:t>
            </w:r>
          </w:p>
        </w:tc>
        <w:tc>
          <w:tcPr>
            <w:tcW w:w="1720" w:type="dxa"/>
            <w:tcBorders>
              <w:top w:val="nil"/>
              <w:left w:val="nil"/>
              <w:bottom w:val="single" w:color="auto" w:sz="4" w:space="0"/>
              <w:right w:val="single" w:color="auto" w:sz="4" w:space="0"/>
            </w:tcBorders>
            <w:shd w:val="clear" w:color="auto" w:fill="auto"/>
            <w:noWrap/>
            <w:vAlign w:val="center"/>
          </w:tcPr>
          <w:p w14:paraId="6D641CC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4B1246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ACE9E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3A14E23">
            <w:pPr>
              <w:widowControl/>
              <w:jc w:val="left"/>
              <w:rPr>
                <w:rFonts w:ascii="宋体" w:hAnsi="宋体" w:cs="宋体"/>
                <w:color w:val="000000"/>
                <w:kern w:val="0"/>
                <w:sz w:val="22"/>
              </w:rPr>
            </w:pPr>
            <w:r>
              <w:rPr>
                <w:rFonts w:hint="eastAsia" w:ascii="宋体" w:hAnsi="宋体" w:cs="宋体"/>
                <w:color w:val="000000"/>
                <w:kern w:val="0"/>
                <w:sz w:val="22"/>
              </w:rPr>
              <w:t>　</w:t>
            </w:r>
          </w:p>
        </w:tc>
      </w:tr>
      <w:tr w14:paraId="087D1B1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FCF2E4B">
            <w:pPr>
              <w:widowControl/>
              <w:jc w:val="center"/>
              <w:rPr>
                <w:rFonts w:ascii="宋体" w:hAnsi="宋体" w:cs="宋体"/>
                <w:color w:val="000000"/>
                <w:kern w:val="0"/>
                <w:szCs w:val="21"/>
              </w:rPr>
            </w:pPr>
            <w:r>
              <w:rPr>
                <w:rFonts w:hint="eastAsia" w:ascii="宋体" w:hAnsi="宋体" w:cs="宋体"/>
                <w:color w:val="000000"/>
                <w:kern w:val="0"/>
                <w:szCs w:val="21"/>
              </w:rPr>
              <w:t>173</w:t>
            </w:r>
          </w:p>
        </w:tc>
        <w:tc>
          <w:tcPr>
            <w:tcW w:w="1680" w:type="dxa"/>
            <w:tcBorders>
              <w:top w:val="nil"/>
              <w:left w:val="nil"/>
              <w:bottom w:val="single" w:color="auto" w:sz="4" w:space="0"/>
              <w:right w:val="single" w:color="auto" w:sz="4" w:space="0"/>
            </w:tcBorders>
            <w:shd w:val="clear" w:color="auto" w:fill="auto"/>
            <w:vAlign w:val="center"/>
          </w:tcPr>
          <w:p w14:paraId="7A2FEA9B">
            <w:pPr>
              <w:widowControl/>
              <w:jc w:val="center"/>
              <w:rPr>
                <w:rFonts w:ascii="宋体" w:hAnsi="宋体" w:cs="宋体"/>
                <w:color w:val="000000"/>
                <w:kern w:val="0"/>
                <w:sz w:val="22"/>
              </w:rPr>
            </w:pPr>
            <w:r>
              <w:rPr>
                <w:rFonts w:hint="eastAsia" w:ascii="宋体" w:hAnsi="宋体" w:cs="宋体"/>
                <w:color w:val="000000"/>
                <w:kern w:val="0"/>
                <w:sz w:val="22"/>
              </w:rPr>
              <w:t>白宽粉</w:t>
            </w:r>
          </w:p>
        </w:tc>
        <w:tc>
          <w:tcPr>
            <w:tcW w:w="1720" w:type="dxa"/>
            <w:tcBorders>
              <w:top w:val="nil"/>
              <w:left w:val="nil"/>
              <w:bottom w:val="single" w:color="auto" w:sz="4" w:space="0"/>
              <w:right w:val="single" w:color="auto" w:sz="4" w:space="0"/>
            </w:tcBorders>
            <w:shd w:val="clear" w:color="auto" w:fill="auto"/>
            <w:noWrap/>
            <w:vAlign w:val="center"/>
          </w:tcPr>
          <w:p w14:paraId="1B4823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3991AA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43426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FBCC922">
            <w:pPr>
              <w:widowControl/>
              <w:jc w:val="left"/>
              <w:rPr>
                <w:rFonts w:ascii="宋体" w:hAnsi="宋体" w:cs="宋体"/>
                <w:color w:val="000000"/>
                <w:kern w:val="0"/>
                <w:sz w:val="22"/>
              </w:rPr>
            </w:pPr>
            <w:r>
              <w:rPr>
                <w:rFonts w:hint="eastAsia" w:ascii="宋体" w:hAnsi="宋体" w:cs="宋体"/>
                <w:color w:val="000000"/>
                <w:kern w:val="0"/>
                <w:sz w:val="22"/>
              </w:rPr>
              <w:t>　</w:t>
            </w:r>
          </w:p>
        </w:tc>
      </w:tr>
      <w:tr w14:paraId="039971C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284C687">
            <w:pPr>
              <w:widowControl/>
              <w:jc w:val="center"/>
              <w:rPr>
                <w:rFonts w:ascii="宋体" w:hAnsi="宋体" w:cs="宋体"/>
                <w:color w:val="000000"/>
                <w:kern w:val="0"/>
                <w:szCs w:val="21"/>
              </w:rPr>
            </w:pPr>
            <w:r>
              <w:rPr>
                <w:rFonts w:hint="eastAsia" w:ascii="宋体" w:hAnsi="宋体" w:cs="宋体"/>
                <w:color w:val="000000"/>
                <w:kern w:val="0"/>
                <w:szCs w:val="21"/>
              </w:rPr>
              <w:t>174</w:t>
            </w:r>
          </w:p>
        </w:tc>
        <w:tc>
          <w:tcPr>
            <w:tcW w:w="1680" w:type="dxa"/>
            <w:tcBorders>
              <w:top w:val="nil"/>
              <w:left w:val="nil"/>
              <w:bottom w:val="single" w:color="auto" w:sz="4" w:space="0"/>
              <w:right w:val="single" w:color="auto" w:sz="4" w:space="0"/>
            </w:tcBorders>
            <w:shd w:val="clear" w:color="auto" w:fill="auto"/>
            <w:vAlign w:val="center"/>
          </w:tcPr>
          <w:p w14:paraId="7AC0F0F9">
            <w:pPr>
              <w:widowControl/>
              <w:jc w:val="center"/>
              <w:rPr>
                <w:rFonts w:ascii="宋体" w:hAnsi="宋体" w:cs="宋体"/>
                <w:color w:val="000000"/>
                <w:kern w:val="0"/>
                <w:sz w:val="22"/>
              </w:rPr>
            </w:pPr>
            <w:r>
              <w:rPr>
                <w:rFonts w:hint="eastAsia" w:ascii="宋体" w:hAnsi="宋体" w:cs="宋体"/>
                <w:color w:val="000000"/>
                <w:kern w:val="0"/>
                <w:sz w:val="22"/>
              </w:rPr>
              <w:t>黑宽粉</w:t>
            </w:r>
          </w:p>
        </w:tc>
        <w:tc>
          <w:tcPr>
            <w:tcW w:w="1720" w:type="dxa"/>
            <w:tcBorders>
              <w:top w:val="nil"/>
              <w:left w:val="nil"/>
              <w:bottom w:val="single" w:color="auto" w:sz="4" w:space="0"/>
              <w:right w:val="single" w:color="auto" w:sz="4" w:space="0"/>
            </w:tcBorders>
            <w:shd w:val="clear" w:color="auto" w:fill="auto"/>
            <w:noWrap/>
            <w:vAlign w:val="center"/>
          </w:tcPr>
          <w:p w14:paraId="56E968A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361CE8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6A3CD9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B6DEFE8">
            <w:pPr>
              <w:widowControl/>
              <w:jc w:val="left"/>
              <w:rPr>
                <w:rFonts w:ascii="宋体" w:hAnsi="宋体" w:cs="宋体"/>
                <w:color w:val="000000"/>
                <w:kern w:val="0"/>
                <w:sz w:val="22"/>
              </w:rPr>
            </w:pPr>
            <w:r>
              <w:rPr>
                <w:rFonts w:hint="eastAsia" w:ascii="宋体" w:hAnsi="宋体" w:cs="宋体"/>
                <w:color w:val="000000"/>
                <w:kern w:val="0"/>
                <w:sz w:val="22"/>
              </w:rPr>
              <w:t>　</w:t>
            </w:r>
          </w:p>
        </w:tc>
      </w:tr>
      <w:tr w14:paraId="297C1A4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30AF62C5">
            <w:pPr>
              <w:widowControl/>
              <w:jc w:val="center"/>
              <w:rPr>
                <w:rFonts w:ascii="宋体" w:hAnsi="宋体" w:cs="宋体"/>
                <w:color w:val="000000"/>
                <w:kern w:val="0"/>
                <w:szCs w:val="21"/>
              </w:rPr>
            </w:pPr>
            <w:r>
              <w:rPr>
                <w:rFonts w:hint="eastAsia" w:ascii="宋体" w:hAnsi="宋体" w:cs="宋体"/>
                <w:color w:val="000000"/>
                <w:kern w:val="0"/>
                <w:szCs w:val="21"/>
              </w:rPr>
              <w:t>175</w:t>
            </w:r>
          </w:p>
        </w:tc>
        <w:tc>
          <w:tcPr>
            <w:tcW w:w="1680" w:type="dxa"/>
            <w:tcBorders>
              <w:top w:val="nil"/>
              <w:left w:val="nil"/>
              <w:bottom w:val="single" w:color="auto" w:sz="4" w:space="0"/>
              <w:right w:val="single" w:color="auto" w:sz="4" w:space="0"/>
            </w:tcBorders>
            <w:shd w:val="clear" w:color="auto" w:fill="auto"/>
            <w:vAlign w:val="center"/>
          </w:tcPr>
          <w:p w14:paraId="536CFA3B">
            <w:pPr>
              <w:widowControl/>
              <w:jc w:val="center"/>
              <w:rPr>
                <w:rFonts w:ascii="宋体" w:hAnsi="宋体" w:cs="宋体"/>
                <w:color w:val="000000"/>
                <w:kern w:val="0"/>
                <w:sz w:val="22"/>
              </w:rPr>
            </w:pPr>
            <w:r>
              <w:rPr>
                <w:rFonts w:hint="eastAsia" w:ascii="宋体" w:hAnsi="宋体" w:cs="宋体"/>
                <w:color w:val="000000"/>
                <w:kern w:val="0"/>
                <w:sz w:val="22"/>
              </w:rPr>
              <w:t>红薯圈粉</w:t>
            </w:r>
          </w:p>
        </w:tc>
        <w:tc>
          <w:tcPr>
            <w:tcW w:w="1720" w:type="dxa"/>
            <w:tcBorders>
              <w:top w:val="nil"/>
              <w:left w:val="nil"/>
              <w:bottom w:val="single" w:color="auto" w:sz="4" w:space="0"/>
              <w:right w:val="single" w:color="auto" w:sz="4" w:space="0"/>
            </w:tcBorders>
            <w:shd w:val="clear" w:color="auto" w:fill="auto"/>
            <w:noWrap/>
            <w:vAlign w:val="center"/>
          </w:tcPr>
          <w:p w14:paraId="16C87B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2424B4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F26CC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E8E05A9">
            <w:pPr>
              <w:widowControl/>
              <w:jc w:val="left"/>
              <w:rPr>
                <w:rFonts w:ascii="宋体" w:hAnsi="宋体" w:cs="宋体"/>
                <w:color w:val="000000"/>
                <w:kern w:val="0"/>
                <w:sz w:val="22"/>
              </w:rPr>
            </w:pPr>
            <w:r>
              <w:rPr>
                <w:rFonts w:hint="eastAsia" w:ascii="宋体" w:hAnsi="宋体" w:cs="宋体"/>
                <w:color w:val="000000"/>
                <w:kern w:val="0"/>
                <w:sz w:val="22"/>
              </w:rPr>
              <w:t>　</w:t>
            </w:r>
          </w:p>
        </w:tc>
      </w:tr>
      <w:tr w14:paraId="628BEDB9">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908252E">
            <w:pPr>
              <w:widowControl/>
              <w:jc w:val="center"/>
              <w:rPr>
                <w:rFonts w:ascii="宋体" w:hAnsi="宋体" w:cs="宋体"/>
                <w:color w:val="000000"/>
                <w:kern w:val="0"/>
                <w:szCs w:val="21"/>
              </w:rPr>
            </w:pPr>
            <w:r>
              <w:rPr>
                <w:rFonts w:hint="eastAsia" w:ascii="宋体" w:hAnsi="宋体" w:cs="宋体"/>
                <w:color w:val="000000"/>
                <w:kern w:val="0"/>
                <w:szCs w:val="21"/>
              </w:rPr>
              <w:t>176</w:t>
            </w:r>
          </w:p>
        </w:tc>
        <w:tc>
          <w:tcPr>
            <w:tcW w:w="1680" w:type="dxa"/>
            <w:tcBorders>
              <w:top w:val="nil"/>
              <w:left w:val="nil"/>
              <w:bottom w:val="single" w:color="auto" w:sz="4" w:space="0"/>
              <w:right w:val="single" w:color="auto" w:sz="4" w:space="0"/>
            </w:tcBorders>
            <w:shd w:val="clear" w:color="auto" w:fill="auto"/>
            <w:vAlign w:val="center"/>
          </w:tcPr>
          <w:p w14:paraId="688708F6">
            <w:pPr>
              <w:widowControl/>
              <w:jc w:val="center"/>
              <w:rPr>
                <w:rFonts w:ascii="宋体" w:hAnsi="宋体" w:cs="宋体"/>
                <w:color w:val="000000"/>
                <w:kern w:val="0"/>
                <w:sz w:val="22"/>
              </w:rPr>
            </w:pPr>
            <w:r>
              <w:rPr>
                <w:rFonts w:hint="eastAsia" w:ascii="宋体" w:hAnsi="宋体" w:cs="宋体"/>
                <w:color w:val="000000"/>
                <w:kern w:val="0"/>
                <w:sz w:val="22"/>
              </w:rPr>
              <w:t>魔鬼辣椒段</w:t>
            </w:r>
          </w:p>
        </w:tc>
        <w:tc>
          <w:tcPr>
            <w:tcW w:w="1720" w:type="dxa"/>
            <w:tcBorders>
              <w:top w:val="nil"/>
              <w:left w:val="nil"/>
              <w:bottom w:val="single" w:color="auto" w:sz="4" w:space="0"/>
              <w:right w:val="single" w:color="auto" w:sz="4" w:space="0"/>
            </w:tcBorders>
            <w:shd w:val="clear" w:color="auto" w:fill="auto"/>
            <w:noWrap/>
            <w:vAlign w:val="center"/>
          </w:tcPr>
          <w:p w14:paraId="1F6FA8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99FF5E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8A8F8E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56298C7">
            <w:pPr>
              <w:widowControl/>
              <w:jc w:val="left"/>
              <w:rPr>
                <w:rFonts w:ascii="宋体" w:hAnsi="宋体" w:cs="宋体"/>
                <w:color w:val="000000"/>
                <w:kern w:val="0"/>
                <w:sz w:val="22"/>
              </w:rPr>
            </w:pPr>
            <w:r>
              <w:rPr>
                <w:rFonts w:hint="eastAsia" w:ascii="宋体" w:hAnsi="宋体" w:cs="宋体"/>
                <w:color w:val="000000"/>
                <w:kern w:val="0"/>
                <w:sz w:val="22"/>
              </w:rPr>
              <w:t>　</w:t>
            </w:r>
          </w:p>
        </w:tc>
      </w:tr>
      <w:tr w14:paraId="2407E8B6">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D2BAD8C">
            <w:pPr>
              <w:widowControl/>
              <w:jc w:val="center"/>
              <w:rPr>
                <w:rFonts w:ascii="宋体" w:hAnsi="宋体" w:cs="宋体"/>
                <w:color w:val="000000"/>
                <w:kern w:val="0"/>
                <w:szCs w:val="21"/>
              </w:rPr>
            </w:pPr>
            <w:r>
              <w:rPr>
                <w:rFonts w:hint="eastAsia" w:ascii="宋体" w:hAnsi="宋体" w:cs="宋体"/>
                <w:color w:val="000000"/>
                <w:kern w:val="0"/>
                <w:szCs w:val="21"/>
              </w:rPr>
              <w:t>177</w:t>
            </w:r>
          </w:p>
        </w:tc>
        <w:tc>
          <w:tcPr>
            <w:tcW w:w="1680" w:type="dxa"/>
            <w:tcBorders>
              <w:top w:val="nil"/>
              <w:left w:val="nil"/>
              <w:bottom w:val="single" w:color="auto" w:sz="4" w:space="0"/>
              <w:right w:val="single" w:color="auto" w:sz="4" w:space="0"/>
            </w:tcBorders>
            <w:shd w:val="clear" w:color="auto" w:fill="auto"/>
            <w:vAlign w:val="center"/>
          </w:tcPr>
          <w:p w14:paraId="7FAD9771">
            <w:pPr>
              <w:widowControl/>
              <w:jc w:val="center"/>
              <w:rPr>
                <w:rFonts w:ascii="宋体" w:hAnsi="宋体" w:cs="宋体"/>
                <w:color w:val="000000"/>
                <w:kern w:val="0"/>
                <w:sz w:val="22"/>
              </w:rPr>
            </w:pPr>
            <w:r>
              <w:rPr>
                <w:rFonts w:hint="eastAsia" w:ascii="宋体" w:hAnsi="宋体" w:cs="宋体"/>
                <w:color w:val="000000"/>
                <w:kern w:val="0"/>
                <w:sz w:val="22"/>
              </w:rPr>
              <w:t>魔鬼辣椒粉(细)</w:t>
            </w:r>
          </w:p>
        </w:tc>
        <w:tc>
          <w:tcPr>
            <w:tcW w:w="1720" w:type="dxa"/>
            <w:tcBorders>
              <w:top w:val="nil"/>
              <w:left w:val="nil"/>
              <w:bottom w:val="single" w:color="auto" w:sz="4" w:space="0"/>
              <w:right w:val="single" w:color="auto" w:sz="4" w:space="0"/>
            </w:tcBorders>
            <w:shd w:val="clear" w:color="auto" w:fill="auto"/>
            <w:noWrap/>
            <w:vAlign w:val="center"/>
          </w:tcPr>
          <w:p w14:paraId="4197C41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64B3B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3F484BB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38EB022">
            <w:pPr>
              <w:widowControl/>
              <w:jc w:val="left"/>
              <w:rPr>
                <w:rFonts w:ascii="宋体" w:hAnsi="宋体" w:cs="宋体"/>
                <w:color w:val="000000"/>
                <w:kern w:val="0"/>
                <w:sz w:val="22"/>
              </w:rPr>
            </w:pPr>
            <w:r>
              <w:rPr>
                <w:rFonts w:hint="eastAsia" w:ascii="宋体" w:hAnsi="宋体" w:cs="宋体"/>
                <w:color w:val="000000"/>
                <w:kern w:val="0"/>
                <w:sz w:val="22"/>
              </w:rPr>
              <w:t>　</w:t>
            </w:r>
          </w:p>
        </w:tc>
      </w:tr>
      <w:tr w14:paraId="31397E9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5E775838">
            <w:pPr>
              <w:widowControl/>
              <w:jc w:val="center"/>
              <w:rPr>
                <w:rFonts w:ascii="宋体" w:hAnsi="宋体" w:cs="宋体"/>
                <w:color w:val="000000"/>
                <w:kern w:val="0"/>
                <w:szCs w:val="21"/>
              </w:rPr>
            </w:pPr>
            <w:r>
              <w:rPr>
                <w:rFonts w:hint="eastAsia" w:ascii="宋体" w:hAnsi="宋体" w:cs="宋体"/>
                <w:color w:val="000000"/>
                <w:kern w:val="0"/>
                <w:szCs w:val="21"/>
              </w:rPr>
              <w:t>178</w:t>
            </w:r>
          </w:p>
        </w:tc>
        <w:tc>
          <w:tcPr>
            <w:tcW w:w="1680" w:type="dxa"/>
            <w:tcBorders>
              <w:top w:val="nil"/>
              <w:left w:val="nil"/>
              <w:bottom w:val="single" w:color="auto" w:sz="4" w:space="0"/>
              <w:right w:val="single" w:color="auto" w:sz="4" w:space="0"/>
            </w:tcBorders>
            <w:shd w:val="clear" w:color="auto" w:fill="auto"/>
            <w:vAlign w:val="center"/>
          </w:tcPr>
          <w:p w14:paraId="23804ED6">
            <w:pPr>
              <w:widowControl/>
              <w:jc w:val="center"/>
              <w:rPr>
                <w:rFonts w:ascii="宋体" w:hAnsi="宋体" w:cs="宋体"/>
                <w:color w:val="000000"/>
                <w:kern w:val="0"/>
                <w:sz w:val="22"/>
              </w:rPr>
            </w:pPr>
            <w:r>
              <w:rPr>
                <w:rFonts w:hint="eastAsia" w:ascii="宋体" w:hAnsi="宋体" w:cs="宋体"/>
                <w:color w:val="000000"/>
                <w:kern w:val="0"/>
                <w:sz w:val="22"/>
              </w:rPr>
              <w:t>魔鬼辣椒粉(中粗)</w:t>
            </w:r>
          </w:p>
        </w:tc>
        <w:tc>
          <w:tcPr>
            <w:tcW w:w="1720" w:type="dxa"/>
            <w:tcBorders>
              <w:top w:val="nil"/>
              <w:left w:val="nil"/>
              <w:bottom w:val="single" w:color="auto" w:sz="4" w:space="0"/>
              <w:right w:val="single" w:color="auto" w:sz="4" w:space="0"/>
            </w:tcBorders>
            <w:shd w:val="clear" w:color="auto" w:fill="auto"/>
            <w:noWrap/>
            <w:vAlign w:val="center"/>
          </w:tcPr>
          <w:p w14:paraId="0C5D30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E0EE0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BD315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7BE23C8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B31914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5BADF8C">
            <w:pPr>
              <w:widowControl/>
              <w:jc w:val="center"/>
              <w:rPr>
                <w:rFonts w:ascii="宋体" w:hAnsi="宋体" w:cs="宋体"/>
                <w:color w:val="000000"/>
                <w:kern w:val="0"/>
                <w:szCs w:val="21"/>
              </w:rPr>
            </w:pPr>
            <w:r>
              <w:rPr>
                <w:rFonts w:hint="eastAsia" w:ascii="宋体" w:hAnsi="宋体" w:cs="宋体"/>
                <w:color w:val="000000"/>
                <w:kern w:val="0"/>
                <w:szCs w:val="21"/>
              </w:rPr>
              <w:t>179</w:t>
            </w:r>
          </w:p>
        </w:tc>
        <w:tc>
          <w:tcPr>
            <w:tcW w:w="1680" w:type="dxa"/>
            <w:tcBorders>
              <w:top w:val="nil"/>
              <w:left w:val="nil"/>
              <w:bottom w:val="single" w:color="auto" w:sz="4" w:space="0"/>
              <w:right w:val="single" w:color="auto" w:sz="4" w:space="0"/>
            </w:tcBorders>
            <w:shd w:val="clear" w:color="auto" w:fill="auto"/>
            <w:vAlign w:val="center"/>
          </w:tcPr>
          <w:p w14:paraId="6D1EAC2A">
            <w:pPr>
              <w:widowControl/>
              <w:jc w:val="center"/>
              <w:rPr>
                <w:rFonts w:ascii="宋体" w:hAnsi="宋体" w:cs="宋体"/>
                <w:color w:val="000000"/>
                <w:kern w:val="0"/>
                <w:sz w:val="22"/>
              </w:rPr>
            </w:pPr>
            <w:r>
              <w:rPr>
                <w:rFonts w:hint="eastAsia" w:ascii="宋体" w:hAnsi="宋体" w:cs="宋体"/>
                <w:color w:val="000000"/>
                <w:kern w:val="0"/>
                <w:sz w:val="22"/>
              </w:rPr>
              <w:t>魔鬼辣椒粉(大粗)</w:t>
            </w:r>
          </w:p>
        </w:tc>
        <w:tc>
          <w:tcPr>
            <w:tcW w:w="1720" w:type="dxa"/>
            <w:tcBorders>
              <w:top w:val="nil"/>
              <w:left w:val="nil"/>
              <w:bottom w:val="single" w:color="auto" w:sz="4" w:space="0"/>
              <w:right w:val="single" w:color="auto" w:sz="4" w:space="0"/>
            </w:tcBorders>
            <w:shd w:val="clear" w:color="auto" w:fill="auto"/>
            <w:noWrap/>
            <w:vAlign w:val="center"/>
          </w:tcPr>
          <w:p w14:paraId="4CBFAA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7009BD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0A524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1A690D57">
            <w:pPr>
              <w:widowControl/>
              <w:jc w:val="left"/>
              <w:rPr>
                <w:rFonts w:ascii="宋体" w:hAnsi="宋体" w:cs="宋体"/>
                <w:color w:val="000000"/>
                <w:kern w:val="0"/>
                <w:sz w:val="22"/>
              </w:rPr>
            </w:pPr>
            <w:r>
              <w:rPr>
                <w:rFonts w:hint="eastAsia" w:ascii="宋体" w:hAnsi="宋体" w:cs="宋体"/>
                <w:color w:val="000000"/>
                <w:kern w:val="0"/>
                <w:sz w:val="22"/>
              </w:rPr>
              <w:t>　</w:t>
            </w:r>
          </w:p>
        </w:tc>
      </w:tr>
      <w:tr w14:paraId="1F298B3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479F465B">
            <w:pPr>
              <w:widowControl/>
              <w:jc w:val="center"/>
              <w:rPr>
                <w:rFonts w:ascii="宋体" w:hAnsi="宋体" w:cs="宋体"/>
                <w:color w:val="000000"/>
                <w:kern w:val="0"/>
                <w:szCs w:val="21"/>
              </w:rPr>
            </w:pPr>
            <w:r>
              <w:rPr>
                <w:rFonts w:hint="eastAsia" w:ascii="宋体" w:hAnsi="宋体" w:cs="宋体"/>
                <w:color w:val="000000"/>
                <w:kern w:val="0"/>
                <w:szCs w:val="21"/>
              </w:rPr>
              <w:t>180</w:t>
            </w:r>
          </w:p>
        </w:tc>
        <w:tc>
          <w:tcPr>
            <w:tcW w:w="1680" w:type="dxa"/>
            <w:tcBorders>
              <w:top w:val="nil"/>
              <w:left w:val="nil"/>
              <w:bottom w:val="single" w:color="auto" w:sz="4" w:space="0"/>
              <w:right w:val="single" w:color="auto" w:sz="4" w:space="0"/>
            </w:tcBorders>
            <w:shd w:val="clear" w:color="auto" w:fill="auto"/>
            <w:vAlign w:val="center"/>
          </w:tcPr>
          <w:p w14:paraId="445AEAAC">
            <w:pPr>
              <w:widowControl/>
              <w:jc w:val="center"/>
              <w:rPr>
                <w:rFonts w:ascii="宋体" w:hAnsi="宋体" w:cs="宋体"/>
                <w:color w:val="000000"/>
                <w:kern w:val="0"/>
                <w:sz w:val="22"/>
              </w:rPr>
            </w:pPr>
            <w:r>
              <w:rPr>
                <w:rFonts w:hint="eastAsia" w:ascii="宋体" w:hAnsi="宋体" w:cs="宋体"/>
                <w:color w:val="000000"/>
                <w:kern w:val="0"/>
                <w:sz w:val="22"/>
              </w:rPr>
              <w:t>清水笋片</w:t>
            </w:r>
          </w:p>
        </w:tc>
        <w:tc>
          <w:tcPr>
            <w:tcW w:w="1720" w:type="dxa"/>
            <w:tcBorders>
              <w:top w:val="nil"/>
              <w:left w:val="nil"/>
              <w:bottom w:val="single" w:color="auto" w:sz="4" w:space="0"/>
              <w:right w:val="single" w:color="auto" w:sz="4" w:space="0"/>
            </w:tcBorders>
            <w:shd w:val="clear" w:color="auto" w:fill="auto"/>
            <w:noWrap/>
            <w:vAlign w:val="center"/>
          </w:tcPr>
          <w:p w14:paraId="6EE9AB9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5698B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D2491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EEE185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F2EA5B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7CE983F">
            <w:pPr>
              <w:widowControl/>
              <w:jc w:val="center"/>
              <w:rPr>
                <w:rFonts w:ascii="宋体" w:hAnsi="宋体" w:cs="宋体"/>
                <w:color w:val="000000"/>
                <w:kern w:val="0"/>
                <w:szCs w:val="21"/>
              </w:rPr>
            </w:pPr>
            <w:r>
              <w:rPr>
                <w:rFonts w:hint="eastAsia" w:ascii="宋体" w:hAnsi="宋体" w:cs="宋体"/>
                <w:color w:val="000000"/>
                <w:kern w:val="0"/>
                <w:szCs w:val="21"/>
              </w:rPr>
              <w:t>181</w:t>
            </w:r>
          </w:p>
        </w:tc>
        <w:tc>
          <w:tcPr>
            <w:tcW w:w="1680" w:type="dxa"/>
            <w:tcBorders>
              <w:top w:val="nil"/>
              <w:left w:val="nil"/>
              <w:bottom w:val="single" w:color="auto" w:sz="4" w:space="0"/>
              <w:right w:val="single" w:color="auto" w:sz="4" w:space="0"/>
            </w:tcBorders>
            <w:shd w:val="clear" w:color="auto" w:fill="auto"/>
            <w:vAlign w:val="center"/>
          </w:tcPr>
          <w:p w14:paraId="6BB36580">
            <w:pPr>
              <w:widowControl/>
              <w:jc w:val="center"/>
              <w:rPr>
                <w:rFonts w:ascii="宋体" w:hAnsi="宋体" w:cs="宋体"/>
                <w:color w:val="000000"/>
                <w:kern w:val="0"/>
                <w:sz w:val="22"/>
              </w:rPr>
            </w:pPr>
            <w:r>
              <w:rPr>
                <w:rFonts w:hint="eastAsia" w:ascii="宋体" w:hAnsi="宋体" w:cs="宋体"/>
                <w:color w:val="000000"/>
                <w:kern w:val="0"/>
                <w:sz w:val="22"/>
              </w:rPr>
              <w:t>清水笋丝</w:t>
            </w:r>
          </w:p>
        </w:tc>
        <w:tc>
          <w:tcPr>
            <w:tcW w:w="1720" w:type="dxa"/>
            <w:tcBorders>
              <w:top w:val="nil"/>
              <w:left w:val="nil"/>
              <w:bottom w:val="single" w:color="auto" w:sz="4" w:space="0"/>
              <w:right w:val="single" w:color="auto" w:sz="4" w:space="0"/>
            </w:tcBorders>
            <w:shd w:val="clear" w:color="auto" w:fill="auto"/>
            <w:noWrap/>
            <w:vAlign w:val="center"/>
          </w:tcPr>
          <w:p w14:paraId="5C49DDAE">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8CA318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FDBEA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2B2C4A4">
            <w:pPr>
              <w:widowControl/>
              <w:jc w:val="left"/>
              <w:rPr>
                <w:rFonts w:ascii="宋体" w:hAnsi="宋体" w:cs="宋体"/>
                <w:color w:val="000000"/>
                <w:kern w:val="0"/>
                <w:sz w:val="22"/>
              </w:rPr>
            </w:pPr>
            <w:r>
              <w:rPr>
                <w:rFonts w:hint="eastAsia" w:ascii="宋体" w:hAnsi="宋体" w:cs="宋体"/>
                <w:color w:val="000000"/>
                <w:kern w:val="0"/>
                <w:sz w:val="22"/>
              </w:rPr>
              <w:t>　</w:t>
            </w:r>
          </w:p>
        </w:tc>
      </w:tr>
      <w:tr w14:paraId="2B90F0CD">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2B97302C">
            <w:pPr>
              <w:widowControl/>
              <w:jc w:val="center"/>
              <w:rPr>
                <w:rFonts w:ascii="宋体" w:hAnsi="宋体" w:cs="宋体"/>
                <w:color w:val="000000"/>
                <w:kern w:val="0"/>
                <w:szCs w:val="21"/>
              </w:rPr>
            </w:pPr>
            <w:r>
              <w:rPr>
                <w:rFonts w:hint="eastAsia" w:ascii="宋体" w:hAnsi="宋体" w:cs="宋体"/>
                <w:color w:val="000000"/>
                <w:kern w:val="0"/>
                <w:szCs w:val="21"/>
              </w:rPr>
              <w:t>182</w:t>
            </w:r>
          </w:p>
        </w:tc>
        <w:tc>
          <w:tcPr>
            <w:tcW w:w="1680" w:type="dxa"/>
            <w:tcBorders>
              <w:top w:val="nil"/>
              <w:left w:val="nil"/>
              <w:bottom w:val="single" w:color="auto" w:sz="4" w:space="0"/>
              <w:right w:val="single" w:color="auto" w:sz="4" w:space="0"/>
            </w:tcBorders>
            <w:shd w:val="clear" w:color="auto" w:fill="auto"/>
            <w:vAlign w:val="center"/>
          </w:tcPr>
          <w:p w14:paraId="621FDCA7">
            <w:pPr>
              <w:widowControl/>
              <w:jc w:val="center"/>
              <w:rPr>
                <w:rFonts w:ascii="宋体" w:hAnsi="宋体" w:cs="宋体"/>
                <w:color w:val="000000"/>
                <w:kern w:val="0"/>
                <w:sz w:val="22"/>
              </w:rPr>
            </w:pPr>
            <w:r>
              <w:rPr>
                <w:rFonts w:hint="eastAsia" w:ascii="宋体" w:hAnsi="宋体" w:cs="宋体"/>
                <w:color w:val="000000"/>
                <w:kern w:val="0"/>
                <w:sz w:val="22"/>
              </w:rPr>
              <w:t>蜂蜜</w:t>
            </w:r>
          </w:p>
        </w:tc>
        <w:tc>
          <w:tcPr>
            <w:tcW w:w="1720" w:type="dxa"/>
            <w:tcBorders>
              <w:top w:val="nil"/>
              <w:left w:val="nil"/>
              <w:bottom w:val="single" w:color="auto" w:sz="4" w:space="0"/>
              <w:right w:val="single" w:color="auto" w:sz="4" w:space="0"/>
            </w:tcBorders>
            <w:shd w:val="clear" w:color="auto" w:fill="auto"/>
            <w:noWrap/>
            <w:vAlign w:val="center"/>
          </w:tcPr>
          <w:p w14:paraId="7B60D63F">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4D0818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4A90DE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2BD848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4668AC1">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7272BB31">
            <w:pPr>
              <w:widowControl/>
              <w:jc w:val="center"/>
              <w:rPr>
                <w:rFonts w:ascii="宋体" w:hAnsi="宋体" w:cs="宋体"/>
                <w:color w:val="000000"/>
                <w:kern w:val="0"/>
                <w:szCs w:val="21"/>
              </w:rPr>
            </w:pPr>
            <w:r>
              <w:rPr>
                <w:rFonts w:hint="eastAsia" w:ascii="宋体" w:hAnsi="宋体" w:cs="宋体"/>
                <w:color w:val="000000"/>
                <w:kern w:val="0"/>
                <w:szCs w:val="21"/>
              </w:rPr>
              <w:t>183</w:t>
            </w:r>
          </w:p>
        </w:tc>
        <w:tc>
          <w:tcPr>
            <w:tcW w:w="1680" w:type="dxa"/>
            <w:tcBorders>
              <w:top w:val="nil"/>
              <w:left w:val="nil"/>
              <w:bottom w:val="single" w:color="auto" w:sz="4" w:space="0"/>
              <w:right w:val="single" w:color="auto" w:sz="4" w:space="0"/>
            </w:tcBorders>
            <w:shd w:val="clear" w:color="auto" w:fill="auto"/>
            <w:vAlign w:val="center"/>
          </w:tcPr>
          <w:p w14:paraId="36843505">
            <w:pPr>
              <w:widowControl/>
              <w:jc w:val="center"/>
              <w:rPr>
                <w:rFonts w:ascii="宋体" w:hAnsi="宋体" w:cs="宋体"/>
                <w:color w:val="000000"/>
                <w:kern w:val="0"/>
                <w:sz w:val="22"/>
              </w:rPr>
            </w:pPr>
            <w:r>
              <w:rPr>
                <w:rFonts w:hint="eastAsia" w:ascii="宋体" w:hAnsi="宋体" w:cs="宋体"/>
                <w:color w:val="000000"/>
                <w:kern w:val="0"/>
                <w:sz w:val="22"/>
              </w:rPr>
              <w:t>黄花菜</w:t>
            </w:r>
          </w:p>
        </w:tc>
        <w:tc>
          <w:tcPr>
            <w:tcW w:w="1720" w:type="dxa"/>
            <w:tcBorders>
              <w:top w:val="nil"/>
              <w:left w:val="nil"/>
              <w:bottom w:val="single" w:color="auto" w:sz="4" w:space="0"/>
              <w:right w:val="single" w:color="auto" w:sz="4" w:space="0"/>
            </w:tcBorders>
            <w:shd w:val="clear" w:color="auto" w:fill="auto"/>
            <w:noWrap/>
            <w:vAlign w:val="center"/>
          </w:tcPr>
          <w:p w14:paraId="08F2E227">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68DAA3C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6C99F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20061529">
            <w:pPr>
              <w:widowControl/>
              <w:jc w:val="left"/>
              <w:rPr>
                <w:rFonts w:ascii="宋体" w:hAnsi="宋体" w:cs="宋体"/>
                <w:color w:val="000000"/>
                <w:kern w:val="0"/>
                <w:sz w:val="22"/>
              </w:rPr>
            </w:pPr>
            <w:r>
              <w:rPr>
                <w:rFonts w:hint="eastAsia" w:ascii="宋体" w:hAnsi="宋体" w:cs="宋体"/>
                <w:color w:val="000000"/>
                <w:kern w:val="0"/>
                <w:sz w:val="22"/>
              </w:rPr>
              <w:t>　</w:t>
            </w:r>
          </w:p>
        </w:tc>
      </w:tr>
      <w:tr w14:paraId="6281295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0CE5E52F">
            <w:pPr>
              <w:widowControl/>
              <w:jc w:val="center"/>
              <w:rPr>
                <w:rFonts w:ascii="宋体" w:hAnsi="宋体" w:cs="宋体"/>
                <w:color w:val="000000"/>
                <w:kern w:val="0"/>
                <w:szCs w:val="21"/>
              </w:rPr>
            </w:pPr>
            <w:r>
              <w:rPr>
                <w:rFonts w:hint="eastAsia" w:ascii="宋体" w:hAnsi="宋体" w:cs="宋体"/>
                <w:color w:val="000000"/>
                <w:kern w:val="0"/>
                <w:szCs w:val="21"/>
              </w:rPr>
              <w:t>184</w:t>
            </w:r>
          </w:p>
        </w:tc>
        <w:tc>
          <w:tcPr>
            <w:tcW w:w="1680" w:type="dxa"/>
            <w:tcBorders>
              <w:top w:val="nil"/>
              <w:left w:val="nil"/>
              <w:bottom w:val="single" w:color="auto" w:sz="4" w:space="0"/>
              <w:right w:val="single" w:color="auto" w:sz="4" w:space="0"/>
            </w:tcBorders>
            <w:shd w:val="clear" w:color="auto" w:fill="auto"/>
            <w:vAlign w:val="center"/>
          </w:tcPr>
          <w:p w14:paraId="6A95F218">
            <w:pPr>
              <w:widowControl/>
              <w:jc w:val="center"/>
              <w:rPr>
                <w:rFonts w:ascii="宋体" w:hAnsi="宋体" w:cs="宋体"/>
                <w:color w:val="000000"/>
                <w:kern w:val="0"/>
                <w:sz w:val="22"/>
              </w:rPr>
            </w:pPr>
            <w:r>
              <w:rPr>
                <w:rFonts w:hint="eastAsia" w:ascii="宋体" w:hAnsi="宋体" w:cs="宋体"/>
                <w:color w:val="000000"/>
                <w:kern w:val="0"/>
                <w:sz w:val="22"/>
              </w:rPr>
              <w:t>无沙紫菜</w:t>
            </w:r>
          </w:p>
        </w:tc>
        <w:tc>
          <w:tcPr>
            <w:tcW w:w="1720" w:type="dxa"/>
            <w:tcBorders>
              <w:top w:val="nil"/>
              <w:left w:val="nil"/>
              <w:bottom w:val="single" w:color="auto" w:sz="4" w:space="0"/>
              <w:right w:val="single" w:color="auto" w:sz="4" w:space="0"/>
            </w:tcBorders>
            <w:shd w:val="clear" w:color="auto" w:fill="auto"/>
            <w:noWrap/>
            <w:vAlign w:val="center"/>
          </w:tcPr>
          <w:p w14:paraId="157581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7F5CB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B9AB8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99B365B">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A5BA6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01C8245">
            <w:pPr>
              <w:widowControl/>
              <w:jc w:val="center"/>
              <w:rPr>
                <w:rFonts w:ascii="宋体" w:hAnsi="宋体" w:cs="宋体"/>
                <w:color w:val="000000"/>
                <w:kern w:val="0"/>
                <w:szCs w:val="21"/>
              </w:rPr>
            </w:pPr>
            <w:r>
              <w:rPr>
                <w:rFonts w:hint="eastAsia" w:ascii="宋体" w:hAnsi="宋体" w:cs="宋体"/>
                <w:color w:val="000000"/>
                <w:kern w:val="0"/>
                <w:szCs w:val="21"/>
              </w:rPr>
              <w:t>185</w:t>
            </w:r>
          </w:p>
        </w:tc>
        <w:tc>
          <w:tcPr>
            <w:tcW w:w="1680" w:type="dxa"/>
            <w:tcBorders>
              <w:top w:val="nil"/>
              <w:left w:val="nil"/>
              <w:bottom w:val="single" w:color="auto" w:sz="4" w:space="0"/>
              <w:right w:val="single" w:color="auto" w:sz="4" w:space="0"/>
            </w:tcBorders>
            <w:shd w:val="clear" w:color="auto" w:fill="auto"/>
            <w:vAlign w:val="center"/>
          </w:tcPr>
          <w:p w14:paraId="30BE4E5C">
            <w:pPr>
              <w:widowControl/>
              <w:jc w:val="center"/>
              <w:rPr>
                <w:rFonts w:ascii="宋体" w:hAnsi="宋体" w:cs="宋体"/>
                <w:color w:val="000000"/>
                <w:kern w:val="0"/>
                <w:sz w:val="22"/>
              </w:rPr>
            </w:pPr>
            <w:r>
              <w:rPr>
                <w:rFonts w:hint="eastAsia" w:ascii="宋体" w:hAnsi="宋体" w:cs="宋体"/>
                <w:color w:val="000000"/>
                <w:kern w:val="0"/>
                <w:sz w:val="22"/>
              </w:rPr>
              <w:t>江西米粉</w:t>
            </w:r>
          </w:p>
        </w:tc>
        <w:tc>
          <w:tcPr>
            <w:tcW w:w="1720" w:type="dxa"/>
            <w:tcBorders>
              <w:top w:val="nil"/>
              <w:left w:val="nil"/>
              <w:bottom w:val="single" w:color="auto" w:sz="4" w:space="0"/>
              <w:right w:val="single" w:color="auto" w:sz="4" w:space="0"/>
            </w:tcBorders>
            <w:shd w:val="clear" w:color="auto" w:fill="auto"/>
            <w:noWrap/>
            <w:vAlign w:val="center"/>
          </w:tcPr>
          <w:p w14:paraId="0FD0E9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C902CB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220F34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C6C6684">
            <w:pPr>
              <w:widowControl/>
              <w:jc w:val="left"/>
              <w:rPr>
                <w:rFonts w:ascii="宋体" w:hAnsi="宋体" w:cs="宋体"/>
                <w:color w:val="000000"/>
                <w:kern w:val="0"/>
                <w:sz w:val="22"/>
              </w:rPr>
            </w:pPr>
            <w:r>
              <w:rPr>
                <w:rFonts w:hint="eastAsia" w:ascii="宋体" w:hAnsi="宋体" w:cs="宋体"/>
                <w:color w:val="000000"/>
                <w:kern w:val="0"/>
                <w:sz w:val="22"/>
              </w:rPr>
              <w:t>　</w:t>
            </w:r>
          </w:p>
        </w:tc>
      </w:tr>
      <w:tr w14:paraId="5B6A2592">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1EDFE0D">
            <w:pPr>
              <w:widowControl/>
              <w:jc w:val="center"/>
              <w:rPr>
                <w:rFonts w:ascii="宋体" w:hAnsi="宋体" w:cs="宋体"/>
                <w:color w:val="000000"/>
                <w:kern w:val="0"/>
                <w:szCs w:val="21"/>
              </w:rPr>
            </w:pPr>
            <w:r>
              <w:rPr>
                <w:rFonts w:hint="eastAsia" w:ascii="宋体" w:hAnsi="宋体" w:cs="宋体"/>
                <w:color w:val="000000"/>
                <w:kern w:val="0"/>
                <w:szCs w:val="21"/>
              </w:rPr>
              <w:t>186</w:t>
            </w:r>
          </w:p>
        </w:tc>
        <w:tc>
          <w:tcPr>
            <w:tcW w:w="1680" w:type="dxa"/>
            <w:tcBorders>
              <w:top w:val="nil"/>
              <w:left w:val="nil"/>
              <w:bottom w:val="single" w:color="auto" w:sz="4" w:space="0"/>
              <w:right w:val="single" w:color="auto" w:sz="4" w:space="0"/>
            </w:tcBorders>
            <w:shd w:val="clear" w:color="auto" w:fill="auto"/>
            <w:vAlign w:val="center"/>
          </w:tcPr>
          <w:p w14:paraId="02382EBD">
            <w:pPr>
              <w:widowControl/>
              <w:jc w:val="center"/>
              <w:rPr>
                <w:rFonts w:ascii="宋体" w:hAnsi="宋体" w:cs="宋体"/>
                <w:color w:val="000000"/>
                <w:kern w:val="0"/>
                <w:sz w:val="22"/>
              </w:rPr>
            </w:pPr>
            <w:r>
              <w:rPr>
                <w:rFonts w:hint="eastAsia" w:ascii="宋体" w:hAnsi="宋体" w:cs="宋体"/>
                <w:color w:val="000000"/>
                <w:kern w:val="0"/>
                <w:sz w:val="22"/>
              </w:rPr>
              <w:t>日本豆腐</w:t>
            </w:r>
          </w:p>
        </w:tc>
        <w:tc>
          <w:tcPr>
            <w:tcW w:w="1720" w:type="dxa"/>
            <w:tcBorders>
              <w:top w:val="nil"/>
              <w:left w:val="nil"/>
              <w:bottom w:val="single" w:color="auto" w:sz="4" w:space="0"/>
              <w:right w:val="single" w:color="auto" w:sz="4" w:space="0"/>
            </w:tcBorders>
            <w:shd w:val="clear" w:color="auto" w:fill="auto"/>
            <w:noWrap/>
            <w:vAlign w:val="center"/>
          </w:tcPr>
          <w:p w14:paraId="4065BF5C">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A6AF6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148BFBA9">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942314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B870C0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123040A3">
            <w:pPr>
              <w:widowControl/>
              <w:jc w:val="center"/>
              <w:rPr>
                <w:rFonts w:ascii="宋体" w:hAnsi="宋体" w:cs="宋体"/>
                <w:color w:val="000000"/>
                <w:kern w:val="0"/>
                <w:szCs w:val="21"/>
              </w:rPr>
            </w:pPr>
            <w:r>
              <w:rPr>
                <w:rFonts w:hint="eastAsia" w:ascii="宋体" w:hAnsi="宋体" w:cs="宋体"/>
                <w:color w:val="000000"/>
                <w:kern w:val="0"/>
                <w:szCs w:val="21"/>
              </w:rPr>
              <w:t>187</w:t>
            </w:r>
          </w:p>
        </w:tc>
        <w:tc>
          <w:tcPr>
            <w:tcW w:w="1680" w:type="dxa"/>
            <w:tcBorders>
              <w:top w:val="nil"/>
              <w:left w:val="nil"/>
              <w:bottom w:val="single" w:color="auto" w:sz="4" w:space="0"/>
              <w:right w:val="single" w:color="auto" w:sz="4" w:space="0"/>
            </w:tcBorders>
            <w:shd w:val="clear" w:color="auto" w:fill="auto"/>
            <w:vAlign w:val="center"/>
          </w:tcPr>
          <w:p w14:paraId="602C6496">
            <w:pPr>
              <w:widowControl/>
              <w:jc w:val="center"/>
              <w:rPr>
                <w:rFonts w:ascii="宋体" w:hAnsi="宋体" w:cs="宋体"/>
                <w:color w:val="000000"/>
                <w:kern w:val="0"/>
                <w:sz w:val="22"/>
              </w:rPr>
            </w:pPr>
            <w:r>
              <w:rPr>
                <w:rFonts w:hint="eastAsia" w:ascii="宋体" w:hAnsi="宋体" w:cs="宋体"/>
                <w:color w:val="000000"/>
                <w:kern w:val="0"/>
                <w:sz w:val="22"/>
              </w:rPr>
              <w:t>金玉满堂</w:t>
            </w:r>
          </w:p>
        </w:tc>
        <w:tc>
          <w:tcPr>
            <w:tcW w:w="1720" w:type="dxa"/>
            <w:tcBorders>
              <w:top w:val="nil"/>
              <w:left w:val="nil"/>
              <w:bottom w:val="single" w:color="auto" w:sz="4" w:space="0"/>
              <w:right w:val="single" w:color="auto" w:sz="4" w:space="0"/>
            </w:tcBorders>
            <w:shd w:val="clear" w:color="auto" w:fill="auto"/>
            <w:noWrap/>
            <w:vAlign w:val="center"/>
          </w:tcPr>
          <w:p w14:paraId="221BB1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1B6BA72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0BF8B1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5EC23563">
            <w:pPr>
              <w:widowControl/>
              <w:jc w:val="left"/>
              <w:rPr>
                <w:rFonts w:ascii="宋体" w:hAnsi="宋体" w:cs="宋体"/>
                <w:color w:val="000000"/>
                <w:kern w:val="0"/>
                <w:sz w:val="22"/>
              </w:rPr>
            </w:pPr>
            <w:r>
              <w:rPr>
                <w:rFonts w:hint="eastAsia" w:ascii="宋体" w:hAnsi="宋体" w:cs="宋体"/>
                <w:color w:val="000000"/>
                <w:kern w:val="0"/>
                <w:sz w:val="22"/>
              </w:rPr>
              <w:t>　</w:t>
            </w:r>
          </w:p>
        </w:tc>
      </w:tr>
      <w:tr w14:paraId="548BB36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vAlign w:val="center"/>
          </w:tcPr>
          <w:p w14:paraId="66E4518F">
            <w:pPr>
              <w:widowControl/>
              <w:jc w:val="center"/>
              <w:rPr>
                <w:rFonts w:ascii="宋体" w:hAnsi="宋体" w:cs="宋体"/>
                <w:color w:val="000000"/>
                <w:kern w:val="0"/>
                <w:szCs w:val="21"/>
              </w:rPr>
            </w:pPr>
            <w:r>
              <w:rPr>
                <w:rFonts w:hint="eastAsia" w:ascii="宋体" w:hAnsi="宋体" w:cs="宋体"/>
                <w:color w:val="000000"/>
                <w:kern w:val="0"/>
                <w:szCs w:val="21"/>
              </w:rPr>
              <w:t>188</w:t>
            </w:r>
          </w:p>
        </w:tc>
        <w:tc>
          <w:tcPr>
            <w:tcW w:w="1680" w:type="dxa"/>
            <w:tcBorders>
              <w:top w:val="nil"/>
              <w:left w:val="nil"/>
              <w:bottom w:val="single" w:color="auto" w:sz="4" w:space="0"/>
              <w:right w:val="single" w:color="auto" w:sz="4" w:space="0"/>
            </w:tcBorders>
            <w:shd w:val="clear" w:color="auto" w:fill="auto"/>
            <w:vAlign w:val="center"/>
          </w:tcPr>
          <w:p w14:paraId="6019DAED">
            <w:pPr>
              <w:widowControl/>
              <w:jc w:val="center"/>
              <w:rPr>
                <w:rFonts w:ascii="宋体" w:hAnsi="宋体" w:cs="宋体"/>
                <w:color w:val="000000"/>
                <w:kern w:val="0"/>
                <w:sz w:val="22"/>
              </w:rPr>
            </w:pPr>
            <w:r>
              <w:rPr>
                <w:rFonts w:hint="eastAsia" w:ascii="宋体" w:hAnsi="宋体" w:cs="宋体"/>
                <w:color w:val="000000"/>
                <w:kern w:val="0"/>
                <w:sz w:val="22"/>
              </w:rPr>
              <w:t>意大利面</w:t>
            </w:r>
          </w:p>
        </w:tc>
        <w:tc>
          <w:tcPr>
            <w:tcW w:w="1720" w:type="dxa"/>
            <w:tcBorders>
              <w:top w:val="nil"/>
              <w:left w:val="nil"/>
              <w:bottom w:val="single" w:color="auto" w:sz="4" w:space="0"/>
              <w:right w:val="single" w:color="auto" w:sz="4" w:space="0"/>
            </w:tcBorders>
            <w:shd w:val="clear" w:color="auto" w:fill="auto"/>
            <w:noWrap/>
            <w:vAlign w:val="center"/>
          </w:tcPr>
          <w:p w14:paraId="5AF099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72" w:type="dxa"/>
            <w:tcBorders>
              <w:top w:val="nil"/>
              <w:left w:val="nil"/>
              <w:bottom w:val="single" w:color="auto" w:sz="4" w:space="0"/>
              <w:right w:val="single" w:color="auto" w:sz="4" w:space="0"/>
            </w:tcBorders>
            <w:shd w:val="clear" w:color="auto" w:fill="auto"/>
            <w:noWrap/>
            <w:vAlign w:val="center"/>
          </w:tcPr>
          <w:p w14:paraId="5B332BD2">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1" w:type="dxa"/>
            <w:tcBorders>
              <w:top w:val="nil"/>
              <w:left w:val="nil"/>
              <w:bottom w:val="single" w:color="auto" w:sz="4" w:space="0"/>
              <w:right w:val="single" w:color="auto" w:sz="4" w:space="0"/>
            </w:tcBorders>
            <w:shd w:val="clear" w:color="auto" w:fill="auto"/>
            <w:noWrap/>
            <w:vAlign w:val="center"/>
          </w:tcPr>
          <w:p w14:paraId="55250AC1">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91A646F">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704E3455">
      <w:pPr>
        <w:spacing w:line="480" w:lineRule="exact"/>
        <w:ind w:firstLine="480" w:firstLineChars="200"/>
        <w:rPr>
          <w:rFonts w:cs="宋体"/>
          <w:color w:val="000000"/>
          <w:kern w:val="0"/>
          <w:sz w:val="24"/>
          <w:szCs w:val="24"/>
        </w:rPr>
      </w:pPr>
    </w:p>
    <w:p w14:paraId="267EECCA">
      <w:pPr>
        <w:spacing w:line="480" w:lineRule="exact"/>
        <w:ind w:firstLine="480" w:firstLineChars="200"/>
        <w:rPr>
          <w:rFonts w:cs="宋体"/>
          <w:color w:val="000000"/>
          <w:kern w:val="0"/>
          <w:sz w:val="24"/>
          <w:szCs w:val="24"/>
        </w:rPr>
      </w:pPr>
      <w:r>
        <w:rPr>
          <w:rFonts w:hint="eastAsia" w:ascii="宋体" w:hAnsi="宋体" w:cs="宋体"/>
          <w:sz w:val="24"/>
          <w:szCs w:val="24"/>
        </w:rPr>
        <w:t>八、付款方式</w:t>
      </w:r>
    </w:p>
    <w:p w14:paraId="4DA972FD">
      <w:pPr>
        <w:spacing w:line="460" w:lineRule="exact"/>
        <w:ind w:firstLine="480" w:firstLineChars="200"/>
        <w:rPr>
          <w:rFonts w:asciiTheme="minorEastAsia" w:hAnsiTheme="minorEastAsia" w:eastAsiaTheme="minorEastAsia"/>
          <w:b/>
          <w:sz w:val="24"/>
          <w:szCs w:val="24"/>
          <w:lang w:val="zh-CN"/>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方指</w:t>
      </w:r>
      <w:r>
        <w:rPr>
          <w:rFonts w:hint="eastAsia" w:asciiTheme="minorEastAsia" w:hAnsiTheme="minorEastAsia" w:eastAsiaTheme="minorEastAsia"/>
          <w:b/>
          <w:sz w:val="24"/>
          <w:szCs w:val="24"/>
        </w:rPr>
        <w:t>定</w:t>
      </w:r>
      <w:r>
        <w:rPr>
          <w:rFonts w:asciiTheme="minorEastAsia" w:hAnsiTheme="minorEastAsia" w:eastAsiaTheme="minorEastAsia"/>
          <w:b/>
          <w:sz w:val="24"/>
          <w:szCs w:val="24"/>
          <w:lang w:val="zh-CN"/>
        </w:rPr>
        <w:t xml:space="preserve">收款账户信息如下： </w:t>
      </w:r>
    </w:p>
    <w:p w14:paraId="7C9DE3C2">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2433428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50827F06">
      <w:pPr>
        <w:spacing w:line="480" w:lineRule="exact"/>
        <w:ind w:firstLine="482" w:firstLineChars="200"/>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4830BAD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九、违约责任</w:t>
      </w:r>
    </w:p>
    <w:p w14:paraId="12E4940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1.乙方供应以下存在安全卫生隐患的货品，除全部退货外，将取消乙方的供货资格，扣收乙方全部履约保证金，乙方同时承担由此造成的经济责任和法律责任： </w:t>
      </w:r>
    </w:p>
    <w:p w14:paraId="7676256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（1）腐败变质、油脂酸败、霉变、生虫、污秽不洁、混有异物或者其他感官性状异常，对人体健康有害的； </w:t>
      </w:r>
    </w:p>
    <w:p w14:paraId="45C089D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（2）含有毒、有害物质或者被有害物质污染，对人体健康有害的； </w:t>
      </w:r>
    </w:p>
    <w:p w14:paraId="6AC1950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（3）含有致病性寄生虫、微生物或者微生物含量超过国家限定标准的； </w:t>
      </w:r>
    </w:p>
    <w:p w14:paraId="44DCAD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（4）掺假、掺杂、伪造，影响营养、卫生的； </w:t>
      </w:r>
    </w:p>
    <w:p w14:paraId="337A72F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（5）供应货物故意串规、定量包装批量误差超过相关规定的；</w:t>
      </w:r>
    </w:p>
    <w:p w14:paraId="405D46C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（6）超过保质期限的。</w:t>
      </w:r>
    </w:p>
    <w:p w14:paraId="10EB88E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2.乙方应严格按招标文件规定的质量标准和投标时提供的样品质量标准进行供货。供货时如出现上述情况之一，甲方将退回不达标货物,并处以货物的</w:t>
      </w:r>
      <w:r>
        <w:rPr>
          <w:rFonts w:hint="eastAsia" w:ascii="宋体" w:hAnsi="宋体" w:cs="宋体"/>
          <w:sz w:val="24"/>
          <w:szCs w:val="24"/>
        </w:rPr>
        <w:t>两倍罚款</w:t>
      </w:r>
      <w:r>
        <w:rPr>
          <w:rFonts w:hint="eastAsia" w:ascii="宋体" w:hAnsi="宋体" w:cs="宋体" w:eastAsiaTheme="minorEastAsia"/>
          <w:sz w:val="24"/>
          <w:szCs w:val="24"/>
        </w:rPr>
        <w:t>,。出现以上质量问题3次的，甲方有权单方面终止合同。</w:t>
      </w:r>
    </w:p>
    <w:p w14:paraId="457C34AD">
      <w:pPr>
        <w:spacing w:line="460" w:lineRule="exact"/>
        <w:ind w:firstLine="480" w:firstLineChars="200"/>
        <w:rPr>
          <w:rFonts w:ascii="宋体" w:hAnsi="宋体" w:cs="宋体"/>
          <w:sz w:val="24"/>
          <w:szCs w:val="24"/>
        </w:rPr>
      </w:pPr>
      <w:r>
        <w:rPr>
          <w:rFonts w:hint="eastAsia" w:ascii="宋体" w:hAnsi="宋体" w:cs="宋体" w:eastAsiaTheme="minorEastAsia"/>
          <w:sz w:val="24"/>
          <w:szCs w:val="24"/>
        </w:rPr>
        <w:t>3.乙方必须严格按甲方规定的时间、地点及数量等送货，否则视其违约。甲方将根据违约情况予以处理：（1）未按照规定的</w:t>
      </w:r>
      <w:r>
        <w:rPr>
          <w:rFonts w:hint="eastAsia" w:ascii="宋体" w:hAnsi="宋体" w:cs="宋体"/>
          <w:sz w:val="24"/>
          <w:szCs w:val="24"/>
        </w:rPr>
        <w:t>时间或地点送货的，处以履约保证金的1%的罚款；</w:t>
      </w:r>
      <w:r>
        <w:rPr>
          <w:rFonts w:hint="eastAsia" w:ascii="宋体" w:hAnsi="宋体" w:cs="宋体" w:eastAsiaTheme="minorEastAsia"/>
          <w:sz w:val="24"/>
          <w:szCs w:val="24"/>
        </w:rPr>
        <w:t>（2）</w:t>
      </w:r>
      <w:r>
        <w:rPr>
          <w:rFonts w:hint="eastAsia" w:ascii="宋体" w:hAnsi="宋体" w:cs="宋体"/>
          <w:sz w:val="24"/>
          <w:szCs w:val="24"/>
        </w:rPr>
        <w:t>所送货物品种缺失的，处以缺失品种的两倍罚款；</w:t>
      </w:r>
      <w:r>
        <w:rPr>
          <w:rFonts w:hint="eastAsia" w:ascii="宋体" w:hAnsi="宋体" w:cs="宋体" w:eastAsiaTheme="minorEastAsia"/>
          <w:sz w:val="24"/>
          <w:szCs w:val="24"/>
        </w:rPr>
        <w:t>（3）所送货物数量不足的</w:t>
      </w:r>
      <w:r>
        <w:rPr>
          <w:rFonts w:hint="eastAsia" w:ascii="宋体" w:hAnsi="宋体" w:cs="宋体"/>
          <w:sz w:val="24"/>
          <w:szCs w:val="24"/>
        </w:rPr>
        <w:t>，处以不足部分金额的两倍罚款。</w:t>
      </w:r>
    </w:p>
    <w:p w14:paraId="28A0194A">
      <w:pPr>
        <w:spacing w:line="480" w:lineRule="exact"/>
        <w:ind w:firstLine="480" w:firstLineChars="200"/>
        <w:rPr>
          <w:rFonts w:ascii="宋体" w:hAnsi="宋体" w:cs="宋体"/>
          <w:sz w:val="24"/>
          <w:szCs w:val="24"/>
        </w:rPr>
      </w:pPr>
      <w:r>
        <w:rPr>
          <w:rFonts w:hint="eastAsia" w:ascii="宋体" w:hAnsi="宋体" w:cs="宋体" w:eastAsiaTheme="minorEastAsia"/>
          <w:sz w:val="24"/>
          <w:szCs w:val="24"/>
        </w:rPr>
        <w:t>4.</w:t>
      </w:r>
      <w:r>
        <w:rPr>
          <w:rFonts w:hint="eastAsia" w:ascii="宋体" w:hAnsi="宋体" w:cs="宋体"/>
          <w:sz w:val="24"/>
          <w:szCs w:val="24"/>
        </w:rPr>
        <w:t>乙方不得中途随意退出供货，或者因市场货源紧缺、价格上涨等原因造成供货不足或时间违约的，甲方将扣除乙方全部履约保证金，同时有权单方面终止合同，并将其列入不良行为名单，进入不良行为名单后，3年内不得参加甲方招标活动。</w:t>
      </w:r>
    </w:p>
    <w:p w14:paraId="278BB15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5.如因乙方的供货质量问题引起食物中毒或</w:t>
      </w:r>
      <w:r>
        <w:rPr>
          <w:rFonts w:hint="eastAsia" w:ascii="宋体" w:hAnsi="宋体" w:cs="宋体"/>
          <w:sz w:val="24"/>
          <w:szCs w:val="24"/>
        </w:rPr>
        <w:t>给师生员工造成不良影响的</w:t>
      </w:r>
      <w:r>
        <w:rPr>
          <w:rFonts w:hint="eastAsia" w:ascii="宋体" w:hAnsi="宋体" w:cs="宋体" w:eastAsiaTheme="minorEastAsia"/>
          <w:sz w:val="24"/>
          <w:szCs w:val="24"/>
        </w:rPr>
        <w:t>，乙方承担由此引起的一切法律责任和全部经济损失。甲方除有权立即单方终止合同，扣除乙方全部履约保证金外，还有权暂扣当月所有供应原料的货款作为乙方的赔偿预付款。</w:t>
      </w:r>
    </w:p>
    <w:p w14:paraId="0BCC59D1">
      <w:pPr>
        <w:spacing w:line="480" w:lineRule="exact"/>
        <w:ind w:firstLine="480" w:firstLineChars="200"/>
        <w:rPr>
          <w:rFonts w:ascii="宋体" w:hAnsi="宋体" w:cs="宋体" w:eastAsiaTheme="minorEastAsia"/>
          <w:sz w:val="24"/>
          <w:szCs w:val="24"/>
        </w:rPr>
      </w:pPr>
      <w:bookmarkStart w:id="34" w:name="OLE_LINK37"/>
      <w:bookmarkStart w:id="35" w:name="OLE_LINK32"/>
      <w:r>
        <w:rPr>
          <w:rFonts w:hint="eastAsia" w:ascii="宋体" w:hAnsi="宋体" w:cs="宋体" w:eastAsiaTheme="minorEastAsia"/>
          <w:sz w:val="24"/>
          <w:szCs w:val="24"/>
        </w:rPr>
        <w:t>6.</w:t>
      </w:r>
      <w:r>
        <w:rPr>
          <w:rFonts w:hint="eastAsia" w:ascii="宋体" w:hAnsi="宋体" w:cs="宋体" w:eastAsiaTheme="minorEastAsia"/>
          <w:color w:val="FF0000"/>
          <w:sz w:val="24"/>
          <w:szCs w:val="24"/>
        </w:rPr>
        <w:t xml:space="preserve"> </w:t>
      </w:r>
      <w:bookmarkStart w:id="36" w:name="OLE_LINK27"/>
      <w:bookmarkStart w:id="37" w:name="OLE_LINK28"/>
      <w:r>
        <w:rPr>
          <w:rFonts w:hint="eastAsia" w:ascii="宋体" w:hAnsi="宋体" w:cs="宋体" w:eastAsiaTheme="minorEastAsia"/>
          <w:sz w:val="24"/>
          <w:szCs w:val="24"/>
        </w:rPr>
        <w:t>乙方如有违约行为（如擅自更换食材品牌、规格或者擅自提价。），甲方将发出书面《供货商违约通知书》双方签字留档；同时在《供应商考核评分表》扣分（总分100分详见附件1），评分低于85分，甲方有权终止其供货资格，并将其列入不良行为名单。进入不良行为名单后，3年不得参加甲方招标活动。</w:t>
      </w:r>
    </w:p>
    <w:bookmarkEnd w:id="34"/>
    <w:bookmarkEnd w:id="35"/>
    <w:bookmarkEnd w:id="36"/>
    <w:bookmarkEnd w:id="37"/>
    <w:p w14:paraId="2571C3D0">
      <w:pPr>
        <w:spacing w:line="460" w:lineRule="exact"/>
        <w:ind w:firstLine="420" w:firstLineChars="200"/>
        <w:rPr>
          <w:rFonts w:ascii="宋体" w:hAnsi="宋体" w:cs="宋体"/>
          <w:sz w:val="24"/>
          <w:szCs w:val="24"/>
        </w:rPr>
      </w:pPr>
      <w:r>
        <w:rPr>
          <w:rFonts w:hint="eastAsia" w:ascii="宋体" w:hAnsi="宋体" w:cs="宋体"/>
          <w:szCs w:val="21"/>
        </w:rPr>
        <w:t>7</w:t>
      </w:r>
      <w:r>
        <w:rPr>
          <w:rFonts w:hint="eastAsia" w:ascii="宋体" w:hAnsi="宋体" w:cs="宋体"/>
          <w:sz w:val="24"/>
          <w:szCs w:val="24"/>
        </w:rPr>
        <w:t>、乙方需在接到《供货商违约通知书》5日内缴纳罚款。规定时间内不缴纳罚款，每发生一次则在《</w:t>
      </w:r>
      <w:r>
        <w:rPr>
          <w:rFonts w:hint="eastAsia" w:ascii="宋体" w:hAnsi="宋体" w:cs="宋体" w:eastAsiaTheme="minorEastAsia"/>
          <w:sz w:val="24"/>
          <w:szCs w:val="24"/>
        </w:rPr>
        <w:t>供应商考核评分表</w:t>
      </w:r>
      <w:r>
        <w:rPr>
          <w:rFonts w:hint="eastAsia" w:ascii="宋体" w:hAnsi="宋体" w:cs="宋体"/>
          <w:sz w:val="24"/>
          <w:szCs w:val="24"/>
        </w:rPr>
        <w:t>》扣5分。缴纳账户信息另行通知。</w:t>
      </w:r>
    </w:p>
    <w:p w14:paraId="3733766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十、免除责任条款</w:t>
      </w:r>
    </w:p>
    <w:p w14:paraId="4D74270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由于国家政策的规定以及发生不可抗力原因造成甲、乙双方不能履行合同，双方均不承担违约责任（不可抗力的范围按照《中华人民共和国民法典》的解释）。</w:t>
      </w:r>
    </w:p>
    <w:p w14:paraId="13A903A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十一、争议解决</w:t>
      </w:r>
    </w:p>
    <w:p w14:paraId="755AC2F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1.因货物的质量问题发生争议时，应当邀请国家认可的质量检测机构对货物质量进行鉴定。货物符合标准的，鉴定费由甲方承担；货物不符合质量标准的，鉴定费由乙方承担。</w:t>
      </w:r>
    </w:p>
    <w:p w14:paraId="764F7F4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2.因履行合同引起争议，甲、乙双方应首先通过协商解决，如果协商不能解决争议，则采取以下 方式解决争议：</w:t>
      </w:r>
    </w:p>
    <w:p w14:paraId="23A88B0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（1）向甲方所在地有管辖权的人民法院提起诉讼；</w:t>
      </w:r>
    </w:p>
    <w:p w14:paraId="6E8FE05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（2）向盐城仲裁委员会申请仲裁。</w:t>
      </w:r>
    </w:p>
    <w:p w14:paraId="6D14D03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3.在仲裁或诉讼期间，甲方有权另行选择供应商。</w:t>
      </w:r>
    </w:p>
    <w:p w14:paraId="446E988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十二、合同生效及其他</w:t>
      </w:r>
    </w:p>
    <w:p w14:paraId="15B866B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本合同经甲方、乙方代表签名盖章后生效。本合同一式4份，甲、乙双方各2份。</w:t>
      </w:r>
    </w:p>
    <w:p w14:paraId="14D73B83">
      <w:pPr>
        <w:spacing w:line="520" w:lineRule="exact"/>
        <w:ind w:left="561" w:leftChars="267"/>
        <w:rPr>
          <w:rFonts w:ascii="宋体" w:hAnsi="宋体" w:cs="宋体" w:eastAsiaTheme="minorEastAsia"/>
          <w:sz w:val="24"/>
          <w:szCs w:val="24"/>
        </w:rPr>
      </w:pPr>
    </w:p>
    <w:p w14:paraId="1FE1760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甲方（盖章）：                     乙方（盖章）：</w:t>
      </w:r>
    </w:p>
    <w:p w14:paraId="27934C0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代表签名：                         代表签名：</w:t>
      </w:r>
    </w:p>
    <w:p w14:paraId="1599318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年   月   日                       年   月   日  </w:t>
      </w:r>
    </w:p>
    <w:p w14:paraId="5EBC1621">
      <w:pPr>
        <w:spacing w:line="480" w:lineRule="exact"/>
        <w:ind w:firstLine="480" w:firstLineChars="200"/>
        <w:rPr>
          <w:rFonts w:ascii="宋体" w:hAnsi="宋体" w:cs="宋体" w:eastAsiaTheme="minorEastAsia"/>
          <w:sz w:val="24"/>
          <w:szCs w:val="24"/>
          <w:highlight w:val="yellow"/>
        </w:rPr>
      </w:pPr>
    </w:p>
    <w:p w14:paraId="10FBB4AE">
      <w:pPr>
        <w:spacing w:line="480" w:lineRule="exact"/>
        <w:ind w:firstLine="480" w:firstLineChars="200"/>
        <w:rPr>
          <w:rFonts w:hint="eastAsia" w:ascii="宋体" w:hAnsi="宋体" w:cs="宋体" w:eastAsiaTheme="minorEastAsia"/>
          <w:sz w:val="24"/>
          <w:szCs w:val="24"/>
        </w:rPr>
      </w:pPr>
      <w:bookmarkStart w:id="38" w:name="OLE_LINK26"/>
      <w:bookmarkStart w:id="39" w:name="OLE_LINK33"/>
      <w:r>
        <w:rPr>
          <w:rFonts w:hint="eastAsia" w:ascii="宋体" w:hAnsi="宋体" w:cs="宋体" w:eastAsiaTheme="minorEastAsia"/>
          <w:sz w:val="24"/>
          <w:szCs w:val="24"/>
        </w:rPr>
        <w:t>附件1：</w:t>
      </w:r>
    </w:p>
    <w:p w14:paraId="234F3E3F">
      <w:pPr>
        <w:spacing w:line="480" w:lineRule="exact"/>
        <w:ind w:firstLine="480" w:firstLineChars="200"/>
        <w:jc w:val="center"/>
        <w:rPr>
          <w:rFonts w:ascii="宋体" w:hAnsi="宋体" w:cs="宋体" w:eastAsiaTheme="minorEastAsia"/>
          <w:sz w:val="24"/>
          <w:szCs w:val="24"/>
        </w:rPr>
      </w:pPr>
      <w:r>
        <w:rPr>
          <w:rFonts w:hint="eastAsia" w:ascii="宋体" w:hAnsi="宋体" w:cs="宋体" w:eastAsiaTheme="minorEastAsia"/>
          <w:sz w:val="24"/>
          <w:szCs w:val="24"/>
        </w:rPr>
        <w:t>盐城师范学院食堂食材供应商监督管理考核办法</w:t>
      </w:r>
    </w:p>
    <w:p w14:paraId="3213B1D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供应商监督管理考核办法是学校为确保供应商能够持续提供高质量、高效率的产品和服务而制定的规范和管理流程。</w:t>
      </w:r>
    </w:p>
    <w:p w14:paraId="389AF68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一、考核原则、目的</w:t>
      </w:r>
    </w:p>
    <w:p w14:paraId="2BF055F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考核坚持以合同管理为基础，通过量化考核指标，完善对供货商日常管理，规范服务行为，更好地服务学校。考核以日常监管和定期抽查相结合、量化指标考核和服务效果考核相结合、管理部门考核和服务对象意见相结合的原则。目的是规范供应商管理，提高供应商供货水平，确保供应链的稳定性和可靠性。</w:t>
      </w:r>
    </w:p>
    <w:p w14:paraId="3E1E8BB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二、适用范围</w:t>
      </w:r>
    </w:p>
    <w:p w14:paraId="34E1F08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本办法适用于所有为学校食堂提供食品原料的供应商。</w:t>
      </w:r>
    </w:p>
    <w:p w14:paraId="5AD51BB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三、职责分工</w:t>
      </w:r>
    </w:p>
    <w:p w14:paraId="3C964AC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验收员：负责供应商食材的质量和数量验收、供货及时率、索证台账的收集及记录，并对考核项目评分。</w:t>
      </w:r>
    </w:p>
    <w:p w14:paraId="6CBF665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采购员：负责编制《中标供应商一览表》，收集与统计供应商信息材料，对供应商订货单审核，并参与考核项目的评分。</w:t>
      </w:r>
    </w:p>
    <w:p w14:paraId="05C624B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采供平台管理员：负责平台供货数据的整理、统计，并对相应考核项目评分。</w:t>
      </w:r>
    </w:p>
    <w:p w14:paraId="1D7A9BB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采供服务中心：根据餐饮服务中心反馈及采供中心各部门提供数据，进行评分并报集团审批。</w:t>
      </w:r>
    </w:p>
    <w:p w14:paraId="03B41678">
      <w:pPr>
        <w:spacing w:line="480" w:lineRule="exact"/>
        <w:ind w:firstLine="560" w:firstLineChars="200"/>
        <w:rPr>
          <w:rFonts w:ascii="宋体" w:hAnsi="宋体" w:cs="宋体" w:eastAsiaTheme="minorEastAsia"/>
          <w:sz w:val="24"/>
          <w:szCs w:val="24"/>
        </w:rPr>
      </w:pPr>
      <w:r>
        <w:rPr>
          <w:rFonts w:hint="eastAsia" w:ascii="宋体" w:hAnsi="宋体"/>
          <w:sz w:val="28"/>
          <w:szCs w:val="28"/>
        </w:rPr>
        <w:t>二</w:t>
      </w:r>
      <w:r>
        <w:rPr>
          <w:rFonts w:hint="eastAsia" w:ascii="宋体" w:hAnsi="宋体" w:cs="宋体" w:eastAsiaTheme="minorEastAsia"/>
          <w:sz w:val="24"/>
          <w:szCs w:val="24"/>
        </w:rPr>
        <w:t>、考核周期及方式</w:t>
      </w:r>
    </w:p>
    <w:p w14:paraId="2ECEB76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1.日常考核周期：每月考核1次，由采供服务中心根据各块反馈意见进行测评，并反馈给供应商。</w:t>
      </w:r>
    </w:p>
    <w:p w14:paraId="4B5F0B5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2.学期总体考核：由后勤保障集团负责，综合日常月度考核予以总体打分。</w:t>
      </w:r>
    </w:p>
    <w:p w14:paraId="1843CEE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三、考核结果应用</w:t>
      </w:r>
    </w:p>
    <w:p w14:paraId="7C65E8E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w:t>
      </w:r>
    </w:p>
    <w:p w14:paraId="6CA5F15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月度考核以100分计，月度考核低于90分采供服务中心约谈供应商负责人，月度考核低于85分采购方有权终止合同。采供服务中心根据月考核表“货物交付异常”分值，每扣1分予以50元处罚。</w:t>
      </w:r>
    </w:p>
    <w:p w14:paraId="352777D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2.学期考核</w:t>
      </w:r>
    </w:p>
    <w:p w14:paraId="462D044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学期考核得分为月度考核的平均数；学期考核结果计入供货商履约服务评价。根据考核总分，将供应商划分为A、B、C、D四个等级：95分以上-100分为A级、90分以上-95分为B级、85分及以上-90分为C级、85分以下为D级</w:t>
      </w:r>
    </w:p>
    <w:p w14:paraId="48096F0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四、考核内容与评分标准（见附件2）</w:t>
      </w:r>
    </w:p>
    <w:p w14:paraId="2CF566F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五、考核结果的反馈与改进</w:t>
      </w:r>
    </w:p>
    <w:p w14:paraId="5D7AE7A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结果反馈：考核结束后，将考核结果及时反馈给供应商，并详细说明存在的问题和改进建议。学期考核为D级，学校有权终止合同，并将其列入黑名单，进入黑名单后，3年内不得参加学校招标活动。</w:t>
      </w:r>
    </w:p>
    <w:p w14:paraId="4F1572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改进：供应商根据反馈结果制定改进措施，并在后续合作中整改到位，各部门持续关注其改进情况。</w:t>
      </w:r>
    </w:p>
    <w:tbl>
      <w:tblPr>
        <w:tblStyle w:val="15"/>
        <w:tblpPr w:leftFromText="180" w:rightFromText="180" w:vertAnchor="text" w:horzAnchor="margin" w:tblpXSpec="center" w:tblpY="-1439"/>
        <w:tblW w:w="10394" w:type="dxa"/>
        <w:tblInd w:w="0" w:type="dxa"/>
        <w:tblLayout w:type="autofit"/>
        <w:tblCellMar>
          <w:top w:w="0" w:type="dxa"/>
          <w:left w:w="108" w:type="dxa"/>
          <w:bottom w:w="0" w:type="dxa"/>
          <w:right w:w="108" w:type="dxa"/>
        </w:tblCellMar>
      </w:tblPr>
      <w:tblGrid>
        <w:gridCol w:w="3006"/>
        <w:gridCol w:w="2137"/>
        <w:gridCol w:w="3173"/>
        <w:gridCol w:w="2078"/>
      </w:tblGrid>
      <w:tr w14:paraId="6800F3D8">
        <w:tblPrEx>
          <w:tblCellMar>
            <w:top w:w="0" w:type="dxa"/>
            <w:left w:w="108" w:type="dxa"/>
            <w:bottom w:w="0" w:type="dxa"/>
            <w:right w:w="108" w:type="dxa"/>
          </w:tblCellMar>
        </w:tblPrEx>
        <w:trPr>
          <w:trHeight w:val="690" w:hRule="atLeast"/>
        </w:trPr>
        <w:tc>
          <w:tcPr>
            <w:tcW w:w="10394" w:type="dxa"/>
            <w:gridSpan w:val="4"/>
            <w:noWrap/>
            <w:vAlign w:val="center"/>
          </w:tcPr>
          <w:p w14:paraId="49DE160E">
            <w:pPr>
              <w:spacing w:line="480" w:lineRule="exact"/>
              <w:ind w:firstLine="480" w:firstLineChars="200"/>
              <w:rPr>
                <w:rFonts w:ascii="宋体" w:hAnsi="宋体" w:cs="宋体"/>
                <w:b/>
                <w:bCs/>
                <w:color w:val="000000"/>
                <w:kern w:val="0"/>
                <w:sz w:val="32"/>
                <w:szCs w:val="32"/>
              </w:rPr>
            </w:pPr>
            <w:r>
              <w:rPr>
                <w:rFonts w:hint="eastAsia" w:ascii="宋体" w:hAnsi="宋体" w:cs="宋体" w:eastAsiaTheme="minorEastAsia"/>
                <w:sz w:val="24"/>
                <w:szCs w:val="24"/>
              </w:rPr>
              <w:t>附件2：</w:t>
            </w:r>
            <w:r>
              <w:rPr>
                <w:rFonts w:hint="eastAsia" w:ascii="宋体" w:hAnsi="宋体" w:cs="宋体" w:eastAsiaTheme="minorEastAsia"/>
                <w:sz w:val="24"/>
                <w:szCs w:val="24"/>
                <w:lang w:val="en-US" w:eastAsia="zh-CN"/>
              </w:rPr>
              <w:t xml:space="preserve">             </w:t>
            </w:r>
            <w:r>
              <w:rPr>
                <w:rFonts w:hint="eastAsia" w:ascii="宋体" w:hAnsi="宋体" w:cs="宋体"/>
                <w:b/>
                <w:bCs/>
                <w:color w:val="000000"/>
                <w:kern w:val="0"/>
                <w:sz w:val="32"/>
                <w:szCs w:val="32"/>
              </w:rPr>
              <w:t>供货商考核内容和评分标准</w:t>
            </w:r>
          </w:p>
        </w:tc>
      </w:tr>
      <w:tr w14:paraId="4CD33DC4">
        <w:tblPrEx>
          <w:tblCellMar>
            <w:top w:w="0" w:type="dxa"/>
            <w:left w:w="108" w:type="dxa"/>
            <w:bottom w:w="0" w:type="dxa"/>
            <w:right w:w="108" w:type="dxa"/>
          </w:tblCellMar>
        </w:tblPrEx>
        <w:trPr>
          <w:trHeight w:val="642" w:hRule="atLeast"/>
        </w:trPr>
        <w:tc>
          <w:tcPr>
            <w:tcW w:w="3006" w:type="dxa"/>
            <w:tcBorders>
              <w:top w:val="single" w:color="auto" w:sz="4" w:space="0"/>
              <w:left w:val="single" w:color="auto" w:sz="4" w:space="0"/>
              <w:bottom w:val="single" w:color="auto" w:sz="4" w:space="0"/>
              <w:right w:val="single" w:color="auto" w:sz="4" w:space="0"/>
            </w:tcBorders>
            <w:noWrap/>
            <w:vAlign w:val="center"/>
          </w:tcPr>
          <w:p w14:paraId="0797A0BB">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供货商名称</w:t>
            </w:r>
          </w:p>
        </w:tc>
        <w:tc>
          <w:tcPr>
            <w:tcW w:w="2137" w:type="dxa"/>
            <w:tcBorders>
              <w:top w:val="single" w:color="auto" w:sz="4" w:space="0"/>
              <w:left w:val="nil"/>
              <w:bottom w:val="single" w:color="auto" w:sz="4" w:space="0"/>
              <w:right w:val="single" w:color="auto" w:sz="4" w:space="0"/>
            </w:tcBorders>
            <w:noWrap/>
            <w:vAlign w:val="center"/>
          </w:tcPr>
          <w:p w14:paraId="5EFDD1B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4A625023">
            <w:pPr>
              <w:widowControl/>
              <w:jc w:val="center"/>
              <w:rPr>
                <w:rFonts w:ascii="宋体" w:hAnsi="宋体" w:cs="宋体"/>
                <w:color w:val="000000"/>
                <w:kern w:val="0"/>
                <w:sz w:val="24"/>
                <w:szCs w:val="24"/>
              </w:rPr>
            </w:pPr>
            <w:r>
              <w:rPr>
                <w:rFonts w:hint="eastAsia" w:ascii="宋体" w:hAnsi="宋体" w:cs="宋体"/>
                <w:color w:val="000000"/>
                <w:kern w:val="0"/>
                <w:sz w:val="24"/>
                <w:szCs w:val="24"/>
              </w:rPr>
              <w:t>评价时间</w:t>
            </w:r>
          </w:p>
        </w:tc>
        <w:tc>
          <w:tcPr>
            <w:tcW w:w="2078" w:type="dxa"/>
            <w:tcBorders>
              <w:top w:val="single" w:color="auto" w:sz="4" w:space="0"/>
              <w:left w:val="nil"/>
              <w:bottom w:val="single" w:color="auto" w:sz="4" w:space="0"/>
              <w:right w:val="single" w:color="auto" w:sz="4" w:space="0"/>
            </w:tcBorders>
            <w:noWrap/>
            <w:vAlign w:val="center"/>
          </w:tcPr>
          <w:p w14:paraId="38A92A94">
            <w:pPr>
              <w:widowControl/>
              <w:jc w:val="left"/>
              <w:rPr>
                <w:rFonts w:ascii="宋体" w:hAnsi="宋体" w:cs="宋体"/>
                <w:color w:val="000000"/>
                <w:kern w:val="0"/>
                <w:sz w:val="22"/>
              </w:rPr>
            </w:pPr>
            <w:r>
              <w:rPr>
                <w:rFonts w:hint="eastAsia" w:ascii="宋体" w:hAnsi="宋体" w:cs="宋体"/>
                <w:color w:val="000000"/>
                <w:kern w:val="0"/>
                <w:sz w:val="22"/>
              </w:rPr>
              <w:t>　</w:t>
            </w:r>
          </w:p>
        </w:tc>
      </w:tr>
      <w:tr w14:paraId="5A41A248">
        <w:tblPrEx>
          <w:tblCellMar>
            <w:top w:w="0" w:type="dxa"/>
            <w:left w:w="108" w:type="dxa"/>
            <w:bottom w:w="0" w:type="dxa"/>
            <w:right w:w="108" w:type="dxa"/>
          </w:tblCellMar>
        </w:tblPrEx>
        <w:trPr>
          <w:trHeight w:val="642" w:hRule="atLeast"/>
        </w:trPr>
        <w:tc>
          <w:tcPr>
            <w:tcW w:w="3006" w:type="dxa"/>
            <w:tcBorders>
              <w:top w:val="nil"/>
              <w:left w:val="single" w:color="auto" w:sz="4" w:space="0"/>
              <w:bottom w:val="single" w:color="auto" w:sz="4" w:space="0"/>
              <w:right w:val="single" w:color="auto" w:sz="4" w:space="0"/>
            </w:tcBorders>
            <w:noWrap/>
            <w:vAlign w:val="center"/>
          </w:tcPr>
          <w:p w14:paraId="5EF5656A">
            <w:pPr>
              <w:widowControl/>
              <w:jc w:val="center"/>
              <w:rPr>
                <w:rFonts w:ascii="宋体" w:hAnsi="宋体" w:cs="宋体"/>
                <w:color w:val="000000"/>
                <w:kern w:val="0"/>
                <w:sz w:val="24"/>
                <w:szCs w:val="24"/>
              </w:rPr>
            </w:pPr>
            <w:r>
              <w:rPr>
                <w:rFonts w:hint="eastAsia" w:ascii="宋体" w:hAnsi="宋体" w:cs="宋体"/>
                <w:color w:val="000000"/>
                <w:kern w:val="0"/>
                <w:sz w:val="24"/>
                <w:szCs w:val="24"/>
              </w:rPr>
              <w:t>提供产品</w:t>
            </w:r>
          </w:p>
        </w:tc>
        <w:tc>
          <w:tcPr>
            <w:tcW w:w="2137" w:type="dxa"/>
            <w:tcBorders>
              <w:top w:val="single" w:color="auto" w:sz="4" w:space="0"/>
              <w:left w:val="nil"/>
              <w:bottom w:val="single" w:color="auto" w:sz="4" w:space="0"/>
              <w:right w:val="single" w:color="auto" w:sz="4" w:space="0"/>
            </w:tcBorders>
            <w:noWrap/>
            <w:vAlign w:val="center"/>
          </w:tcPr>
          <w:p w14:paraId="07406BD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nil"/>
              <w:left w:val="nil"/>
              <w:bottom w:val="single" w:color="auto" w:sz="4" w:space="0"/>
              <w:right w:val="single" w:color="auto" w:sz="4" w:space="0"/>
            </w:tcBorders>
            <w:noWrap/>
            <w:vAlign w:val="center"/>
          </w:tcPr>
          <w:p w14:paraId="4D764397">
            <w:pPr>
              <w:widowControl/>
              <w:jc w:val="center"/>
              <w:rPr>
                <w:rFonts w:ascii="宋体" w:hAnsi="宋体" w:cs="宋体"/>
                <w:color w:val="000000"/>
                <w:kern w:val="0"/>
                <w:sz w:val="24"/>
                <w:szCs w:val="24"/>
              </w:rPr>
            </w:pPr>
            <w:r>
              <w:rPr>
                <w:rFonts w:hint="eastAsia" w:ascii="宋体" w:hAnsi="宋体" w:cs="宋体"/>
                <w:color w:val="000000"/>
                <w:kern w:val="0"/>
                <w:sz w:val="24"/>
                <w:szCs w:val="24"/>
              </w:rPr>
              <w:t>供应商负责人</w:t>
            </w:r>
          </w:p>
        </w:tc>
        <w:tc>
          <w:tcPr>
            <w:tcW w:w="2078" w:type="dxa"/>
            <w:tcBorders>
              <w:top w:val="nil"/>
              <w:left w:val="nil"/>
              <w:bottom w:val="single" w:color="auto" w:sz="4" w:space="0"/>
              <w:right w:val="single" w:color="auto" w:sz="4" w:space="0"/>
            </w:tcBorders>
            <w:noWrap/>
            <w:vAlign w:val="center"/>
          </w:tcPr>
          <w:p w14:paraId="4D0BD6F0">
            <w:pPr>
              <w:widowControl/>
              <w:jc w:val="left"/>
              <w:rPr>
                <w:rFonts w:ascii="宋体" w:hAnsi="宋体" w:cs="宋体"/>
                <w:color w:val="000000"/>
                <w:kern w:val="0"/>
                <w:sz w:val="22"/>
              </w:rPr>
            </w:pPr>
            <w:r>
              <w:rPr>
                <w:rFonts w:hint="eastAsia" w:ascii="宋体" w:hAnsi="宋体" w:cs="宋体"/>
                <w:color w:val="000000"/>
                <w:kern w:val="0"/>
                <w:sz w:val="22"/>
              </w:rPr>
              <w:t>　</w:t>
            </w:r>
          </w:p>
        </w:tc>
      </w:tr>
      <w:tr w14:paraId="579402D9">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2FB8FFB">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供货质量（分值30分）</w:t>
            </w:r>
          </w:p>
        </w:tc>
        <w:tc>
          <w:tcPr>
            <w:tcW w:w="7388" w:type="dxa"/>
            <w:gridSpan w:val="3"/>
            <w:tcBorders>
              <w:top w:val="single" w:color="auto" w:sz="4" w:space="0"/>
              <w:left w:val="nil"/>
              <w:bottom w:val="single" w:color="auto" w:sz="4" w:space="0"/>
              <w:right w:val="single" w:color="auto" w:sz="4" w:space="0"/>
            </w:tcBorders>
            <w:noWrap/>
            <w:vAlign w:val="center"/>
          </w:tcPr>
          <w:p w14:paraId="27CF5246">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得分=30*（1-不合格批数/送货总批数）</w:t>
            </w:r>
          </w:p>
        </w:tc>
      </w:tr>
      <w:tr w14:paraId="09A551DF">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43E1A3E">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3D81AD71">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到货批数</w:t>
            </w:r>
          </w:p>
        </w:tc>
        <w:tc>
          <w:tcPr>
            <w:tcW w:w="3173" w:type="dxa"/>
            <w:tcBorders>
              <w:top w:val="single" w:color="auto" w:sz="4" w:space="0"/>
              <w:left w:val="nil"/>
              <w:bottom w:val="single" w:color="auto" w:sz="4" w:space="0"/>
              <w:right w:val="single" w:color="auto" w:sz="4" w:space="0"/>
            </w:tcBorders>
            <w:noWrap/>
            <w:vAlign w:val="center"/>
          </w:tcPr>
          <w:p w14:paraId="32E797A0">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不合格批数</w:t>
            </w:r>
          </w:p>
        </w:tc>
        <w:tc>
          <w:tcPr>
            <w:tcW w:w="2078" w:type="dxa"/>
            <w:tcBorders>
              <w:top w:val="nil"/>
              <w:left w:val="nil"/>
              <w:bottom w:val="single" w:color="auto" w:sz="4" w:space="0"/>
              <w:right w:val="single" w:color="auto" w:sz="4" w:space="0"/>
            </w:tcBorders>
            <w:noWrap/>
            <w:vAlign w:val="center"/>
          </w:tcPr>
          <w:p w14:paraId="79B0AB37">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4C8246A5">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26429947">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63FEF44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46EE76E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4554425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D357B83">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3CDCFA83">
            <w:pPr>
              <w:widowControl/>
              <w:jc w:val="center"/>
              <w:rPr>
                <w:rFonts w:ascii="宋体" w:hAnsi="宋体" w:cs="宋体"/>
                <w:color w:val="000000"/>
                <w:kern w:val="0"/>
                <w:sz w:val="24"/>
                <w:szCs w:val="24"/>
              </w:rPr>
            </w:pPr>
            <w:r>
              <w:rPr>
                <w:rFonts w:hint="eastAsia" w:ascii="宋体" w:hAnsi="宋体" w:cs="宋体"/>
                <w:color w:val="000000"/>
                <w:kern w:val="0"/>
                <w:sz w:val="24"/>
                <w:szCs w:val="24"/>
              </w:rPr>
              <w:t>准时交付（分值20分）</w:t>
            </w:r>
          </w:p>
        </w:tc>
        <w:tc>
          <w:tcPr>
            <w:tcW w:w="7388" w:type="dxa"/>
            <w:gridSpan w:val="3"/>
            <w:tcBorders>
              <w:top w:val="single" w:color="auto" w:sz="4" w:space="0"/>
              <w:left w:val="nil"/>
              <w:bottom w:val="single" w:color="auto" w:sz="4" w:space="0"/>
              <w:right w:val="single" w:color="auto" w:sz="4" w:space="0"/>
            </w:tcBorders>
            <w:noWrap/>
            <w:vAlign w:val="center"/>
          </w:tcPr>
          <w:p w14:paraId="048353E0">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得分=20*（1-延迟送达次数/送货总次数）</w:t>
            </w:r>
          </w:p>
        </w:tc>
      </w:tr>
      <w:tr w14:paraId="06AD8546">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47D020D7">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1688A030">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到货次数</w:t>
            </w:r>
          </w:p>
        </w:tc>
        <w:tc>
          <w:tcPr>
            <w:tcW w:w="3173" w:type="dxa"/>
            <w:tcBorders>
              <w:top w:val="single" w:color="auto" w:sz="4" w:space="0"/>
              <w:left w:val="nil"/>
              <w:bottom w:val="single" w:color="auto" w:sz="4" w:space="0"/>
              <w:right w:val="single" w:color="auto" w:sz="4" w:space="0"/>
            </w:tcBorders>
            <w:noWrap/>
            <w:vAlign w:val="center"/>
          </w:tcPr>
          <w:p w14:paraId="1276213D">
            <w:pPr>
              <w:widowControl/>
              <w:jc w:val="center"/>
              <w:rPr>
                <w:rFonts w:ascii="宋体" w:hAnsi="宋体" w:cs="宋体"/>
                <w:color w:val="000000"/>
                <w:kern w:val="0"/>
                <w:sz w:val="24"/>
                <w:szCs w:val="24"/>
              </w:rPr>
            </w:pPr>
            <w:r>
              <w:rPr>
                <w:rFonts w:hint="eastAsia" w:ascii="宋体" w:hAnsi="宋体" w:cs="宋体"/>
                <w:color w:val="000000"/>
                <w:kern w:val="0"/>
                <w:sz w:val="24"/>
                <w:szCs w:val="24"/>
              </w:rPr>
              <w:t>延迟送达次数</w:t>
            </w:r>
          </w:p>
        </w:tc>
        <w:tc>
          <w:tcPr>
            <w:tcW w:w="2078" w:type="dxa"/>
            <w:tcBorders>
              <w:top w:val="nil"/>
              <w:left w:val="nil"/>
              <w:bottom w:val="single" w:color="auto" w:sz="4" w:space="0"/>
              <w:right w:val="single" w:color="auto" w:sz="4" w:space="0"/>
            </w:tcBorders>
            <w:noWrap/>
            <w:vAlign w:val="center"/>
          </w:tcPr>
          <w:p w14:paraId="58E5E5CB">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0D481F8A">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49DE90D1">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7A66793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4845244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1F8D5D7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274D919">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2EE9B2B">
            <w:pPr>
              <w:widowControl/>
              <w:jc w:val="center"/>
              <w:rPr>
                <w:rFonts w:ascii="宋体" w:hAnsi="宋体" w:cs="宋体"/>
                <w:color w:val="000000"/>
                <w:kern w:val="0"/>
                <w:sz w:val="24"/>
                <w:szCs w:val="24"/>
              </w:rPr>
            </w:pPr>
            <w:r>
              <w:rPr>
                <w:rFonts w:hint="eastAsia" w:ascii="宋体" w:hAnsi="宋体" w:cs="宋体"/>
                <w:color w:val="000000"/>
                <w:kern w:val="0"/>
                <w:sz w:val="24"/>
                <w:szCs w:val="24"/>
              </w:rPr>
              <w:t>生产中断/退货（分值15分）</w:t>
            </w:r>
          </w:p>
        </w:tc>
        <w:tc>
          <w:tcPr>
            <w:tcW w:w="5310" w:type="dxa"/>
            <w:gridSpan w:val="2"/>
            <w:tcBorders>
              <w:top w:val="single" w:color="auto" w:sz="4" w:space="0"/>
              <w:left w:val="nil"/>
              <w:bottom w:val="single" w:color="auto" w:sz="4" w:space="0"/>
              <w:right w:val="nil"/>
            </w:tcBorders>
            <w:noWrap/>
            <w:vAlign w:val="center"/>
          </w:tcPr>
          <w:p w14:paraId="36C396A4">
            <w:pPr>
              <w:widowControl/>
              <w:jc w:val="center"/>
              <w:rPr>
                <w:rFonts w:ascii="宋体" w:hAnsi="宋体" w:cs="宋体"/>
                <w:color w:val="000000"/>
                <w:kern w:val="0"/>
                <w:sz w:val="24"/>
                <w:szCs w:val="24"/>
              </w:rPr>
            </w:pPr>
            <w:r>
              <w:rPr>
                <w:rFonts w:hint="eastAsia" w:ascii="宋体" w:hAnsi="宋体" w:cs="宋体"/>
                <w:color w:val="000000"/>
                <w:kern w:val="0"/>
                <w:sz w:val="24"/>
                <w:szCs w:val="24"/>
              </w:rPr>
              <w:t>1.因供货原因导致生产中断，扣15分；</w:t>
            </w:r>
          </w:p>
        </w:tc>
        <w:tc>
          <w:tcPr>
            <w:tcW w:w="2078" w:type="dxa"/>
            <w:tcBorders>
              <w:top w:val="nil"/>
              <w:left w:val="single" w:color="auto" w:sz="4" w:space="0"/>
              <w:bottom w:val="single" w:color="auto" w:sz="4" w:space="0"/>
              <w:right w:val="single" w:color="auto" w:sz="4" w:space="0"/>
            </w:tcBorders>
            <w:noWrap/>
            <w:vAlign w:val="center"/>
          </w:tcPr>
          <w:p w14:paraId="0876D923">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3498B5E5">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7B97590">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nil"/>
            </w:tcBorders>
            <w:noWrap/>
            <w:vAlign w:val="center"/>
          </w:tcPr>
          <w:p w14:paraId="50DFFB37">
            <w:pPr>
              <w:widowControl/>
              <w:jc w:val="center"/>
              <w:rPr>
                <w:rFonts w:ascii="宋体" w:hAnsi="宋体" w:cs="宋体"/>
                <w:color w:val="000000"/>
                <w:kern w:val="0"/>
                <w:sz w:val="22"/>
              </w:rPr>
            </w:pPr>
            <w:r>
              <w:rPr>
                <w:rFonts w:hint="eastAsia" w:ascii="宋体" w:hAnsi="宋体" w:cs="宋体"/>
                <w:color w:val="000000"/>
                <w:kern w:val="0"/>
                <w:sz w:val="22"/>
              </w:rPr>
              <w:t>2.因配送非中标品牌食材而发生食堂退货，每次扣1分</w:t>
            </w:r>
          </w:p>
        </w:tc>
        <w:tc>
          <w:tcPr>
            <w:tcW w:w="2078" w:type="dxa"/>
            <w:tcBorders>
              <w:top w:val="nil"/>
              <w:left w:val="single" w:color="auto" w:sz="4" w:space="0"/>
              <w:bottom w:val="single" w:color="auto" w:sz="4" w:space="0"/>
              <w:right w:val="single" w:color="auto" w:sz="4" w:space="0"/>
            </w:tcBorders>
            <w:noWrap/>
            <w:vAlign w:val="center"/>
          </w:tcPr>
          <w:p w14:paraId="3BB5480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F50EBEC">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6186D001">
            <w:pPr>
              <w:widowControl/>
              <w:jc w:val="center"/>
              <w:rPr>
                <w:rFonts w:ascii="宋体" w:hAnsi="宋体" w:cs="宋体"/>
                <w:color w:val="000000"/>
                <w:kern w:val="0"/>
                <w:sz w:val="24"/>
                <w:szCs w:val="24"/>
              </w:rPr>
            </w:pPr>
            <w:r>
              <w:rPr>
                <w:rFonts w:hint="eastAsia" w:ascii="宋体" w:hAnsi="宋体" w:cs="宋体"/>
                <w:color w:val="000000"/>
                <w:kern w:val="0"/>
                <w:sz w:val="24"/>
                <w:szCs w:val="24"/>
              </w:rPr>
              <w:t>附加费用（分值10分）</w:t>
            </w:r>
          </w:p>
        </w:tc>
        <w:tc>
          <w:tcPr>
            <w:tcW w:w="5310" w:type="dxa"/>
            <w:gridSpan w:val="2"/>
            <w:vMerge w:val="restart"/>
            <w:tcBorders>
              <w:top w:val="single" w:color="auto" w:sz="4" w:space="0"/>
              <w:left w:val="single" w:color="auto" w:sz="4" w:space="0"/>
              <w:bottom w:val="single" w:color="000000" w:sz="4" w:space="0"/>
              <w:right w:val="nil"/>
            </w:tcBorders>
            <w:noWrap/>
            <w:vAlign w:val="center"/>
          </w:tcPr>
          <w:p w14:paraId="0BE6B0F3">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每发生1次附加费用，扣2分</w:t>
            </w:r>
          </w:p>
        </w:tc>
        <w:tc>
          <w:tcPr>
            <w:tcW w:w="2078" w:type="dxa"/>
            <w:tcBorders>
              <w:top w:val="nil"/>
              <w:left w:val="single" w:color="auto" w:sz="4" w:space="0"/>
              <w:bottom w:val="single" w:color="auto" w:sz="4" w:space="0"/>
              <w:right w:val="single" w:color="auto" w:sz="4" w:space="0"/>
            </w:tcBorders>
            <w:noWrap/>
            <w:vAlign w:val="center"/>
          </w:tcPr>
          <w:p w14:paraId="2C1F140C">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1FF160E6">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000000" w:sz="4" w:space="0"/>
              <w:right w:val="single" w:color="auto" w:sz="4" w:space="0"/>
            </w:tcBorders>
            <w:vAlign w:val="center"/>
          </w:tcPr>
          <w:p w14:paraId="1E77953A">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nil"/>
            </w:tcBorders>
            <w:vAlign w:val="center"/>
          </w:tcPr>
          <w:p w14:paraId="6CA49966">
            <w:pPr>
              <w:widowControl/>
              <w:jc w:val="left"/>
              <w:rPr>
                <w:rFonts w:ascii="宋体" w:hAnsi="宋体" w:cs="宋体"/>
                <w:color w:val="000000"/>
                <w:kern w:val="0"/>
                <w:sz w:val="24"/>
                <w:szCs w:val="24"/>
              </w:rPr>
            </w:pPr>
          </w:p>
        </w:tc>
        <w:tc>
          <w:tcPr>
            <w:tcW w:w="2078" w:type="dxa"/>
            <w:tcBorders>
              <w:top w:val="nil"/>
              <w:left w:val="single" w:color="auto" w:sz="4" w:space="0"/>
              <w:bottom w:val="single" w:color="auto" w:sz="4" w:space="0"/>
              <w:right w:val="single" w:color="auto" w:sz="4" w:space="0"/>
            </w:tcBorders>
            <w:noWrap/>
            <w:vAlign w:val="center"/>
          </w:tcPr>
          <w:p w14:paraId="019DDB44">
            <w:pPr>
              <w:widowControl/>
              <w:jc w:val="left"/>
              <w:rPr>
                <w:rFonts w:ascii="宋体" w:hAnsi="宋体" w:cs="宋体"/>
                <w:color w:val="000000"/>
                <w:kern w:val="0"/>
                <w:sz w:val="22"/>
              </w:rPr>
            </w:pPr>
            <w:r>
              <w:rPr>
                <w:rFonts w:hint="eastAsia" w:ascii="宋体" w:hAnsi="宋体" w:cs="宋体"/>
                <w:color w:val="000000"/>
                <w:kern w:val="0"/>
                <w:sz w:val="22"/>
              </w:rPr>
              <w:t>　</w:t>
            </w:r>
          </w:p>
        </w:tc>
      </w:tr>
      <w:tr w14:paraId="74761178">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0A1F1CF1">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服务质量（分值10分）</w:t>
            </w:r>
          </w:p>
        </w:tc>
        <w:tc>
          <w:tcPr>
            <w:tcW w:w="5310" w:type="dxa"/>
            <w:gridSpan w:val="2"/>
            <w:tcBorders>
              <w:top w:val="single" w:color="auto" w:sz="4" w:space="0"/>
              <w:left w:val="nil"/>
              <w:bottom w:val="single" w:color="auto" w:sz="4" w:space="0"/>
              <w:right w:val="nil"/>
            </w:tcBorders>
            <w:vAlign w:val="center"/>
          </w:tcPr>
          <w:p w14:paraId="66A6102B">
            <w:pPr>
              <w:widowControl/>
              <w:jc w:val="center"/>
              <w:rPr>
                <w:rFonts w:ascii="宋体" w:hAnsi="宋体" w:cs="宋体"/>
                <w:color w:val="000000"/>
                <w:kern w:val="0"/>
                <w:sz w:val="24"/>
                <w:szCs w:val="24"/>
              </w:rPr>
            </w:pPr>
            <w:r>
              <w:rPr>
                <w:rFonts w:hint="eastAsia" w:ascii="宋体" w:hAnsi="宋体" w:cs="宋体"/>
                <w:color w:val="000000"/>
                <w:kern w:val="0"/>
                <w:sz w:val="24"/>
                <w:szCs w:val="24"/>
              </w:rPr>
              <w:t>1.发生问题及时纠正回复。2.纠正措施有效性。3.服务质量。</w:t>
            </w:r>
          </w:p>
        </w:tc>
        <w:tc>
          <w:tcPr>
            <w:tcW w:w="2078" w:type="dxa"/>
            <w:tcBorders>
              <w:top w:val="nil"/>
              <w:left w:val="single" w:color="auto" w:sz="4" w:space="0"/>
              <w:bottom w:val="single" w:color="auto" w:sz="4" w:space="0"/>
              <w:right w:val="single" w:color="auto" w:sz="4" w:space="0"/>
            </w:tcBorders>
            <w:noWrap/>
            <w:vAlign w:val="center"/>
          </w:tcPr>
          <w:p w14:paraId="0BC7362D">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72CA80F2">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7089207A">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single" w:color="000000" w:sz="4" w:space="0"/>
            </w:tcBorders>
            <w:noWrap/>
            <w:vAlign w:val="center"/>
          </w:tcPr>
          <w:p w14:paraId="57AFDA23">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每发生1次未妥善处理质量问题，扣2分</w:t>
            </w:r>
          </w:p>
        </w:tc>
        <w:tc>
          <w:tcPr>
            <w:tcW w:w="2078" w:type="dxa"/>
            <w:tcBorders>
              <w:top w:val="nil"/>
              <w:left w:val="nil"/>
              <w:bottom w:val="single" w:color="auto" w:sz="4" w:space="0"/>
              <w:right w:val="single" w:color="auto" w:sz="4" w:space="0"/>
            </w:tcBorders>
            <w:noWrap/>
            <w:vAlign w:val="center"/>
          </w:tcPr>
          <w:p w14:paraId="1050474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A82C7A">
        <w:tblPrEx>
          <w:tblCellMar>
            <w:top w:w="0" w:type="dxa"/>
            <w:left w:w="108" w:type="dxa"/>
            <w:bottom w:w="0" w:type="dxa"/>
            <w:right w:w="108" w:type="dxa"/>
          </w:tblCellMar>
        </w:tblPrEx>
        <w:trPr>
          <w:trHeight w:val="735" w:hRule="atLeast"/>
        </w:trPr>
        <w:tc>
          <w:tcPr>
            <w:tcW w:w="3006" w:type="dxa"/>
            <w:vMerge w:val="restart"/>
            <w:tcBorders>
              <w:top w:val="nil"/>
              <w:left w:val="single" w:color="auto" w:sz="4" w:space="0"/>
              <w:bottom w:val="single" w:color="000000" w:sz="4" w:space="0"/>
              <w:right w:val="single" w:color="auto" w:sz="4" w:space="0"/>
            </w:tcBorders>
            <w:vAlign w:val="center"/>
          </w:tcPr>
          <w:p w14:paraId="5DC1B92D">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货物交付异常（分值15分）</w:t>
            </w:r>
          </w:p>
        </w:tc>
        <w:tc>
          <w:tcPr>
            <w:tcW w:w="5310" w:type="dxa"/>
            <w:gridSpan w:val="2"/>
            <w:vMerge w:val="restart"/>
            <w:tcBorders>
              <w:top w:val="single" w:color="auto" w:sz="4" w:space="0"/>
              <w:left w:val="single" w:color="auto" w:sz="4" w:space="0"/>
              <w:bottom w:val="single" w:color="000000" w:sz="4" w:space="0"/>
              <w:right w:val="single" w:color="000000" w:sz="4" w:space="0"/>
            </w:tcBorders>
            <w:vAlign w:val="center"/>
          </w:tcPr>
          <w:p w14:paraId="6BE9D786">
            <w:pPr>
              <w:widowControl/>
              <w:jc w:val="left"/>
              <w:rPr>
                <w:rFonts w:ascii="宋体" w:hAnsi="宋体" w:cs="宋体"/>
                <w:color w:val="000000"/>
                <w:kern w:val="0"/>
                <w:sz w:val="22"/>
              </w:rPr>
            </w:pPr>
            <w:r>
              <w:rPr>
                <w:rFonts w:hint="eastAsia" w:ascii="宋体" w:hAnsi="宋体" w:cs="宋体"/>
                <w:color w:val="000000"/>
                <w:kern w:val="0"/>
                <w:sz w:val="22"/>
              </w:rPr>
              <w:t>1.食堂订货供应商恶意不送货，每发生1次扣2分。2.供应商配合食堂恶意做假账，每发生1次扣5分。3.供应商擅自更换食材品牌、规格，每发生1次扣1分。4.发现缺斤少两1次扣2分。</w:t>
            </w:r>
          </w:p>
        </w:tc>
        <w:tc>
          <w:tcPr>
            <w:tcW w:w="2078" w:type="dxa"/>
            <w:tcBorders>
              <w:top w:val="nil"/>
              <w:left w:val="nil"/>
              <w:bottom w:val="single" w:color="auto" w:sz="4" w:space="0"/>
              <w:right w:val="single" w:color="auto" w:sz="4" w:space="0"/>
            </w:tcBorders>
            <w:vAlign w:val="center"/>
          </w:tcPr>
          <w:p w14:paraId="04FE2A44">
            <w:pPr>
              <w:widowControl/>
              <w:jc w:val="center"/>
              <w:rPr>
                <w:rFonts w:ascii="宋体" w:hAnsi="宋体" w:cs="宋体"/>
                <w:color w:val="000000"/>
                <w:kern w:val="0"/>
                <w:sz w:val="22"/>
              </w:rPr>
            </w:pPr>
            <w:r>
              <w:rPr>
                <w:rFonts w:hint="eastAsia" w:ascii="宋体" w:hAnsi="宋体" w:cs="宋体"/>
                <w:color w:val="000000"/>
                <w:kern w:val="0"/>
                <w:sz w:val="22"/>
              </w:rPr>
              <w:t>得分</w:t>
            </w:r>
          </w:p>
        </w:tc>
      </w:tr>
      <w:tr w14:paraId="5F7EA73F">
        <w:tblPrEx>
          <w:tblCellMar>
            <w:top w:w="0" w:type="dxa"/>
            <w:left w:w="108" w:type="dxa"/>
            <w:bottom w:w="0" w:type="dxa"/>
            <w:right w:w="108" w:type="dxa"/>
          </w:tblCellMar>
        </w:tblPrEx>
        <w:trPr>
          <w:trHeight w:val="870" w:hRule="atLeast"/>
        </w:trPr>
        <w:tc>
          <w:tcPr>
            <w:tcW w:w="0" w:type="auto"/>
            <w:vMerge w:val="continue"/>
            <w:tcBorders>
              <w:top w:val="nil"/>
              <w:left w:val="single" w:color="auto" w:sz="4" w:space="0"/>
              <w:bottom w:val="single" w:color="000000" w:sz="4" w:space="0"/>
              <w:right w:val="single" w:color="auto" w:sz="4" w:space="0"/>
            </w:tcBorders>
            <w:vAlign w:val="center"/>
          </w:tcPr>
          <w:p w14:paraId="3FBEF985">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14:paraId="1C773BCF">
            <w:pPr>
              <w:widowControl/>
              <w:jc w:val="left"/>
              <w:rPr>
                <w:rFonts w:ascii="宋体" w:hAnsi="宋体" w:cs="宋体"/>
                <w:color w:val="000000"/>
                <w:kern w:val="0"/>
                <w:sz w:val="22"/>
              </w:rPr>
            </w:pPr>
          </w:p>
        </w:tc>
        <w:tc>
          <w:tcPr>
            <w:tcW w:w="2078" w:type="dxa"/>
            <w:tcBorders>
              <w:top w:val="nil"/>
              <w:left w:val="nil"/>
              <w:bottom w:val="single" w:color="auto" w:sz="4" w:space="0"/>
              <w:right w:val="single" w:color="auto" w:sz="4" w:space="0"/>
            </w:tcBorders>
            <w:noWrap/>
            <w:vAlign w:val="center"/>
          </w:tcPr>
          <w:p w14:paraId="253E3B88">
            <w:pPr>
              <w:widowControl/>
              <w:jc w:val="left"/>
              <w:rPr>
                <w:rFonts w:ascii="宋体" w:hAnsi="宋体" w:cs="宋体"/>
                <w:color w:val="000000"/>
                <w:kern w:val="0"/>
                <w:sz w:val="22"/>
              </w:rPr>
            </w:pPr>
            <w:r>
              <w:rPr>
                <w:rFonts w:hint="eastAsia" w:ascii="宋体" w:hAnsi="宋体" w:cs="宋体"/>
                <w:color w:val="000000"/>
                <w:kern w:val="0"/>
                <w:sz w:val="22"/>
              </w:rPr>
              <w:t>　</w:t>
            </w:r>
          </w:p>
        </w:tc>
      </w:tr>
      <w:tr w14:paraId="6AA83EB8">
        <w:tblPrEx>
          <w:tblCellMar>
            <w:top w:w="0" w:type="dxa"/>
            <w:left w:w="108" w:type="dxa"/>
            <w:bottom w:w="0" w:type="dxa"/>
            <w:right w:w="108" w:type="dxa"/>
          </w:tblCellMar>
        </w:tblPrEx>
        <w:trPr>
          <w:trHeight w:val="900" w:hRule="atLeast"/>
        </w:trPr>
        <w:tc>
          <w:tcPr>
            <w:tcW w:w="3006" w:type="dxa"/>
            <w:tcBorders>
              <w:top w:val="nil"/>
              <w:left w:val="single" w:color="auto" w:sz="4" w:space="0"/>
              <w:bottom w:val="single" w:color="auto" w:sz="4" w:space="0"/>
              <w:right w:val="single" w:color="auto" w:sz="4" w:space="0"/>
            </w:tcBorders>
            <w:noWrap/>
            <w:vAlign w:val="center"/>
          </w:tcPr>
          <w:p w14:paraId="18E309BC">
            <w:pPr>
              <w:widowControl/>
              <w:jc w:val="center"/>
              <w:rPr>
                <w:rFonts w:ascii="宋体" w:hAnsi="宋体" w:cs="宋体"/>
                <w:color w:val="000000"/>
                <w:kern w:val="0"/>
                <w:sz w:val="22"/>
              </w:rPr>
            </w:pPr>
            <w:r>
              <w:rPr>
                <w:rFonts w:hint="eastAsia" w:ascii="宋体" w:hAnsi="宋体" w:cs="宋体"/>
                <w:color w:val="000000"/>
                <w:kern w:val="0"/>
                <w:sz w:val="22"/>
              </w:rPr>
              <w:t>合计得分</w:t>
            </w:r>
          </w:p>
        </w:tc>
        <w:tc>
          <w:tcPr>
            <w:tcW w:w="7388" w:type="dxa"/>
            <w:gridSpan w:val="3"/>
            <w:tcBorders>
              <w:top w:val="single" w:color="auto" w:sz="4" w:space="0"/>
              <w:left w:val="nil"/>
              <w:bottom w:val="single" w:color="auto" w:sz="4" w:space="0"/>
              <w:right w:val="single" w:color="auto" w:sz="4" w:space="0"/>
            </w:tcBorders>
            <w:vAlign w:val="center"/>
          </w:tcPr>
          <w:p w14:paraId="58F92FB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501D238">
        <w:tblPrEx>
          <w:tblCellMar>
            <w:top w:w="0" w:type="dxa"/>
            <w:left w:w="108" w:type="dxa"/>
            <w:bottom w:w="0" w:type="dxa"/>
            <w:right w:w="108" w:type="dxa"/>
          </w:tblCellMar>
        </w:tblPrEx>
        <w:trPr>
          <w:trHeight w:val="1711" w:hRule="atLeast"/>
        </w:trPr>
        <w:tc>
          <w:tcPr>
            <w:tcW w:w="3006" w:type="dxa"/>
            <w:tcBorders>
              <w:top w:val="nil"/>
              <w:left w:val="single" w:color="auto" w:sz="4" w:space="0"/>
              <w:bottom w:val="single" w:color="auto" w:sz="4" w:space="0"/>
              <w:right w:val="single" w:color="auto" w:sz="4" w:space="0"/>
            </w:tcBorders>
            <w:noWrap/>
            <w:vAlign w:val="center"/>
          </w:tcPr>
          <w:p w14:paraId="537AFE5F">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考核人员签字</w:t>
            </w:r>
          </w:p>
        </w:tc>
        <w:tc>
          <w:tcPr>
            <w:tcW w:w="7388" w:type="dxa"/>
            <w:gridSpan w:val="3"/>
            <w:tcBorders>
              <w:top w:val="single" w:color="auto" w:sz="4" w:space="0"/>
              <w:left w:val="nil"/>
              <w:bottom w:val="single" w:color="auto" w:sz="4" w:space="0"/>
              <w:right w:val="single" w:color="auto" w:sz="4" w:space="0"/>
            </w:tcBorders>
            <w:vAlign w:val="center"/>
          </w:tcPr>
          <w:p w14:paraId="307D611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bookmarkEnd w:id="38"/>
    </w:tbl>
    <w:p w14:paraId="554DA058">
      <w:pPr>
        <w:spacing w:line="440" w:lineRule="exact"/>
        <w:rPr>
          <w:rFonts w:ascii="宋体" w:hAnsi="宋体"/>
          <w:bCs/>
          <w:sz w:val="24"/>
          <w:szCs w:val="24"/>
        </w:rPr>
      </w:pPr>
    </w:p>
    <w:bookmarkEnd w:id="39"/>
    <w:p w14:paraId="53AA0229">
      <w:pPr>
        <w:pStyle w:val="2"/>
        <w:pageBreakBefore/>
        <w:spacing w:line="700" w:lineRule="exact"/>
        <w:jc w:val="center"/>
        <w:rPr>
          <w:rFonts w:ascii="宋体" w:hAnsi="宋体"/>
          <w:b/>
          <w:bCs/>
          <w:sz w:val="44"/>
        </w:rPr>
      </w:pPr>
      <w:bookmarkStart w:id="40" w:name="_Toc155527170"/>
      <w:r>
        <w:rPr>
          <w:rFonts w:hint="eastAsia" w:ascii="宋体" w:hAnsi="宋体"/>
          <w:b/>
          <w:bCs/>
          <w:sz w:val="44"/>
        </w:rPr>
        <w:t>第四章  项目需求</w:t>
      </w:r>
      <w:bookmarkEnd w:id="40"/>
    </w:p>
    <w:p w14:paraId="6A8CE461">
      <w:pPr>
        <w:spacing w:line="440" w:lineRule="exact"/>
        <w:jc w:val="center"/>
        <w:rPr>
          <w:rFonts w:ascii="宋体" w:hAnsi="宋体" w:cs="宋体"/>
          <w:b/>
          <w:sz w:val="32"/>
          <w:szCs w:val="32"/>
        </w:rPr>
      </w:pPr>
    </w:p>
    <w:p w14:paraId="1AD5CD99">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4BD93718">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14:paraId="75102AB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1、采购内容：调味品、干货、酱菜类；</w:t>
      </w:r>
    </w:p>
    <w:p w14:paraId="3E93A01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2、预计采购量：100吨。“预计采购量”仅作为投标参考量，不作为合同履约依据，如有政策性扶贫任务，采购量将依据要求减少，最终以招标人实际采购量为准。</w:t>
      </w:r>
    </w:p>
    <w:p w14:paraId="4DDAFD50">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二、质量、验收标准</w:t>
      </w:r>
    </w:p>
    <w:p w14:paraId="5EAE2924">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1、所供货物必须达到国家相应标准。实际供货时，质量要求要高于或等于提供的样品（如需提供样品）。 </w:t>
      </w:r>
    </w:p>
    <w:p w14:paraId="4E10795D">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2、投标人应按招标人计划要求，按本文件规定的品种、规格、质量提供成品食品原料。包装类食品产品送达日剩余保质期天数须大于产品总保质期2/3的天数，否则招标方有权拒绝收货。</w:t>
      </w:r>
    </w:p>
    <w:p w14:paraId="7C80B673">
      <w:pPr>
        <w:spacing w:line="480" w:lineRule="exact"/>
        <w:ind w:firstLine="480" w:firstLineChars="200"/>
        <w:rPr>
          <w:rFonts w:ascii="宋体" w:hAnsi="宋体" w:cs="宋体"/>
          <w:b/>
          <w:sz w:val="24"/>
          <w:szCs w:val="24"/>
        </w:rPr>
      </w:pPr>
      <w:r>
        <w:rPr>
          <w:rFonts w:hint="eastAsia" w:ascii="宋体" w:hAnsi="宋体" w:cs="宋体"/>
          <w:i/>
          <w:kern w:val="0"/>
          <w:sz w:val="24"/>
          <w:szCs w:val="24"/>
          <w:u w:val="single"/>
        </w:rPr>
        <w:t>3、投标人所提供的食品、产品必须安全无害，符合国家规定标准。</w:t>
      </w:r>
    </w:p>
    <w:p w14:paraId="643CF07B">
      <w:pPr>
        <w:spacing w:line="480" w:lineRule="exact"/>
        <w:jc w:val="center"/>
        <w:rPr>
          <w:rFonts w:ascii="宋体" w:hAnsi="宋体" w:cs="宋体"/>
          <w:b/>
          <w:sz w:val="24"/>
          <w:szCs w:val="24"/>
        </w:rPr>
      </w:pPr>
    </w:p>
    <w:p w14:paraId="28A39C9F">
      <w:pPr>
        <w:spacing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14:paraId="71B2A8D1">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14:paraId="608E458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14:paraId="2BAA77C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14:paraId="0F0B2012">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14:paraId="498B795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14:paraId="02E43585">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14:paraId="5674B78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36C862C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14:paraId="4FC4F63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14:paraId="481D5EE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4、在签订合同前应交纳履约保证金。合同履行完毕，若无违约则无息退还履约保证金。</w:t>
      </w:r>
    </w:p>
    <w:p w14:paraId="7EDEB227">
      <w:pPr>
        <w:pStyle w:val="2"/>
        <w:pageBreakBefore/>
        <w:spacing w:after="100" w:afterAutospacing="1" w:line="700" w:lineRule="exact"/>
        <w:jc w:val="center"/>
        <w:rPr>
          <w:rFonts w:ascii="宋体" w:hAnsi="宋体"/>
          <w:b/>
          <w:bCs/>
          <w:sz w:val="44"/>
        </w:rPr>
      </w:pPr>
      <w:bookmarkStart w:id="41" w:name="_Toc155527171"/>
      <w:r>
        <w:rPr>
          <w:rFonts w:hint="eastAsia" w:ascii="宋体" w:hAnsi="宋体"/>
          <w:b/>
          <w:bCs/>
          <w:sz w:val="44"/>
        </w:rPr>
        <w:t>第五章  评标方法与评标标准</w:t>
      </w:r>
      <w:bookmarkEnd w:id="41"/>
    </w:p>
    <w:p w14:paraId="303F8802">
      <w:pPr>
        <w:spacing w:line="480" w:lineRule="exact"/>
        <w:ind w:firstLine="482" w:firstLineChars="200"/>
        <w:rPr>
          <w:rFonts w:ascii="宋体" w:hAnsi="宋体"/>
        </w:rPr>
      </w:pPr>
      <w:r>
        <w:rPr>
          <w:rFonts w:hint="eastAsia" w:ascii="宋体" w:hAnsi="宋体"/>
          <w:b/>
          <w:sz w:val="24"/>
          <w:szCs w:val="24"/>
        </w:rPr>
        <w:t>一、评标方法与定标原则</w:t>
      </w:r>
    </w:p>
    <w:p w14:paraId="2EF7DFCB">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bookmarkStart w:id="42" w:name="OLE_LINK38"/>
      <w:r>
        <w:rPr>
          <w:rFonts w:hint="eastAsia" w:ascii="宋体" w:hAnsi="宋体"/>
          <w:sz w:val="24"/>
          <w:szCs w:val="24"/>
        </w:rPr>
        <w:t>由评标委员会抽签确定中标候选人。</w:t>
      </w:r>
      <w:bookmarkEnd w:id="42"/>
    </w:p>
    <w:p w14:paraId="1F7B8FA8">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14:paraId="6F6046EF">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4FE0F0AE">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14:paraId="1E0665B9">
        <w:tblPrEx>
          <w:tblCellMar>
            <w:top w:w="0" w:type="dxa"/>
            <w:left w:w="108" w:type="dxa"/>
            <w:bottom w:w="0" w:type="dxa"/>
            <w:right w:w="108" w:type="dxa"/>
          </w:tblCellMar>
        </w:tblPrEx>
        <w:trPr>
          <w:trHeight w:val="47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A43EB9B">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423BA42B">
            <w:pPr>
              <w:jc w:val="center"/>
              <w:rPr>
                <w:rFonts w:ascii="宋体" w:hAnsi="宋体"/>
                <w:sz w:val="24"/>
                <w:szCs w:val="24"/>
              </w:rPr>
            </w:pPr>
            <w:r>
              <w:rPr>
                <w:rFonts w:hint="eastAsia" w:ascii="宋体" w:hAnsi="宋体" w:cs="宋体"/>
                <w:sz w:val="24"/>
                <w:szCs w:val="24"/>
              </w:rPr>
              <w:t>评分标准</w:t>
            </w:r>
          </w:p>
        </w:tc>
      </w:tr>
      <w:tr w14:paraId="36A15EB1">
        <w:tblPrEx>
          <w:tblCellMar>
            <w:top w:w="0" w:type="dxa"/>
            <w:left w:w="108" w:type="dxa"/>
            <w:bottom w:w="0" w:type="dxa"/>
            <w:right w:w="108" w:type="dxa"/>
          </w:tblCellMar>
        </w:tblPrEx>
        <w:trPr>
          <w:trHeight w:val="123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1E9F10B">
            <w:pPr>
              <w:jc w:val="center"/>
              <w:rPr>
                <w:rFonts w:ascii="宋体" w:hAnsi="宋体" w:cs="宋体"/>
                <w:sz w:val="24"/>
                <w:szCs w:val="24"/>
              </w:rPr>
            </w:pPr>
            <w:r>
              <w:rPr>
                <w:rFonts w:hint="eastAsia" w:ascii="宋体" w:hAnsi="宋体" w:cs="宋体"/>
                <w:sz w:val="24"/>
                <w:szCs w:val="24"/>
              </w:rPr>
              <w:t>报价部分       （60分）</w:t>
            </w:r>
          </w:p>
        </w:tc>
        <w:tc>
          <w:tcPr>
            <w:tcW w:w="7955" w:type="dxa"/>
            <w:tcBorders>
              <w:top w:val="single" w:color="auto" w:sz="4" w:space="0"/>
              <w:left w:val="single" w:color="auto" w:sz="4" w:space="0"/>
              <w:bottom w:val="single" w:color="auto" w:sz="4" w:space="0"/>
              <w:right w:val="single" w:color="auto" w:sz="4" w:space="0"/>
            </w:tcBorders>
            <w:vAlign w:val="center"/>
          </w:tcPr>
          <w:p w14:paraId="6943D5E6">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其他投标人的价格分按下列公式计算：投标报价得分＝（评标基准价/其他投标人投标报价）×60（四舍五入后保留小数点后两位）</w:t>
            </w:r>
          </w:p>
        </w:tc>
      </w:tr>
      <w:tr w14:paraId="75A2A1BD">
        <w:tblPrEx>
          <w:tblCellMar>
            <w:top w:w="0" w:type="dxa"/>
            <w:left w:w="108" w:type="dxa"/>
            <w:bottom w:w="0" w:type="dxa"/>
            <w:right w:w="108" w:type="dxa"/>
          </w:tblCellMar>
        </w:tblPrEx>
        <w:trPr>
          <w:trHeight w:val="1285"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79F5DBA1">
            <w:pPr>
              <w:jc w:val="center"/>
              <w:rPr>
                <w:rFonts w:ascii="宋体" w:hAnsi="宋体" w:cs="宋体"/>
                <w:sz w:val="24"/>
                <w:szCs w:val="24"/>
              </w:rPr>
            </w:pPr>
            <w:r>
              <w:rPr>
                <w:rFonts w:hint="eastAsia" w:ascii="宋体" w:hAnsi="宋体" w:cs="宋体"/>
                <w:sz w:val="24"/>
                <w:szCs w:val="24"/>
              </w:rPr>
              <w:t>商务部分</w:t>
            </w:r>
          </w:p>
          <w:p w14:paraId="409CD954">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14:paraId="775BF1BA">
            <w:pPr>
              <w:snapToGrid w:val="0"/>
              <w:spacing w:line="360" w:lineRule="exact"/>
              <w:ind w:firstLine="482" w:firstLineChars="200"/>
              <w:rPr>
                <w:rFonts w:hint="eastAsia" w:ascii="宋体" w:hAnsi="宋体" w:eastAsia="宋体"/>
                <w:b/>
                <w:sz w:val="24"/>
                <w:szCs w:val="24"/>
                <w:lang w:val="en-US" w:eastAsia="zh-CN"/>
              </w:rPr>
            </w:pPr>
            <w:r>
              <w:rPr>
                <w:rFonts w:hint="eastAsia" w:ascii="宋体" w:hAnsi="宋体"/>
                <w:b/>
                <w:sz w:val="24"/>
                <w:szCs w:val="24"/>
              </w:rPr>
              <w:t>一、同类服务业绩</w:t>
            </w:r>
            <w:r>
              <w:rPr>
                <w:rFonts w:hint="eastAsia" w:ascii="宋体" w:hAnsi="宋体"/>
                <w:b/>
                <w:sz w:val="24"/>
                <w:szCs w:val="24"/>
                <w:lang w:val="en-US" w:eastAsia="zh-CN"/>
              </w:rPr>
              <w:t>及</w:t>
            </w:r>
            <w:r>
              <w:rPr>
                <w:rFonts w:hint="eastAsia" w:ascii="宋体" w:hAnsi="宋体"/>
                <w:b/>
                <w:sz w:val="24"/>
                <w:szCs w:val="24"/>
              </w:rPr>
              <w:t>客户评价材料</w:t>
            </w:r>
            <w:r>
              <w:rPr>
                <w:rFonts w:hint="eastAsia" w:ascii="宋体" w:hAnsi="宋体"/>
                <w:b/>
                <w:sz w:val="24"/>
                <w:szCs w:val="24"/>
                <w:lang w:eastAsia="zh-CN"/>
              </w:rPr>
              <w:t>（</w:t>
            </w:r>
            <w:r>
              <w:rPr>
                <w:rFonts w:hint="eastAsia" w:ascii="宋体" w:hAnsi="宋体"/>
                <w:b/>
                <w:sz w:val="24"/>
                <w:szCs w:val="24"/>
                <w:lang w:val="en-US" w:eastAsia="zh-CN"/>
              </w:rPr>
              <w:t>本项最高得15分</w:t>
            </w:r>
            <w:r>
              <w:rPr>
                <w:rFonts w:hint="eastAsia" w:ascii="宋体" w:hAnsi="宋体"/>
                <w:b/>
                <w:sz w:val="24"/>
                <w:szCs w:val="24"/>
                <w:lang w:eastAsia="zh-CN"/>
              </w:rPr>
              <w:t>）</w:t>
            </w:r>
          </w:p>
          <w:p w14:paraId="19EA9F60">
            <w:pPr>
              <w:snapToGrid w:val="0"/>
              <w:spacing w:line="360" w:lineRule="exact"/>
              <w:ind w:firstLine="480" w:firstLineChars="200"/>
              <w:rPr>
                <w:rFonts w:hint="eastAsia" w:ascii="宋体" w:hAnsi="宋体" w:eastAsia="宋体"/>
                <w:sz w:val="24"/>
                <w:szCs w:val="24"/>
                <w:lang w:eastAsia="zh-CN"/>
              </w:rPr>
            </w:pPr>
            <w:r>
              <w:rPr>
                <w:rFonts w:hint="eastAsia" w:ascii="宋体" w:hAnsi="宋体"/>
                <w:sz w:val="24"/>
                <w:szCs w:val="24"/>
                <w:lang w:val="en-US" w:eastAsia="zh-CN"/>
              </w:rPr>
              <w:t>1.</w:t>
            </w:r>
            <w:r>
              <w:rPr>
                <w:rFonts w:hint="eastAsia" w:ascii="宋体" w:hAnsi="宋体"/>
                <w:sz w:val="24"/>
                <w:szCs w:val="24"/>
              </w:rPr>
              <w:t>自2022年7月1日至投标截止日止，</w:t>
            </w:r>
            <w:r>
              <w:rPr>
                <w:rFonts w:hint="eastAsia" w:ascii="宋体" w:hAnsi="宋体"/>
                <w:sz w:val="24"/>
                <w:szCs w:val="24"/>
                <w:lang w:val="en-US" w:eastAsia="zh-CN"/>
              </w:rPr>
              <w:t>投标人具有</w:t>
            </w:r>
            <w:r>
              <w:rPr>
                <w:rFonts w:hint="eastAsia" w:ascii="宋体" w:hAnsi="宋体"/>
                <w:sz w:val="24"/>
                <w:szCs w:val="24"/>
              </w:rPr>
              <w:t>与本项目内容相</w:t>
            </w:r>
            <w:r>
              <w:rPr>
                <w:rFonts w:hint="eastAsia" w:ascii="宋体" w:hAnsi="宋体"/>
                <w:sz w:val="24"/>
                <w:szCs w:val="24"/>
                <w:lang w:val="en-US" w:eastAsia="zh-CN"/>
              </w:rPr>
              <w:t>匹配</w:t>
            </w:r>
            <w:r>
              <w:rPr>
                <w:rFonts w:hint="eastAsia" w:ascii="宋体" w:hAnsi="宋体"/>
                <w:sz w:val="24"/>
                <w:szCs w:val="24"/>
              </w:rPr>
              <w:t>的</w:t>
            </w:r>
            <w:r>
              <w:rPr>
                <w:rFonts w:hint="eastAsia" w:ascii="宋体" w:hAnsi="宋体"/>
                <w:sz w:val="24"/>
                <w:szCs w:val="24"/>
                <w:lang w:val="en-US" w:eastAsia="zh-CN"/>
              </w:rPr>
              <w:t>项目</w:t>
            </w:r>
            <w:r>
              <w:rPr>
                <w:rFonts w:hint="eastAsia" w:ascii="宋体" w:hAnsi="宋体"/>
                <w:sz w:val="24"/>
                <w:szCs w:val="24"/>
              </w:rPr>
              <w:t>业绩，每份得3分，不提供不得分。同一单位不同年度不重复计分。</w:t>
            </w:r>
            <w:r>
              <w:rPr>
                <w:rFonts w:hint="eastAsia" w:ascii="宋体" w:hAnsi="宋体"/>
                <w:b/>
                <w:bCs/>
                <w:sz w:val="24"/>
                <w:szCs w:val="24"/>
              </w:rPr>
              <w:t>本项最高得9分</w:t>
            </w:r>
            <w:r>
              <w:rPr>
                <w:rFonts w:hint="eastAsia" w:ascii="宋体" w:hAnsi="宋体"/>
                <w:b/>
                <w:bCs/>
                <w:sz w:val="24"/>
                <w:szCs w:val="24"/>
                <w:lang w:eastAsia="zh-CN"/>
              </w:rPr>
              <w:t>。</w:t>
            </w:r>
          </w:p>
          <w:p w14:paraId="58F0EE7B">
            <w:pPr>
              <w:snapToGrid w:val="0"/>
              <w:spacing w:line="360" w:lineRule="exact"/>
              <w:ind w:firstLine="482" w:firstLineChars="200"/>
              <w:rPr>
                <w:rFonts w:ascii="宋体" w:hAnsi="宋体"/>
                <w:b/>
                <w:bCs/>
                <w:sz w:val="24"/>
                <w:szCs w:val="24"/>
              </w:rPr>
            </w:pPr>
            <w:r>
              <w:rPr>
                <w:rFonts w:hint="eastAsia" w:ascii="宋体" w:hAnsi="宋体"/>
                <w:b/>
                <w:bCs/>
                <w:sz w:val="24"/>
                <w:szCs w:val="24"/>
              </w:rPr>
              <w:t>注：提供合同复印件和履约期内银行流水（显示合同相对方名称、金额、流水号）复印件（均加盖供应商公章），原件</w:t>
            </w:r>
            <w:r>
              <w:rPr>
                <w:rFonts w:hint="eastAsia" w:ascii="宋体" w:hAnsi="宋体"/>
                <w:b/>
                <w:bCs/>
                <w:sz w:val="24"/>
                <w:szCs w:val="24"/>
                <w:lang w:val="en-US" w:eastAsia="zh-CN"/>
              </w:rPr>
              <w:t>备</w:t>
            </w:r>
            <w:r>
              <w:rPr>
                <w:rFonts w:hint="eastAsia" w:ascii="宋体" w:hAnsi="宋体"/>
                <w:b/>
                <w:bCs/>
                <w:sz w:val="24"/>
                <w:szCs w:val="24"/>
              </w:rPr>
              <w:t>查，否则不得分。</w:t>
            </w:r>
          </w:p>
          <w:p w14:paraId="3BEE238A">
            <w:pPr>
              <w:snapToGrid w:val="0"/>
              <w:spacing w:line="360" w:lineRule="exact"/>
              <w:ind w:firstLine="480" w:firstLineChars="200"/>
              <w:rPr>
                <w:rFonts w:ascii="宋体" w:hAnsi="宋体"/>
                <w:b/>
                <w:bCs/>
                <w:sz w:val="24"/>
                <w:szCs w:val="24"/>
              </w:rPr>
            </w:pPr>
            <w:r>
              <w:rPr>
                <w:rFonts w:hint="eastAsia" w:ascii="宋体" w:hAnsi="宋体"/>
                <w:sz w:val="24"/>
                <w:szCs w:val="24"/>
                <w:lang w:val="en-US" w:eastAsia="zh-CN"/>
              </w:rPr>
              <w:t>2.</w:t>
            </w:r>
            <w:r>
              <w:rPr>
                <w:rFonts w:hint="eastAsia" w:ascii="宋体" w:hAnsi="宋体"/>
                <w:sz w:val="24"/>
                <w:szCs w:val="24"/>
              </w:rPr>
              <w:t>提供</w:t>
            </w:r>
            <w:r>
              <w:rPr>
                <w:rFonts w:hint="eastAsia" w:ascii="宋体" w:hAnsi="宋体"/>
                <w:sz w:val="24"/>
                <w:szCs w:val="24"/>
                <w:lang w:val="en-US" w:eastAsia="zh-CN"/>
              </w:rPr>
              <w:t>以上业绩相对应的</w:t>
            </w:r>
            <w:r>
              <w:rPr>
                <w:rFonts w:hint="eastAsia" w:ascii="宋体" w:hAnsi="宋体"/>
                <w:sz w:val="24"/>
                <w:szCs w:val="24"/>
              </w:rPr>
              <w:t>合作单位评价材料，评价材料为优（或≥95分）得2分，评价材料为良（或≥90分且＜95分）得1分，评价材料未标明优良</w:t>
            </w:r>
            <w:r>
              <w:rPr>
                <w:rFonts w:hint="eastAsia" w:ascii="宋体" w:hAnsi="宋体"/>
                <w:sz w:val="24"/>
                <w:szCs w:val="24"/>
                <w:lang w:val="en-US" w:eastAsia="zh-CN"/>
              </w:rPr>
              <w:t>等级</w:t>
            </w:r>
            <w:r>
              <w:rPr>
                <w:rFonts w:hint="eastAsia" w:ascii="宋体" w:hAnsi="宋体"/>
                <w:sz w:val="24"/>
                <w:szCs w:val="24"/>
              </w:rPr>
              <w:t>或不提供材料的不得分。</w:t>
            </w:r>
            <w:r>
              <w:rPr>
                <w:rFonts w:hint="eastAsia" w:ascii="宋体" w:hAnsi="宋体"/>
                <w:b/>
                <w:bCs/>
                <w:sz w:val="24"/>
                <w:szCs w:val="24"/>
              </w:rPr>
              <w:t>本项最高得6分。</w:t>
            </w:r>
          </w:p>
          <w:p w14:paraId="20BA4A42">
            <w:pPr>
              <w:ind w:firstLine="482" w:firstLineChars="200"/>
              <w:rPr>
                <w:rFonts w:hint="eastAsia" w:ascii="宋体" w:hAnsi="宋体"/>
                <w:b/>
                <w:bCs/>
                <w:sz w:val="24"/>
                <w:szCs w:val="24"/>
              </w:rPr>
            </w:pPr>
            <w:r>
              <w:rPr>
                <w:rFonts w:hint="eastAsia" w:ascii="宋体" w:hAnsi="宋体"/>
                <w:b/>
                <w:bCs/>
                <w:sz w:val="24"/>
                <w:szCs w:val="24"/>
              </w:rPr>
              <w:t>注：评价材料原件</w:t>
            </w:r>
            <w:r>
              <w:rPr>
                <w:rFonts w:hint="eastAsia" w:ascii="宋体" w:hAnsi="宋体"/>
                <w:b/>
                <w:bCs/>
                <w:sz w:val="24"/>
                <w:szCs w:val="24"/>
                <w:lang w:val="en-US" w:eastAsia="zh-CN"/>
              </w:rPr>
              <w:t>备</w:t>
            </w:r>
            <w:r>
              <w:rPr>
                <w:rFonts w:hint="eastAsia" w:ascii="宋体" w:hAnsi="宋体"/>
                <w:b/>
                <w:bCs/>
                <w:sz w:val="24"/>
                <w:szCs w:val="24"/>
              </w:rPr>
              <w:t xml:space="preserve">查，否则不得分。 </w:t>
            </w:r>
          </w:p>
          <w:p w14:paraId="17CD0871">
            <w:pPr>
              <w:ind w:firstLine="480" w:firstLineChars="200"/>
              <w:rPr>
                <w:rFonts w:ascii="宋体" w:hAnsi="宋体"/>
                <w:sz w:val="24"/>
                <w:szCs w:val="24"/>
              </w:rPr>
            </w:pPr>
          </w:p>
        </w:tc>
      </w:tr>
      <w:tr w14:paraId="47E4D93A">
        <w:tblPrEx>
          <w:tblCellMar>
            <w:top w:w="0" w:type="dxa"/>
            <w:left w:w="108" w:type="dxa"/>
            <w:bottom w:w="0" w:type="dxa"/>
            <w:right w:w="108" w:type="dxa"/>
          </w:tblCellMar>
        </w:tblPrEx>
        <w:trPr>
          <w:trHeight w:val="90"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51597051">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3B2B1137">
            <w:pPr>
              <w:numPr>
                <w:ilvl w:val="0"/>
                <w:numId w:val="0"/>
              </w:numPr>
              <w:snapToGrid w:val="0"/>
              <w:spacing w:line="3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二、办公及存储场所（</w:t>
            </w:r>
            <w:r>
              <w:rPr>
                <w:rFonts w:hint="eastAsia" w:ascii="宋体" w:hAnsi="宋体"/>
                <w:b/>
                <w:bCs/>
                <w:sz w:val="24"/>
                <w:szCs w:val="24"/>
              </w:rPr>
              <w:t>本项最多得3分</w:t>
            </w:r>
            <w:r>
              <w:rPr>
                <w:rFonts w:hint="eastAsia" w:ascii="宋体" w:hAnsi="宋体"/>
                <w:sz w:val="24"/>
                <w:szCs w:val="24"/>
              </w:rPr>
              <w:t>。</w:t>
            </w:r>
            <w:r>
              <w:rPr>
                <w:rFonts w:hint="eastAsia" w:ascii="宋体" w:hAnsi="宋体"/>
                <w:sz w:val="24"/>
                <w:szCs w:val="24"/>
                <w:lang w:eastAsia="zh-CN"/>
              </w:rPr>
              <w:t>）</w:t>
            </w:r>
          </w:p>
          <w:p w14:paraId="15F73AF3">
            <w:pPr>
              <w:numPr>
                <w:ilvl w:val="0"/>
                <w:numId w:val="0"/>
              </w:num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有固定的办公场所，得1分。</w:t>
            </w:r>
          </w:p>
          <w:p w14:paraId="5520640A">
            <w:p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存储场所面积200平方米及以上得2分，小于200平方米不得分。</w:t>
            </w:r>
          </w:p>
          <w:p w14:paraId="2DC9C288">
            <w:pPr>
              <w:ind w:firstLine="482" w:firstLineChars="200"/>
              <w:rPr>
                <w:rFonts w:ascii="宋体" w:hAnsi="宋体" w:cs="楷体"/>
                <w:sz w:val="24"/>
                <w:szCs w:val="24"/>
              </w:rPr>
            </w:pPr>
            <w:r>
              <w:rPr>
                <w:rFonts w:hint="eastAsia" w:ascii="宋体" w:hAnsi="宋体"/>
                <w:b/>
                <w:bCs/>
                <w:sz w:val="24"/>
                <w:szCs w:val="24"/>
              </w:rPr>
              <w:t>注：提供办公</w:t>
            </w:r>
            <w:r>
              <w:rPr>
                <w:rFonts w:hint="eastAsia" w:ascii="宋体" w:hAnsi="宋体"/>
                <w:b/>
                <w:bCs/>
                <w:sz w:val="24"/>
                <w:szCs w:val="24"/>
                <w:lang w:val="en-US" w:eastAsia="zh-CN"/>
              </w:rPr>
              <w:t>及存储</w:t>
            </w:r>
            <w:r>
              <w:rPr>
                <w:rFonts w:hint="eastAsia" w:ascii="宋体" w:hAnsi="宋体"/>
                <w:b/>
                <w:bCs/>
                <w:sz w:val="24"/>
                <w:szCs w:val="24"/>
              </w:rPr>
              <w:t>场所的照片、租赁协议或自有房产证的复印件。租赁协议或房产证原件或公证件</w:t>
            </w:r>
            <w:r>
              <w:rPr>
                <w:rFonts w:hint="eastAsia" w:ascii="宋体" w:hAnsi="宋体"/>
                <w:b/>
                <w:bCs/>
                <w:sz w:val="24"/>
                <w:szCs w:val="24"/>
                <w:lang w:val="en-US" w:eastAsia="zh-CN"/>
              </w:rPr>
              <w:t>备</w:t>
            </w:r>
            <w:r>
              <w:rPr>
                <w:rFonts w:hint="eastAsia" w:ascii="宋体" w:hAnsi="宋体"/>
                <w:b/>
                <w:bCs/>
                <w:sz w:val="24"/>
                <w:szCs w:val="24"/>
              </w:rPr>
              <w:t>查，否则不得分。</w:t>
            </w:r>
          </w:p>
        </w:tc>
      </w:tr>
      <w:tr w14:paraId="2004BF4C">
        <w:tblPrEx>
          <w:tblCellMar>
            <w:top w:w="0" w:type="dxa"/>
            <w:left w:w="108" w:type="dxa"/>
            <w:bottom w:w="0" w:type="dxa"/>
            <w:right w:w="108" w:type="dxa"/>
          </w:tblCellMar>
        </w:tblPrEx>
        <w:trPr>
          <w:trHeight w:val="2739"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35164E72">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38E02537">
            <w:pPr>
              <w:ind w:firstLine="480" w:firstLineChars="200"/>
              <w:rPr>
                <w:rFonts w:ascii="宋体" w:hAnsi="宋体"/>
                <w:sz w:val="24"/>
                <w:szCs w:val="24"/>
              </w:rPr>
            </w:pPr>
            <w:bookmarkStart w:id="43" w:name="OLE_LINK6"/>
            <w:bookmarkStart w:id="44" w:name="OLE_LINK12"/>
            <w:r>
              <w:rPr>
                <w:rFonts w:hint="eastAsia" w:ascii="宋体" w:hAnsi="宋体"/>
                <w:sz w:val="24"/>
                <w:szCs w:val="24"/>
                <w:lang w:val="en-US" w:eastAsia="zh-CN"/>
              </w:rPr>
              <w:t>三、</w:t>
            </w:r>
            <w:r>
              <w:rPr>
                <w:rFonts w:hint="eastAsia" w:ascii="宋体" w:hAnsi="宋体"/>
                <w:sz w:val="24"/>
                <w:szCs w:val="24"/>
              </w:rPr>
              <w:t>投标人配送车辆：</w:t>
            </w:r>
          </w:p>
          <w:p w14:paraId="0A008FDE">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1.车辆为投标人自有，每有一辆得2分，提供车辆照片、行驶证复印件（行驶证上显示的所有人或者与投标人名称一致，或者与法定代表人名称一致）、车辆保险信息。没有不得分。</w:t>
            </w:r>
          </w:p>
          <w:p w14:paraId="529BE5CE">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2.若为租用车辆，每有一辆得1分，需提供车辆照片、租赁合同复印件、行驶证复印件（行驶证上显示的所有人需与出租方名称一致）、车辆保险信息。没有不得分。</w:t>
            </w:r>
          </w:p>
          <w:p w14:paraId="185573B8">
            <w:pPr>
              <w:ind w:firstLine="480" w:firstLineChars="200"/>
              <w:rPr>
                <w:rFonts w:ascii="宋体" w:hAnsi="宋体"/>
                <w:sz w:val="24"/>
                <w:szCs w:val="24"/>
              </w:rPr>
            </w:pPr>
            <w:r>
              <w:rPr>
                <w:rFonts w:hint="eastAsia" w:ascii="宋体" w:hAnsi="宋体"/>
                <w:sz w:val="24"/>
                <w:szCs w:val="24"/>
              </w:rPr>
              <w:t>照片和复印件须加盖投标人公章。</w:t>
            </w:r>
            <w:r>
              <w:rPr>
                <w:rFonts w:hint="eastAsia" w:ascii="宋体" w:hAnsi="宋体"/>
                <w:b/>
                <w:sz w:val="24"/>
                <w:szCs w:val="24"/>
              </w:rPr>
              <w:t>本项最多得2分</w:t>
            </w:r>
            <w:r>
              <w:rPr>
                <w:rFonts w:hint="eastAsia" w:ascii="宋体" w:hAnsi="宋体"/>
                <w:sz w:val="24"/>
                <w:szCs w:val="24"/>
              </w:rPr>
              <w:t>。</w:t>
            </w:r>
            <w:bookmarkEnd w:id="43"/>
            <w:bookmarkEnd w:id="44"/>
          </w:p>
        </w:tc>
      </w:tr>
      <w:tr w14:paraId="70321A1E">
        <w:tblPrEx>
          <w:tblCellMar>
            <w:top w:w="0" w:type="dxa"/>
            <w:left w:w="108" w:type="dxa"/>
            <w:bottom w:w="0" w:type="dxa"/>
            <w:right w:w="108" w:type="dxa"/>
          </w:tblCellMar>
        </w:tblPrEx>
        <w:trPr>
          <w:trHeight w:val="3512"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2989AA2F">
            <w:pPr>
              <w:jc w:val="center"/>
              <w:rPr>
                <w:rFonts w:ascii="宋体" w:hAnsi="宋体" w:cs="宋体"/>
                <w:sz w:val="24"/>
                <w:szCs w:val="24"/>
              </w:rPr>
            </w:pPr>
            <w:r>
              <w:rPr>
                <w:rFonts w:hint="eastAsia" w:ascii="宋体" w:hAnsi="宋体" w:cs="宋体"/>
                <w:sz w:val="24"/>
                <w:szCs w:val="24"/>
              </w:rPr>
              <w:t>技术部分</w:t>
            </w:r>
          </w:p>
          <w:p w14:paraId="75E98983">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14:paraId="480A7D59">
            <w:pPr>
              <w:ind w:firstLine="482" w:firstLineChars="200"/>
              <w:rPr>
                <w:rFonts w:ascii="宋体" w:hAnsi="宋体"/>
                <w:b/>
                <w:sz w:val="24"/>
                <w:szCs w:val="24"/>
              </w:rPr>
            </w:pPr>
            <w:bookmarkStart w:id="45" w:name="OLE_LINK17"/>
            <w:r>
              <w:rPr>
                <w:rFonts w:hint="eastAsia" w:ascii="宋体" w:hAnsi="宋体"/>
                <w:b/>
                <w:sz w:val="24"/>
                <w:szCs w:val="24"/>
              </w:rPr>
              <w:t>一、可行性实施方案</w:t>
            </w:r>
          </w:p>
          <w:p w14:paraId="55779AAB">
            <w:pPr>
              <w:ind w:firstLine="480" w:firstLineChars="200"/>
              <w:rPr>
                <w:rFonts w:hint="eastAsia" w:ascii="宋体" w:hAnsi="宋体"/>
                <w:sz w:val="24"/>
                <w:szCs w:val="24"/>
              </w:rPr>
            </w:pPr>
            <w:r>
              <w:rPr>
                <w:rFonts w:hint="eastAsia" w:ascii="宋体" w:hAnsi="宋体"/>
                <w:sz w:val="24"/>
                <w:szCs w:val="24"/>
              </w:rPr>
              <w:t>供应商从获取原材料至交货验收的全过程服务方案，须包含但不限于采购、检测、存储、分拣、运输、交货、验收及售后等环节。</w:t>
            </w:r>
          </w:p>
          <w:p w14:paraId="68757C11">
            <w:pPr>
              <w:ind w:firstLine="480" w:firstLineChars="200"/>
              <w:rPr>
                <w:rFonts w:ascii="宋体" w:hAnsi="宋体"/>
                <w:sz w:val="24"/>
                <w:szCs w:val="24"/>
              </w:rPr>
            </w:pPr>
            <w:bookmarkStart w:id="46" w:name="OLE_LINK19"/>
            <w:bookmarkStart w:id="47" w:name="OLE_LINK18"/>
            <w:r>
              <w:rPr>
                <w:rFonts w:hint="eastAsia" w:ascii="宋体" w:hAnsi="宋体"/>
                <w:sz w:val="24"/>
                <w:szCs w:val="24"/>
              </w:rPr>
              <w:t>方案详细完整，覆盖所有环节且逻辑清晰，质量控制措施科学有效，覆盖所有关键点，流程设计合理可操作性强</w:t>
            </w:r>
            <w:bookmarkEnd w:id="46"/>
            <w:bookmarkEnd w:id="47"/>
            <w:r>
              <w:rPr>
                <w:rFonts w:hint="eastAsia" w:ascii="宋体" w:hAnsi="宋体"/>
                <w:sz w:val="24"/>
                <w:szCs w:val="24"/>
              </w:rPr>
              <w:t>，得10分；方案较详细，覆盖主要环节，质量控制措施合理但部分节点待细化，流程设计基本可行，得8分；方案内容简略，缺少关键环节，质量控制措施笼统，流程设计一般缺乏可操作性，得</w:t>
            </w:r>
            <w:bookmarkStart w:id="48" w:name="OLE_LINK4"/>
            <w:r>
              <w:rPr>
                <w:rFonts w:hint="eastAsia" w:ascii="宋体" w:hAnsi="宋体"/>
                <w:sz w:val="24"/>
                <w:szCs w:val="24"/>
              </w:rPr>
              <w:t>6</w:t>
            </w:r>
            <w:bookmarkEnd w:id="48"/>
            <w:r>
              <w:rPr>
                <w:rFonts w:hint="eastAsia" w:ascii="宋体" w:hAnsi="宋体"/>
                <w:sz w:val="24"/>
                <w:szCs w:val="24"/>
              </w:rPr>
              <w:t>分；未提供不得分。</w:t>
            </w:r>
          </w:p>
          <w:p w14:paraId="5AA5A012">
            <w:pPr>
              <w:ind w:firstLine="480" w:firstLineChars="200"/>
              <w:rPr>
                <w:rFonts w:ascii="宋体" w:hAnsi="宋体"/>
                <w:sz w:val="24"/>
                <w:szCs w:val="24"/>
              </w:rPr>
            </w:pPr>
            <w:r>
              <w:rPr>
                <w:rFonts w:hint="eastAsia" w:ascii="宋体" w:hAnsi="宋体"/>
                <w:sz w:val="24"/>
                <w:szCs w:val="24"/>
              </w:rPr>
              <w:t>格式自拟，加盖投标人公章。</w:t>
            </w:r>
            <w:r>
              <w:rPr>
                <w:rFonts w:hint="eastAsia" w:ascii="宋体" w:hAnsi="宋体"/>
                <w:b/>
                <w:sz w:val="24"/>
                <w:szCs w:val="24"/>
              </w:rPr>
              <w:t>本项最多得10分</w:t>
            </w:r>
            <w:bookmarkEnd w:id="45"/>
          </w:p>
        </w:tc>
      </w:tr>
      <w:tr w14:paraId="45FF7803">
        <w:tblPrEx>
          <w:tblCellMar>
            <w:top w:w="0" w:type="dxa"/>
            <w:left w:w="108" w:type="dxa"/>
            <w:bottom w:w="0" w:type="dxa"/>
            <w:right w:w="108" w:type="dxa"/>
          </w:tblCellMar>
        </w:tblPrEx>
        <w:trPr>
          <w:trHeight w:val="3581"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7D11E280">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2A8617DB">
            <w:pPr>
              <w:ind w:firstLine="482" w:firstLineChars="200"/>
              <w:rPr>
                <w:rFonts w:hint="default" w:ascii="宋体" w:hAnsi="宋体" w:eastAsia="宋体"/>
                <w:b/>
                <w:bCs/>
                <w:sz w:val="24"/>
                <w:szCs w:val="24"/>
                <w:lang w:val="en-US" w:eastAsia="zh-CN"/>
              </w:rPr>
            </w:pPr>
            <w:bookmarkStart w:id="49" w:name="OLE_LINK20"/>
            <w:r>
              <w:rPr>
                <w:rFonts w:hint="eastAsia" w:ascii="宋体" w:hAnsi="宋体"/>
                <w:b/>
                <w:bCs/>
                <w:sz w:val="24"/>
                <w:szCs w:val="24"/>
              </w:rPr>
              <w:t>二、应急处理</w:t>
            </w:r>
            <w:r>
              <w:rPr>
                <w:rFonts w:hint="eastAsia" w:ascii="宋体" w:hAnsi="宋体"/>
                <w:b/>
                <w:bCs/>
                <w:sz w:val="24"/>
                <w:szCs w:val="24"/>
                <w:lang w:val="en-US" w:eastAsia="zh-CN"/>
              </w:rPr>
              <w:t>预案</w:t>
            </w:r>
            <w:bookmarkStart w:id="60" w:name="_GoBack"/>
            <w:bookmarkEnd w:id="60"/>
          </w:p>
          <w:p w14:paraId="754DFB15">
            <w:pPr>
              <w:ind w:firstLine="480" w:firstLineChars="200"/>
              <w:rPr>
                <w:rFonts w:hint="eastAsia" w:ascii="宋体" w:hAnsi="宋体"/>
                <w:sz w:val="24"/>
                <w:szCs w:val="24"/>
              </w:rPr>
            </w:pPr>
            <w:r>
              <w:rPr>
                <w:rFonts w:hint="eastAsia" w:ascii="宋体" w:hAnsi="宋体"/>
                <w:sz w:val="24"/>
                <w:szCs w:val="24"/>
              </w:rPr>
              <w:t>供应商应对供应链中断、物流事故、质量与投诉、其他突发事件</w:t>
            </w:r>
            <w:bookmarkStart w:id="50" w:name="OLE_LINK15"/>
            <w:r>
              <w:rPr>
                <w:rFonts w:hint="eastAsia" w:ascii="宋体" w:hAnsi="宋体"/>
                <w:sz w:val="24"/>
                <w:szCs w:val="24"/>
              </w:rPr>
              <w:t>这4类风险提供应急处理预案。</w:t>
            </w:r>
          </w:p>
          <w:p w14:paraId="4BA65342">
            <w:pPr>
              <w:ind w:firstLine="480" w:firstLineChars="200"/>
              <w:rPr>
                <w:rFonts w:ascii="宋体" w:hAnsi="宋体"/>
                <w:sz w:val="24"/>
                <w:szCs w:val="24"/>
              </w:rPr>
            </w:pPr>
            <w:r>
              <w:rPr>
                <w:rFonts w:hint="eastAsia" w:ascii="宋体" w:hAnsi="宋体"/>
                <w:sz w:val="24"/>
                <w:szCs w:val="24"/>
              </w:rPr>
              <w:t>应急处理预案描述详细，覆盖风险全面，步骤清晰，组织明确，可操作性强、流程设计规范</w:t>
            </w:r>
            <w:bookmarkEnd w:id="50"/>
            <w:r>
              <w:rPr>
                <w:rFonts w:hint="eastAsia" w:ascii="宋体" w:hAnsi="宋体"/>
                <w:sz w:val="24"/>
                <w:szCs w:val="24"/>
              </w:rPr>
              <w:t>，得10分；</w:t>
            </w:r>
            <w:bookmarkStart w:id="51" w:name="OLE_LINK16"/>
            <w:r>
              <w:rPr>
                <w:rFonts w:hint="eastAsia" w:ascii="宋体" w:hAnsi="宋体"/>
                <w:sz w:val="24"/>
                <w:szCs w:val="24"/>
              </w:rPr>
              <w:t>应急处理预案描述较详细，覆盖主要风险，步骤基本清晰，有职责分工，具有一定可操作性、流程设计较规范，</w:t>
            </w:r>
            <w:bookmarkEnd w:id="51"/>
            <w:r>
              <w:rPr>
                <w:rFonts w:hint="eastAsia" w:ascii="宋体" w:hAnsi="宋体"/>
                <w:sz w:val="24"/>
                <w:szCs w:val="24"/>
              </w:rPr>
              <w:t>得8分；应急处理预案描述一般，覆盖部分风险，步骤描叙较粗略，职责分工不明确，可操作性一般、流程设计一般，得6分；</w:t>
            </w:r>
            <w:r>
              <w:rPr>
                <w:rFonts w:hint="eastAsia" w:ascii="宋体" w:hAnsi="宋体"/>
                <w:sz w:val="24"/>
                <w:szCs w:val="24"/>
                <w:lang w:val="en-US" w:eastAsia="zh-CN"/>
              </w:rPr>
              <w:t>未</w:t>
            </w:r>
            <w:r>
              <w:rPr>
                <w:rFonts w:hint="eastAsia" w:ascii="宋体" w:hAnsi="宋体"/>
                <w:sz w:val="24"/>
                <w:szCs w:val="24"/>
              </w:rPr>
              <w:t>提供不得分。</w:t>
            </w:r>
          </w:p>
          <w:p w14:paraId="067928F7">
            <w:pPr>
              <w:ind w:firstLine="480" w:firstLineChars="200"/>
              <w:rPr>
                <w:rFonts w:ascii="宋体" w:hAnsi="宋体"/>
                <w:sz w:val="24"/>
                <w:szCs w:val="24"/>
              </w:rPr>
            </w:pPr>
            <w:r>
              <w:rPr>
                <w:rFonts w:hint="eastAsia" w:ascii="宋体" w:hAnsi="宋体"/>
                <w:sz w:val="24"/>
                <w:szCs w:val="24"/>
              </w:rPr>
              <w:t>格式自拟，加盖投标人公章。</w:t>
            </w:r>
            <w:r>
              <w:rPr>
                <w:rFonts w:hint="eastAsia" w:ascii="宋体" w:hAnsi="宋体"/>
                <w:b/>
                <w:sz w:val="24"/>
                <w:szCs w:val="24"/>
              </w:rPr>
              <w:t>本项最多得10分</w:t>
            </w:r>
            <w:bookmarkEnd w:id="49"/>
          </w:p>
        </w:tc>
      </w:tr>
    </w:tbl>
    <w:p w14:paraId="670A7242"/>
    <w:p w14:paraId="0E6DFE4E">
      <w:r>
        <w:br w:type="page"/>
      </w:r>
    </w:p>
    <w:p w14:paraId="67D987FF">
      <w:pPr>
        <w:pageBreakBefore/>
        <w:autoSpaceDE w:val="0"/>
        <w:autoSpaceDN w:val="0"/>
        <w:adjustRightInd w:val="0"/>
        <w:spacing w:line="700" w:lineRule="exact"/>
        <w:jc w:val="center"/>
        <w:outlineLvl w:val="0"/>
        <w:rPr>
          <w:rFonts w:ascii="宋体" w:hAnsi="宋体" w:cs="黑体"/>
          <w:b/>
          <w:sz w:val="44"/>
          <w:szCs w:val="44"/>
          <w:lang w:val="zh-CN"/>
        </w:rPr>
      </w:pPr>
      <w:bookmarkStart w:id="52"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52"/>
      <w:r>
        <w:rPr>
          <w:rFonts w:ascii="宋体" w:hAnsi="宋体" w:cs="黑体"/>
          <w:b/>
          <w:sz w:val="44"/>
          <w:szCs w:val="44"/>
          <w:lang w:val="zh-CN"/>
        </w:rPr>
        <w:t xml:space="preserve"> </w:t>
      </w:r>
    </w:p>
    <w:p w14:paraId="488691E5">
      <w:pPr>
        <w:autoSpaceDE w:val="0"/>
        <w:autoSpaceDN w:val="0"/>
        <w:adjustRightInd w:val="0"/>
        <w:jc w:val="center"/>
        <w:rPr>
          <w:rFonts w:ascii="宋体" w:cs="宋体"/>
          <w:b/>
          <w:bCs/>
          <w:sz w:val="72"/>
          <w:szCs w:val="72"/>
          <w:lang w:val="zh-CN"/>
        </w:rPr>
      </w:pPr>
    </w:p>
    <w:p w14:paraId="0E849A2D">
      <w:pPr>
        <w:autoSpaceDE w:val="0"/>
        <w:autoSpaceDN w:val="0"/>
        <w:adjustRightInd w:val="0"/>
        <w:jc w:val="center"/>
        <w:rPr>
          <w:rFonts w:ascii="宋体" w:cs="宋体"/>
          <w:b/>
          <w:bCs/>
          <w:sz w:val="72"/>
          <w:szCs w:val="72"/>
          <w:lang w:val="zh-CN"/>
        </w:rPr>
      </w:pPr>
    </w:p>
    <w:p w14:paraId="4FAAB5C2">
      <w:pPr>
        <w:autoSpaceDE w:val="0"/>
        <w:autoSpaceDN w:val="0"/>
        <w:adjustRightInd w:val="0"/>
        <w:jc w:val="center"/>
        <w:rPr>
          <w:rFonts w:ascii="宋体" w:cs="宋体"/>
          <w:b/>
          <w:bCs/>
          <w:sz w:val="72"/>
          <w:szCs w:val="72"/>
          <w:lang w:val="zh-CN"/>
        </w:rPr>
      </w:pPr>
    </w:p>
    <w:p w14:paraId="062E8287">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7E451D3E">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7CF02DFE">
      <w:pPr>
        <w:autoSpaceDE w:val="0"/>
        <w:autoSpaceDN w:val="0"/>
        <w:adjustRightInd w:val="0"/>
        <w:jc w:val="center"/>
        <w:rPr>
          <w:rFonts w:ascii="宋体" w:cs="宋体"/>
          <w:b/>
          <w:bCs/>
          <w:sz w:val="72"/>
          <w:szCs w:val="72"/>
          <w:lang w:val="zh-CN"/>
        </w:rPr>
      </w:pPr>
    </w:p>
    <w:p w14:paraId="13B3B1DF">
      <w:pPr>
        <w:autoSpaceDE w:val="0"/>
        <w:autoSpaceDN w:val="0"/>
        <w:adjustRightInd w:val="0"/>
        <w:jc w:val="center"/>
        <w:rPr>
          <w:rFonts w:ascii="宋体" w:cs="宋体"/>
          <w:b/>
          <w:bCs/>
          <w:sz w:val="36"/>
          <w:szCs w:val="36"/>
          <w:lang w:val="zh-CN"/>
        </w:rPr>
      </w:pPr>
    </w:p>
    <w:p w14:paraId="260E64FD">
      <w:pPr>
        <w:autoSpaceDE w:val="0"/>
        <w:autoSpaceDN w:val="0"/>
        <w:adjustRightInd w:val="0"/>
        <w:jc w:val="center"/>
        <w:rPr>
          <w:rFonts w:ascii="宋体" w:cs="宋体"/>
          <w:b/>
          <w:bCs/>
          <w:sz w:val="36"/>
          <w:szCs w:val="36"/>
          <w:lang w:val="zh-CN"/>
        </w:rPr>
      </w:pPr>
    </w:p>
    <w:p w14:paraId="49E4A1DC">
      <w:pPr>
        <w:autoSpaceDE w:val="0"/>
        <w:autoSpaceDN w:val="0"/>
        <w:adjustRightInd w:val="0"/>
        <w:spacing w:line="600" w:lineRule="exact"/>
        <w:jc w:val="center"/>
        <w:rPr>
          <w:rFonts w:ascii="宋体" w:cs="宋体"/>
          <w:b/>
          <w:bCs/>
          <w:sz w:val="36"/>
          <w:szCs w:val="36"/>
          <w:lang w:val="zh-CN"/>
        </w:rPr>
      </w:pPr>
    </w:p>
    <w:p w14:paraId="644687C3">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24F63F10">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55FFE719">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08326332">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0CE6990B">
      <w:pPr>
        <w:autoSpaceDE w:val="0"/>
        <w:autoSpaceDN w:val="0"/>
        <w:adjustRightInd w:val="0"/>
        <w:spacing w:line="440" w:lineRule="exact"/>
        <w:jc w:val="center"/>
        <w:rPr>
          <w:rFonts w:ascii="宋体" w:cs="宋体"/>
          <w:b/>
          <w:bCs/>
          <w:sz w:val="24"/>
          <w:szCs w:val="24"/>
          <w:lang w:val="zh-CN"/>
        </w:rPr>
      </w:pPr>
    </w:p>
    <w:p w14:paraId="3535003F">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13255F9E">
      <w:pPr>
        <w:ind w:left="1260" w:leftChars="600"/>
        <w:rPr>
          <w:lang w:val="zh-CN"/>
        </w:rPr>
      </w:pPr>
    </w:p>
    <w:p w14:paraId="0B5E2D03">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7849BC4A">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22D8477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4D9FDF3B">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7FD1DC05">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6DB1D9DB">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559C3F93">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55E12C28">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16288092">
      <w:pPr>
        <w:spacing w:line="480" w:lineRule="exact"/>
        <w:ind w:firstLine="480" w:firstLineChars="200"/>
        <w:rPr>
          <w:rFonts w:hint="eastAsia" w:ascii="宋体" w:eastAsia="宋体" w:cs="宋体"/>
          <w:sz w:val="24"/>
          <w:szCs w:val="24"/>
          <w:lang w:val="en-US" w:eastAsia="zh-CN"/>
        </w:rPr>
      </w:pPr>
      <w:r>
        <w:rPr>
          <w:rFonts w:hint="eastAsia" w:ascii="宋体" w:cs="宋体"/>
          <w:sz w:val="24"/>
          <w:szCs w:val="24"/>
          <w:lang w:val="zh-CN"/>
        </w:rPr>
        <w:t>九、可行性实施方案、</w:t>
      </w:r>
      <w:r>
        <w:rPr>
          <w:rFonts w:hint="eastAsia" w:ascii="宋体" w:cs="宋体"/>
          <w:sz w:val="24"/>
          <w:szCs w:val="24"/>
          <w:lang w:val="en-US" w:eastAsia="zh-CN"/>
        </w:rPr>
        <w:t>应急处理</w:t>
      </w:r>
      <w:r>
        <w:rPr>
          <w:rFonts w:hint="eastAsia" w:ascii="宋体" w:cs="宋体"/>
          <w:sz w:val="24"/>
          <w:szCs w:val="24"/>
          <w:lang w:val="zh-CN"/>
        </w:rPr>
        <w:t>预案</w:t>
      </w:r>
      <w:r>
        <w:rPr>
          <w:rFonts w:hint="eastAsia" w:ascii="宋体" w:cs="宋体"/>
          <w:sz w:val="24"/>
          <w:szCs w:val="24"/>
          <w:lang w:val="en-US" w:eastAsia="zh-CN"/>
        </w:rPr>
        <w:t>等</w:t>
      </w:r>
    </w:p>
    <w:p w14:paraId="5A53CFE6">
      <w:pPr>
        <w:autoSpaceDE w:val="0"/>
        <w:autoSpaceDN w:val="0"/>
        <w:adjustRightInd w:val="0"/>
        <w:spacing w:line="440" w:lineRule="exact"/>
        <w:ind w:firstLine="480"/>
        <w:rPr>
          <w:rFonts w:ascii="宋体" w:cs="宋体"/>
          <w:sz w:val="24"/>
          <w:szCs w:val="24"/>
          <w:lang w:val="zh-CN"/>
        </w:rPr>
      </w:pPr>
    </w:p>
    <w:p w14:paraId="3519770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4B9DE00E">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AE4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409ACF6B">
            <w:pPr>
              <w:snapToGrid w:val="0"/>
              <w:rPr>
                <w:rFonts w:ascii="宋体" w:hAnsi="宋体"/>
                <w:b/>
                <w:sz w:val="24"/>
                <w:szCs w:val="21"/>
              </w:rPr>
            </w:pPr>
            <w:r>
              <w:rPr>
                <w:rFonts w:hint="eastAsia" w:ascii="宋体" w:hAnsi="宋体"/>
                <w:b/>
                <w:sz w:val="24"/>
                <w:szCs w:val="21"/>
              </w:rPr>
              <w:t>序号</w:t>
            </w:r>
          </w:p>
        </w:tc>
        <w:tc>
          <w:tcPr>
            <w:tcW w:w="5245" w:type="dxa"/>
            <w:vAlign w:val="center"/>
          </w:tcPr>
          <w:p w14:paraId="6CE25DC2">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14:paraId="0C17BB8F">
            <w:pPr>
              <w:snapToGrid w:val="0"/>
              <w:jc w:val="center"/>
              <w:rPr>
                <w:rFonts w:ascii="宋体" w:hAnsi="宋体"/>
                <w:b/>
                <w:sz w:val="24"/>
                <w:szCs w:val="21"/>
              </w:rPr>
            </w:pPr>
            <w:r>
              <w:rPr>
                <w:rFonts w:hint="eastAsia" w:ascii="宋体" w:hAnsi="宋体"/>
                <w:b/>
                <w:sz w:val="24"/>
                <w:szCs w:val="21"/>
              </w:rPr>
              <w:t>是否响应</w:t>
            </w:r>
          </w:p>
          <w:p w14:paraId="274E7049">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67F76B67">
            <w:pPr>
              <w:snapToGrid w:val="0"/>
              <w:jc w:val="center"/>
              <w:rPr>
                <w:rFonts w:ascii="宋体" w:hAnsi="宋体"/>
                <w:b/>
                <w:sz w:val="24"/>
                <w:szCs w:val="21"/>
              </w:rPr>
            </w:pPr>
            <w:r>
              <w:rPr>
                <w:rFonts w:hint="eastAsia" w:ascii="宋体" w:hAnsi="宋体"/>
                <w:b/>
                <w:sz w:val="24"/>
                <w:szCs w:val="21"/>
              </w:rPr>
              <w:t>投标文件中的页码位置</w:t>
            </w:r>
          </w:p>
        </w:tc>
      </w:tr>
      <w:tr w14:paraId="28D5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0564EE8E">
            <w:pPr>
              <w:rPr>
                <w:rFonts w:ascii="宋体" w:hAnsi="宋体"/>
                <w:b/>
                <w:sz w:val="24"/>
                <w:szCs w:val="21"/>
              </w:rPr>
            </w:pPr>
            <w:r>
              <w:rPr>
                <w:rFonts w:hint="eastAsia" w:ascii="宋体" w:hAnsi="宋体"/>
                <w:b/>
                <w:sz w:val="24"/>
                <w:szCs w:val="21"/>
              </w:rPr>
              <w:t>通用资格要求</w:t>
            </w:r>
          </w:p>
        </w:tc>
      </w:tr>
      <w:tr w14:paraId="1DE8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6596838B">
            <w:pPr>
              <w:jc w:val="center"/>
              <w:rPr>
                <w:rFonts w:ascii="宋体" w:hAnsi="宋体"/>
                <w:sz w:val="24"/>
                <w:szCs w:val="21"/>
              </w:rPr>
            </w:pPr>
            <w:r>
              <w:rPr>
                <w:rFonts w:hint="eastAsia" w:ascii="宋体" w:hAnsi="宋体"/>
                <w:sz w:val="24"/>
                <w:szCs w:val="21"/>
              </w:rPr>
              <w:t>1</w:t>
            </w:r>
          </w:p>
        </w:tc>
        <w:tc>
          <w:tcPr>
            <w:tcW w:w="5245" w:type="dxa"/>
            <w:vAlign w:val="center"/>
          </w:tcPr>
          <w:p w14:paraId="079477B7">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14:paraId="0C3D3196">
            <w:pPr>
              <w:ind w:firstLine="482" w:firstLineChars="200"/>
              <w:jc w:val="center"/>
              <w:rPr>
                <w:rFonts w:ascii="宋体" w:hAnsi="宋体"/>
                <w:b/>
                <w:sz w:val="24"/>
                <w:szCs w:val="21"/>
              </w:rPr>
            </w:pPr>
          </w:p>
        </w:tc>
        <w:tc>
          <w:tcPr>
            <w:tcW w:w="1512" w:type="dxa"/>
            <w:vAlign w:val="center"/>
          </w:tcPr>
          <w:p w14:paraId="1ED7E6B8">
            <w:pPr>
              <w:ind w:firstLine="482" w:firstLineChars="200"/>
              <w:jc w:val="center"/>
              <w:rPr>
                <w:rFonts w:ascii="宋体" w:hAnsi="宋体"/>
                <w:b/>
                <w:sz w:val="24"/>
                <w:szCs w:val="21"/>
              </w:rPr>
            </w:pPr>
          </w:p>
        </w:tc>
      </w:tr>
      <w:tr w14:paraId="23D4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1F31DCF8">
            <w:pPr>
              <w:jc w:val="center"/>
              <w:rPr>
                <w:rFonts w:ascii="宋体" w:hAnsi="宋体"/>
                <w:sz w:val="24"/>
                <w:szCs w:val="21"/>
              </w:rPr>
            </w:pPr>
            <w:r>
              <w:rPr>
                <w:rFonts w:hint="eastAsia" w:ascii="宋体" w:hAnsi="宋体"/>
                <w:sz w:val="24"/>
                <w:szCs w:val="21"/>
              </w:rPr>
              <w:t>2</w:t>
            </w:r>
          </w:p>
        </w:tc>
        <w:tc>
          <w:tcPr>
            <w:tcW w:w="5245" w:type="dxa"/>
            <w:vAlign w:val="center"/>
          </w:tcPr>
          <w:p w14:paraId="5C0B3BB0">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14:paraId="54522A0A">
            <w:pPr>
              <w:ind w:firstLine="480" w:firstLineChars="200"/>
              <w:jc w:val="center"/>
              <w:rPr>
                <w:rFonts w:ascii="宋体" w:hAnsi="宋体"/>
                <w:sz w:val="24"/>
                <w:szCs w:val="21"/>
              </w:rPr>
            </w:pPr>
          </w:p>
        </w:tc>
        <w:tc>
          <w:tcPr>
            <w:tcW w:w="1512" w:type="dxa"/>
            <w:vAlign w:val="center"/>
          </w:tcPr>
          <w:p w14:paraId="7D465459">
            <w:pPr>
              <w:ind w:firstLine="480" w:firstLineChars="200"/>
              <w:jc w:val="center"/>
              <w:rPr>
                <w:rFonts w:ascii="宋体" w:hAnsi="宋体"/>
                <w:sz w:val="24"/>
                <w:szCs w:val="21"/>
              </w:rPr>
            </w:pPr>
          </w:p>
        </w:tc>
      </w:tr>
      <w:tr w14:paraId="65BC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76CE70BF">
            <w:pPr>
              <w:jc w:val="center"/>
              <w:rPr>
                <w:rFonts w:ascii="宋体" w:hAnsi="宋体"/>
                <w:sz w:val="24"/>
                <w:szCs w:val="21"/>
              </w:rPr>
            </w:pPr>
            <w:r>
              <w:rPr>
                <w:rFonts w:hint="eastAsia" w:ascii="宋体" w:hAnsi="宋体"/>
                <w:sz w:val="24"/>
                <w:szCs w:val="21"/>
              </w:rPr>
              <w:t>3</w:t>
            </w:r>
          </w:p>
        </w:tc>
        <w:tc>
          <w:tcPr>
            <w:tcW w:w="5245" w:type="dxa"/>
            <w:vAlign w:val="center"/>
          </w:tcPr>
          <w:p w14:paraId="1EAFA9F3">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14:paraId="676D93E2">
            <w:pPr>
              <w:ind w:firstLine="480" w:firstLineChars="200"/>
              <w:jc w:val="center"/>
              <w:rPr>
                <w:rFonts w:ascii="宋体" w:hAnsi="宋体"/>
                <w:sz w:val="24"/>
                <w:szCs w:val="21"/>
              </w:rPr>
            </w:pPr>
          </w:p>
        </w:tc>
        <w:tc>
          <w:tcPr>
            <w:tcW w:w="1512" w:type="dxa"/>
            <w:vAlign w:val="center"/>
          </w:tcPr>
          <w:p w14:paraId="71B3C03F">
            <w:pPr>
              <w:ind w:firstLine="480" w:firstLineChars="200"/>
              <w:jc w:val="center"/>
              <w:rPr>
                <w:rFonts w:ascii="宋体" w:hAnsi="宋体"/>
                <w:sz w:val="24"/>
                <w:szCs w:val="21"/>
              </w:rPr>
            </w:pPr>
          </w:p>
        </w:tc>
      </w:tr>
      <w:tr w14:paraId="70D2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1506835D">
            <w:pPr>
              <w:rPr>
                <w:rFonts w:ascii="宋体" w:hAnsi="宋体"/>
                <w:b/>
                <w:sz w:val="24"/>
                <w:szCs w:val="21"/>
              </w:rPr>
            </w:pPr>
            <w:r>
              <w:rPr>
                <w:rFonts w:hint="eastAsia" w:ascii="宋体" w:hAnsi="宋体"/>
                <w:b/>
                <w:sz w:val="24"/>
                <w:szCs w:val="21"/>
              </w:rPr>
              <w:t>特定资格要求</w:t>
            </w:r>
          </w:p>
        </w:tc>
      </w:tr>
      <w:tr w14:paraId="5AB0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5E193E36">
            <w:pPr>
              <w:jc w:val="center"/>
              <w:rPr>
                <w:rFonts w:ascii="宋体" w:hAnsi="宋体"/>
                <w:sz w:val="24"/>
                <w:szCs w:val="21"/>
              </w:rPr>
            </w:pPr>
            <w:r>
              <w:rPr>
                <w:rFonts w:hint="eastAsia" w:ascii="宋体" w:hAnsi="宋体"/>
                <w:sz w:val="24"/>
                <w:szCs w:val="21"/>
              </w:rPr>
              <w:t>1</w:t>
            </w:r>
          </w:p>
        </w:tc>
        <w:tc>
          <w:tcPr>
            <w:tcW w:w="5245" w:type="dxa"/>
            <w:vAlign w:val="center"/>
          </w:tcPr>
          <w:p w14:paraId="228914A5">
            <w:pPr>
              <w:snapToGrid w:val="0"/>
              <w:rPr>
                <w:rFonts w:ascii="宋体" w:hAnsi="宋体"/>
                <w:iCs/>
                <w:sz w:val="24"/>
                <w:szCs w:val="24"/>
              </w:rPr>
            </w:pPr>
            <w:r>
              <w:rPr>
                <w:rFonts w:hint="eastAsia" w:ascii="宋体" w:hAnsi="宋体"/>
                <w:bCs/>
                <w:sz w:val="24"/>
                <w:szCs w:val="24"/>
              </w:rPr>
              <w:t>法定代表人、授权代理人人员名单</w:t>
            </w:r>
          </w:p>
        </w:tc>
        <w:tc>
          <w:tcPr>
            <w:tcW w:w="1984" w:type="dxa"/>
            <w:vAlign w:val="center"/>
          </w:tcPr>
          <w:p w14:paraId="5A0FA13F">
            <w:pPr>
              <w:ind w:firstLine="480" w:firstLineChars="200"/>
              <w:jc w:val="center"/>
              <w:rPr>
                <w:rFonts w:ascii="宋体" w:hAnsi="宋体"/>
                <w:sz w:val="24"/>
                <w:szCs w:val="21"/>
              </w:rPr>
            </w:pPr>
          </w:p>
        </w:tc>
        <w:tc>
          <w:tcPr>
            <w:tcW w:w="1512" w:type="dxa"/>
            <w:vAlign w:val="center"/>
          </w:tcPr>
          <w:p w14:paraId="28568BE7">
            <w:pPr>
              <w:ind w:firstLine="480" w:firstLineChars="200"/>
              <w:jc w:val="center"/>
              <w:rPr>
                <w:rFonts w:ascii="宋体" w:hAnsi="宋体"/>
                <w:sz w:val="24"/>
                <w:szCs w:val="21"/>
              </w:rPr>
            </w:pPr>
          </w:p>
        </w:tc>
      </w:tr>
      <w:tr w14:paraId="72FC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91F2291">
            <w:pPr>
              <w:jc w:val="center"/>
              <w:rPr>
                <w:rFonts w:ascii="宋体" w:hAnsi="宋体"/>
                <w:sz w:val="24"/>
                <w:szCs w:val="21"/>
              </w:rPr>
            </w:pPr>
            <w:r>
              <w:rPr>
                <w:rFonts w:hint="eastAsia" w:ascii="宋体" w:hAnsi="宋体"/>
                <w:sz w:val="24"/>
                <w:szCs w:val="21"/>
              </w:rPr>
              <w:t>2</w:t>
            </w:r>
          </w:p>
        </w:tc>
        <w:tc>
          <w:tcPr>
            <w:tcW w:w="5245" w:type="dxa"/>
            <w:vAlign w:val="center"/>
          </w:tcPr>
          <w:p w14:paraId="2FE06284">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1984" w:type="dxa"/>
            <w:vAlign w:val="center"/>
          </w:tcPr>
          <w:p w14:paraId="2C18417C">
            <w:pPr>
              <w:ind w:firstLine="480" w:firstLineChars="200"/>
              <w:jc w:val="center"/>
              <w:rPr>
                <w:rFonts w:ascii="宋体" w:hAnsi="宋体"/>
                <w:sz w:val="24"/>
                <w:szCs w:val="21"/>
              </w:rPr>
            </w:pPr>
          </w:p>
        </w:tc>
        <w:tc>
          <w:tcPr>
            <w:tcW w:w="1512" w:type="dxa"/>
            <w:vAlign w:val="center"/>
          </w:tcPr>
          <w:p w14:paraId="411BD629">
            <w:pPr>
              <w:ind w:firstLine="480" w:firstLineChars="200"/>
              <w:jc w:val="center"/>
              <w:rPr>
                <w:rFonts w:ascii="宋体" w:hAnsi="宋体"/>
                <w:sz w:val="24"/>
                <w:szCs w:val="21"/>
              </w:rPr>
            </w:pPr>
          </w:p>
        </w:tc>
      </w:tr>
      <w:tr w14:paraId="5937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7" w:type="dxa"/>
            <w:vAlign w:val="center"/>
          </w:tcPr>
          <w:p w14:paraId="2464E874">
            <w:pPr>
              <w:jc w:val="center"/>
              <w:rPr>
                <w:rFonts w:ascii="宋体" w:hAnsi="宋体"/>
                <w:sz w:val="24"/>
                <w:szCs w:val="21"/>
              </w:rPr>
            </w:pPr>
            <w:r>
              <w:rPr>
                <w:rFonts w:hint="eastAsia" w:ascii="宋体" w:hAnsi="宋体"/>
                <w:sz w:val="24"/>
                <w:szCs w:val="21"/>
              </w:rPr>
              <w:t>3</w:t>
            </w:r>
          </w:p>
        </w:tc>
        <w:tc>
          <w:tcPr>
            <w:tcW w:w="5245" w:type="dxa"/>
            <w:vAlign w:val="center"/>
          </w:tcPr>
          <w:p w14:paraId="7F492043">
            <w:pPr>
              <w:rPr>
                <w:rFonts w:ascii="宋体" w:hAnsi="宋体"/>
                <w:iCs/>
                <w:sz w:val="24"/>
                <w:szCs w:val="24"/>
              </w:rPr>
            </w:pPr>
            <w:r>
              <w:rPr>
                <w:rFonts w:hint="eastAsia" w:ascii="宋体" w:hAnsi="宋体"/>
                <w:iCs/>
                <w:sz w:val="24"/>
                <w:szCs w:val="24"/>
              </w:rPr>
              <w:t>未被“信用中国”网站</w:t>
            </w:r>
          </w:p>
          <w:p w14:paraId="467E5911">
            <w:pPr>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14:paraId="2E198329">
            <w:pPr>
              <w:ind w:firstLine="480" w:firstLineChars="200"/>
              <w:jc w:val="center"/>
              <w:rPr>
                <w:rFonts w:ascii="宋体" w:hAnsi="宋体"/>
                <w:sz w:val="24"/>
                <w:szCs w:val="21"/>
              </w:rPr>
            </w:pPr>
          </w:p>
        </w:tc>
        <w:tc>
          <w:tcPr>
            <w:tcW w:w="1512" w:type="dxa"/>
            <w:vAlign w:val="center"/>
          </w:tcPr>
          <w:p w14:paraId="75F7102D">
            <w:pPr>
              <w:ind w:firstLine="480" w:firstLineChars="200"/>
              <w:jc w:val="center"/>
              <w:rPr>
                <w:rFonts w:ascii="宋体" w:hAnsi="宋体"/>
                <w:sz w:val="24"/>
                <w:szCs w:val="21"/>
              </w:rPr>
            </w:pPr>
          </w:p>
        </w:tc>
      </w:tr>
      <w:tr w14:paraId="0F97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1B963E4">
            <w:pPr>
              <w:rPr>
                <w:rFonts w:ascii="宋体" w:hAnsi="宋体"/>
                <w:sz w:val="24"/>
                <w:szCs w:val="21"/>
              </w:rPr>
            </w:pPr>
            <w:r>
              <w:rPr>
                <w:rFonts w:hint="eastAsia" w:ascii="宋体" w:hAnsi="宋体"/>
                <w:b/>
                <w:sz w:val="24"/>
                <w:szCs w:val="21"/>
              </w:rPr>
              <w:t>其他资格条件</w:t>
            </w:r>
          </w:p>
        </w:tc>
      </w:tr>
      <w:tr w14:paraId="1F3A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2D0FA293">
            <w:pPr>
              <w:jc w:val="center"/>
              <w:rPr>
                <w:rFonts w:ascii="宋体" w:hAnsi="宋体"/>
                <w:sz w:val="24"/>
                <w:szCs w:val="21"/>
              </w:rPr>
            </w:pPr>
            <w:r>
              <w:rPr>
                <w:rFonts w:hint="eastAsia" w:ascii="宋体" w:hAnsi="宋体"/>
                <w:sz w:val="24"/>
                <w:szCs w:val="21"/>
              </w:rPr>
              <w:t>1</w:t>
            </w:r>
          </w:p>
        </w:tc>
        <w:tc>
          <w:tcPr>
            <w:tcW w:w="5245" w:type="dxa"/>
            <w:vAlign w:val="center"/>
          </w:tcPr>
          <w:p w14:paraId="26BF1579">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14:paraId="1D01E437">
            <w:pPr>
              <w:ind w:firstLine="480" w:firstLineChars="200"/>
              <w:jc w:val="center"/>
              <w:rPr>
                <w:rFonts w:ascii="宋体" w:hAnsi="宋体"/>
                <w:sz w:val="24"/>
                <w:szCs w:val="21"/>
              </w:rPr>
            </w:pPr>
          </w:p>
        </w:tc>
        <w:tc>
          <w:tcPr>
            <w:tcW w:w="1512" w:type="dxa"/>
            <w:vAlign w:val="center"/>
          </w:tcPr>
          <w:p w14:paraId="0E636A39">
            <w:pPr>
              <w:ind w:firstLine="480" w:firstLineChars="200"/>
              <w:jc w:val="center"/>
              <w:rPr>
                <w:rFonts w:ascii="宋体" w:hAnsi="宋体"/>
                <w:sz w:val="24"/>
                <w:szCs w:val="21"/>
              </w:rPr>
            </w:pPr>
          </w:p>
        </w:tc>
      </w:tr>
      <w:tr w14:paraId="74A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5B91C54">
            <w:pPr>
              <w:jc w:val="center"/>
              <w:rPr>
                <w:rFonts w:ascii="宋体" w:hAnsi="宋体"/>
                <w:sz w:val="24"/>
                <w:szCs w:val="21"/>
              </w:rPr>
            </w:pPr>
            <w:r>
              <w:rPr>
                <w:rFonts w:hint="eastAsia" w:ascii="宋体" w:hAnsi="宋体"/>
                <w:sz w:val="24"/>
                <w:szCs w:val="21"/>
              </w:rPr>
              <w:t>2</w:t>
            </w:r>
          </w:p>
        </w:tc>
        <w:tc>
          <w:tcPr>
            <w:tcW w:w="5245" w:type="dxa"/>
            <w:vAlign w:val="center"/>
          </w:tcPr>
          <w:p w14:paraId="1D44B98C">
            <w:pPr>
              <w:snapToGrid w:val="0"/>
              <w:ind w:firstLine="480" w:firstLineChars="200"/>
              <w:jc w:val="center"/>
              <w:rPr>
                <w:rFonts w:ascii="宋体" w:hAnsi="宋体"/>
                <w:iCs/>
                <w:sz w:val="24"/>
                <w:szCs w:val="24"/>
              </w:rPr>
            </w:pPr>
          </w:p>
        </w:tc>
        <w:tc>
          <w:tcPr>
            <w:tcW w:w="1984" w:type="dxa"/>
            <w:vAlign w:val="center"/>
          </w:tcPr>
          <w:p w14:paraId="24AE4572">
            <w:pPr>
              <w:ind w:firstLine="480" w:firstLineChars="200"/>
              <w:jc w:val="center"/>
              <w:rPr>
                <w:rFonts w:ascii="宋体" w:hAnsi="宋体"/>
                <w:sz w:val="24"/>
                <w:szCs w:val="21"/>
              </w:rPr>
            </w:pPr>
          </w:p>
        </w:tc>
        <w:tc>
          <w:tcPr>
            <w:tcW w:w="1512" w:type="dxa"/>
            <w:vAlign w:val="center"/>
          </w:tcPr>
          <w:p w14:paraId="4F7605AA">
            <w:pPr>
              <w:ind w:firstLine="480" w:firstLineChars="200"/>
              <w:jc w:val="center"/>
              <w:rPr>
                <w:rFonts w:ascii="宋体" w:hAnsi="宋体"/>
                <w:sz w:val="24"/>
                <w:szCs w:val="21"/>
              </w:rPr>
            </w:pPr>
          </w:p>
        </w:tc>
      </w:tr>
      <w:tr w14:paraId="5C91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Align w:val="center"/>
          </w:tcPr>
          <w:p w14:paraId="2A693E71">
            <w:pPr>
              <w:jc w:val="center"/>
              <w:rPr>
                <w:rFonts w:ascii="宋体" w:hAnsi="宋体"/>
                <w:sz w:val="24"/>
                <w:szCs w:val="21"/>
              </w:rPr>
            </w:pPr>
          </w:p>
        </w:tc>
        <w:tc>
          <w:tcPr>
            <w:tcW w:w="5245" w:type="dxa"/>
            <w:vAlign w:val="center"/>
          </w:tcPr>
          <w:p w14:paraId="3CCC1399">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14:paraId="230DC29E">
            <w:pPr>
              <w:ind w:firstLine="480" w:firstLineChars="200"/>
              <w:jc w:val="center"/>
              <w:rPr>
                <w:rFonts w:ascii="宋体" w:hAnsi="宋体"/>
                <w:sz w:val="24"/>
                <w:szCs w:val="21"/>
              </w:rPr>
            </w:pPr>
          </w:p>
        </w:tc>
        <w:tc>
          <w:tcPr>
            <w:tcW w:w="1512" w:type="dxa"/>
            <w:vAlign w:val="center"/>
          </w:tcPr>
          <w:p w14:paraId="2B3AA501">
            <w:pPr>
              <w:ind w:firstLine="480" w:firstLineChars="200"/>
              <w:jc w:val="center"/>
              <w:rPr>
                <w:rFonts w:ascii="宋体" w:hAnsi="宋体"/>
                <w:sz w:val="24"/>
                <w:szCs w:val="21"/>
              </w:rPr>
            </w:pPr>
          </w:p>
        </w:tc>
      </w:tr>
    </w:tbl>
    <w:p w14:paraId="29A7D0B6">
      <w:pPr>
        <w:autoSpaceDE w:val="0"/>
        <w:autoSpaceDN w:val="0"/>
        <w:adjustRightInd w:val="0"/>
        <w:ind w:firstLine="309"/>
        <w:rPr>
          <w:rFonts w:ascii="宋体" w:cs="宋体"/>
          <w:b/>
          <w:sz w:val="24"/>
          <w:szCs w:val="24"/>
          <w:lang w:val="zh-CN"/>
        </w:rPr>
      </w:pPr>
    </w:p>
    <w:p w14:paraId="164BE524">
      <w:pPr>
        <w:autoSpaceDE w:val="0"/>
        <w:autoSpaceDN w:val="0"/>
        <w:adjustRightInd w:val="0"/>
        <w:ind w:firstLine="309"/>
        <w:rPr>
          <w:rFonts w:ascii="宋体" w:cs="宋体"/>
          <w:b/>
          <w:sz w:val="24"/>
          <w:szCs w:val="24"/>
          <w:lang w:val="zh-CN"/>
        </w:rPr>
      </w:pPr>
    </w:p>
    <w:p w14:paraId="355732A1">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5C94CC39">
      <w:pPr>
        <w:autoSpaceDE w:val="0"/>
        <w:autoSpaceDN w:val="0"/>
        <w:adjustRightInd w:val="0"/>
        <w:ind w:firstLine="309"/>
        <w:rPr>
          <w:rFonts w:ascii="宋体" w:cs="宋体"/>
          <w:sz w:val="24"/>
          <w:szCs w:val="24"/>
          <w:lang w:val="zh-CN"/>
        </w:rPr>
      </w:pPr>
    </w:p>
    <w:p w14:paraId="3FACD6C2">
      <w:pPr>
        <w:autoSpaceDE w:val="0"/>
        <w:autoSpaceDN w:val="0"/>
        <w:adjustRightInd w:val="0"/>
        <w:rPr>
          <w:rFonts w:ascii="宋体" w:cs="宋体"/>
          <w:sz w:val="24"/>
          <w:szCs w:val="24"/>
          <w:lang w:val="zh-CN"/>
        </w:rPr>
      </w:pPr>
    </w:p>
    <w:p w14:paraId="67ECB6C7">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257CA84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2856ABD1">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14:paraId="42B6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6D27793A">
            <w:pPr>
              <w:snapToGrid w:val="0"/>
              <w:rPr>
                <w:rFonts w:ascii="宋体" w:hAnsi="宋体"/>
                <w:b/>
                <w:sz w:val="24"/>
                <w:szCs w:val="21"/>
              </w:rPr>
            </w:pPr>
            <w:r>
              <w:rPr>
                <w:rFonts w:hint="eastAsia" w:ascii="宋体" w:hAnsi="宋体"/>
                <w:b/>
                <w:sz w:val="24"/>
                <w:szCs w:val="21"/>
              </w:rPr>
              <w:t>序号</w:t>
            </w:r>
          </w:p>
        </w:tc>
        <w:tc>
          <w:tcPr>
            <w:tcW w:w="3969" w:type="dxa"/>
            <w:vAlign w:val="center"/>
          </w:tcPr>
          <w:p w14:paraId="7B03C869">
            <w:pPr>
              <w:snapToGrid w:val="0"/>
              <w:jc w:val="center"/>
              <w:rPr>
                <w:rFonts w:ascii="宋体" w:hAnsi="宋体"/>
                <w:b/>
                <w:sz w:val="24"/>
                <w:szCs w:val="21"/>
              </w:rPr>
            </w:pPr>
            <w:r>
              <w:rPr>
                <w:rFonts w:hint="eastAsia" w:ascii="宋体" w:hAnsi="宋体"/>
                <w:b/>
                <w:sz w:val="24"/>
                <w:szCs w:val="21"/>
              </w:rPr>
              <w:t>招标文件中的实质性要求和条件</w:t>
            </w:r>
          </w:p>
        </w:tc>
        <w:tc>
          <w:tcPr>
            <w:tcW w:w="1985" w:type="dxa"/>
            <w:vAlign w:val="center"/>
          </w:tcPr>
          <w:p w14:paraId="245FB934">
            <w:pPr>
              <w:snapToGrid w:val="0"/>
              <w:jc w:val="center"/>
              <w:rPr>
                <w:rFonts w:ascii="宋体" w:hAnsi="宋体"/>
                <w:b/>
                <w:sz w:val="24"/>
                <w:szCs w:val="21"/>
              </w:rPr>
            </w:pPr>
            <w:r>
              <w:rPr>
                <w:rFonts w:hint="eastAsia" w:ascii="宋体" w:hAnsi="宋体"/>
                <w:b/>
                <w:sz w:val="24"/>
                <w:szCs w:val="21"/>
              </w:rPr>
              <w:t>是否响应</w:t>
            </w:r>
          </w:p>
          <w:p w14:paraId="5F1CB172">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634FDE9B">
            <w:pPr>
              <w:snapToGrid w:val="0"/>
              <w:jc w:val="center"/>
              <w:rPr>
                <w:rFonts w:ascii="宋体" w:hAnsi="宋体"/>
                <w:b/>
                <w:sz w:val="24"/>
                <w:szCs w:val="21"/>
              </w:rPr>
            </w:pPr>
            <w:r>
              <w:rPr>
                <w:rFonts w:hint="eastAsia" w:ascii="宋体" w:hAnsi="宋体"/>
                <w:b/>
                <w:sz w:val="24"/>
                <w:szCs w:val="21"/>
              </w:rPr>
              <w:t>投标文件中的页码位置</w:t>
            </w:r>
          </w:p>
        </w:tc>
      </w:tr>
      <w:tr w14:paraId="61A7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62D1F8AC">
            <w:pPr>
              <w:jc w:val="center"/>
              <w:rPr>
                <w:rFonts w:ascii="宋体" w:hAnsi="宋体"/>
                <w:sz w:val="24"/>
                <w:szCs w:val="21"/>
              </w:rPr>
            </w:pPr>
            <w:r>
              <w:rPr>
                <w:rFonts w:hint="eastAsia" w:ascii="宋体" w:hAnsi="宋体"/>
                <w:sz w:val="24"/>
                <w:szCs w:val="21"/>
              </w:rPr>
              <w:t>1</w:t>
            </w:r>
          </w:p>
        </w:tc>
        <w:tc>
          <w:tcPr>
            <w:tcW w:w="3969" w:type="dxa"/>
            <w:vAlign w:val="center"/>
          </w:tcPr>
          <w:p w14:paraId="00F6994F">
            <w:pPr>
              <w:snapToGrid w:val="0"/>
              <w:rPr>
                <w:rFonts w:ascii="宋体" w:hAnsi="宋体"/>
                <w:iCs/>
                <w:sz w:val="24"/>
                <w:szCs w:val="24"/>
              </w:rPr>
            </w:pPr>
            <w:r>
              <w:rPr>
                <w:rFonts w:hint="eastAsia" w:ascii="宋体" w:hAnsi="宋体" w:cs="宋体"/>
                <w:kern w:val="0"/>
                <w:sz w:val="24"/>
                <w:szCs w:val="24"/>
              </w:rPr>
              <w:t>所供货物必须达到国家相应标准。实际供货时，质量要求要高于或等于提供的样品（如需提供样品）</w:t>
            </w:r>
          </w:p>
        </w:tc>
        <w:tc>
          <w:tcPr>
            <w:tcW w:w="1985" w:type="dxa"/>
            <w:vAlign w:val="center"/>
          </w:tcPr>
          <w:p w14:paraId="6D9A4B80">
            <w:pPr>
              <w:ind w:firstLine="482" w:firstLineChars="200"/>
              <w:jc w:val="center"/>
              <w:rPr>
                <w:rFonts w:ascii="宋体" w:hAnsi="宋体"/>
                <w:b/>
                <w:sz w:val="24"/>
                <w:szCs w:val="21"/>
              </w:rPr>
            </w:pPr>
          </w:p>
        </w:tc>
        <w:tc>
          <w:tcPr>
            <w:tcW w:w="2787" w:type="dxa"/>
            <w:vAlign w:val="center"/>
          </w:tcPr>
          <w:p w14:paraId="212D1DEE">
            <w:pPr>
              <w:ind w:firstLine="482" w:firstLineChars="200"/>
              <w:jc w:val="center"/>
              <w:rPr>
                <w:rFonts w:ascii="宋体" w:hAnsi="宋体"/>
                <w:b/>
                <w:sz w:val="24"/>
                <w:szCs w:val="21"/>
              </w:rPr>
            </w:pPr>
          </w:p>
        </w:tc>
      </w:tr>
      <w:tr w14:paraId="63A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558DED1C">
            <w:pPr>
              <w:jc w:val="center"/>
              <w:rPr>
                <w:rFonts w:ascii="宋体" w:hAnsi="宋体"/>
                <w:sz w:val="24"/>
                <w:szCs w:val="21"/>
              </w:rPr>
            </w:pPr>
            <w:r>
              <w:rPr>
                <w:rFonts w:hint="eastAsia" w:ascii="宋体" w:hAnsi="宋体"/>
                <w:sz w:val="24"/>
                <w:szCs w:val="21"/>
              </w:rPr>
              <w:t>2</w:t>
            </w:r>
          </w:p>
        </w:tc>
        <w:tc>
          <w:tcPr>
            <w:tcW w:w="3969" w:type="dxa"/>
            <w:vAlign w:val="center"/>
          </w:tcPr>
          <w:p w14:paraId="3D50DE7B">
            <w:pPr>
              <w:rPr>
                <w:rFonts w:ascii="宋体" w:hAnsi="宋体"/>
                <w:iCs/>
                <w:sz w:val="24"/>
                <w:szCs w:val="24"/>
              </w:rPr>
            </w:pPr>
            <w:r>
              <w:rPr>
                <w:rFonts w:hint="eastAsia" w:ascii="宋体" w:hAnsi="宋体"/>
                <w:iCs/>
                <w:sz w:val="24"/>
                <w:szCs w:val="24"/>
              </w:rPr>
              <w:t>投标人应按招标人计划要求，按本文件规定的品种、规格、质量提供成品食品原料。包装类食品产品送达日剩余保质期天数须大于产品总保质期2/3的天数，否则招标方有权拒绝收货。</w:t>
            </w:r>
          </w:p>
        </w:tc>
        <w:tc>
          <w:tcPr>
            <w:tcW w:w="1985" w:type="dxa"/>
            <w:vAlign w:val="center"/>
          </w:tcPr>
          <w:p w14:paraId="71E32511">
            <w:pPr>
              <w:ind w:firstLine="480" w:firstLineChars="200"/>
              <w:jc w:val="center"/>
              <w:rPr>
                <w:rFonts w:ascii="宋体" w:hAnsi="宋体"/>
                <w:sz w:val="24"/>
                <w:szCs w:val="21"/>
              </w:rPr>
            </w:pPr>
          </w:p>
        </w:tc>
        <w:tc>
          <w:tcPr>
            <w:tcW w:w="2787" w:type="dxa"/>
            <w:vAlign w:val="center"/>
          </w:tcPr>
          <w:p w14:paraId="691E0E5F">
            <w:pPr>
              <w:ind w:firstLine="480" w:firstLineChars="200"/>
              <w:jc w:val="center"/>
              <w:rPr>
                <w:rFonts w:ascii="宋体" w:hAnsi="宋体"/>
                <w:sz w:val="24"/>
                <w:szCs w:val="21"/>
              </w:rPr>
            </w:pPr>
          </w:p>
        </w:tc>
      </w:tr>
      <w:tr w14:paraId="5C33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7107874">
            <w:pPr>
              <w:jc w:val="center"/>
              <w:rPr>
                <w:rFonts w:ascii="宋体" w:hAnsi="宋体"/>
                <w:sz w:val="24"/>
                <w:szCs w:val="21"/>
              </w:rPr>
            </w:pPr>
            <w:r>
              <w:rPr>
                <w:rFonts w:hint="eastAsia" w:ascii="宋体" w:hAnsi="宋体"/>
                <w:sz w:val="24"/>
                <w:szCs w:val="21"/>
              </w:rPr>
              <w:t>3</w:t>
            </w:r>
          </w:p>
        </w:tc>
        <w:tc>
          <w:tcPr>
            <w:tcW w:w="3969" w:type="dxa"/>
            <w:vAlign w:val="center"/>
          </w:tcPr>
          <w:p w14:paraId="1DCC4A28">
            <w:pPr>
              <w:rPr>
                <w:rFonts w:ascii="宋体" w:hAnsi="宋体"/>
                <w:iCs/>
                <w:sz w:val="24"/>
                <w:szCs w:val="24"/>
              </w:rPr>
            </w:pPr>
            <w:r>
              <w:rPr>
                <w:rFonts w:hint="eastAsia" w:ascii="宋体" w:hAnsi="宋体" w:cs="宋体"/>
                <w:kern w:val="0"/>
                <w:sz w:val="24"/>
                <w:szCs w:val="24"/>
              </w:rPr>
              <w:t>投标人所提供的食品、产品必须安全无害，符合国家规定标准。</w:t>
            </w:r>
          </w:p>
        </w:tc>
        <w:tc>
          <w:tcPr>
            <w:tcW w:w="1985" w:type="dxa"/>
            <w:vAlign w:val="center"/>
          </w:tcPr>
          <w:p w14:paraId="1B9642B7">
            <w:pPr>
              <w:ind w:firstLine="480" w:firstLineChars="200"/>
              <w:jc w:val="center"/>
              <w:rPr>
                <w:rFonts w:ascii="宋体" w:hAnsi="宋体"/>
                <w:sz w:val="24"/>
                <w:szCs w:val="21"/>
              </w:rPr>
            </w:pPr>
          </w:p>
        </w:tc>
        <w:tc>
          <w:tcPr>
            <w:tcW w:w="2787" w:type="dxa"/>
            <w:vAlign w:val="center"/>
          </w:tcPr>
          <w:p w14:paraId="7A3F553C">
            <w:pPr>
              <w:ind w:firstLine="480" w:firstLineChars="200"/>
              <w:jc w:val="center"/>
              <w:rPr>
                <w:rFonts w:ascii="宋体" w:hAnsi="宋体"/>
                <w:sz w:val="24"/>
                <w:szCs w:val="21"/>
              </w:rPr>
            </w:pPr>
          </w:p>
        </w:tc>
      </w:tr>
      <w:tr w14:paraId="0BB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7BC54A6">
            <w:pPr>
              <w:jc w:val="center"/>
              <w:rPr>
                <w:rFonts w:ascii="宋体" w:hAnsi="宋体"/>
                <w:sz w:val="24"/>
                <w:szCs w:val="21"/>
              </w:rPr>
            </w:pPr>
            <w:r>
              <w:rPr>
                <w:rFonts w:hint="eastAsia" w:ascii="宋体" w:hAnsi="宋体"/>
                <w:sz w:val="24"/>
                <w:szCs w:val="21"/>
              </w:rPr>
              <w:t>4</w:t>
            </w:r>
          </w:p>
        </w:tc>
        <w:tc>
          <w:tcPr>
            <w:tcW w:w="3969" w:type="dxa"/>
            <w:vAlign w:val="center"/>
          </w:tcPr>
          <w:p w14:paraId="3C475F99">
            <w:pPr>
              <w:ind w:firstLine="480" w:firstLineChars="200"/>
              <w:jc w:val="center"/>
              <w:rPr>
                <w:rFonts w:ascii="宋体" w:hAnsi="宋体"/>
                <w:iCs/>
                <w:sz w:val="24"/>
                <w:szCs w:val="24"/>
              </w:rPr>
            </w:pPr>
          </w:p>
        </w:tc>
        <w:tc>
          <w:tcPr>
            <w:tcW w:w="1985" w:type="dxa"/>
            <w:vAlign w:val="center"/>
          </w:tcPr>
          <w:p w14:paraId="64848CC2">
            <w:pPr>
              <w:ind w:firstLine="480" w:firstLineChars="200"/>
              <w:jc w:val="center"/>
              <w:rPr>
                <w:rFonts w:ascii="宋体" w:hAnsi="宋体"/>
                <w:sz w:val="24"/>
                <w:szCs w:val="21"/>
              </w:rPr>
            </w:pPr>
          </w:p>
        </w:tc>
        <w:tc>
          <w:tcPr>
            <w:tcW w:w="2787" w:type="dxa"/>
            <w:vAlign w:val="center"/>
          </w:tcPr>
          <w:p w14:paraId="54B11268">
            <w:pPr>
              <w:ind w:firstLine="480" w:firstLineChars="200"/>
              <w:jc w:val="center"/>
              <w:rPr>
                <w:rFonts w:ascii="宋体" w:hAnsi="宋体"/>
                <w:sz w:val="24"/>
                <w:szCs w:val="21"/>
              </w:rPr>
            </w:pPr>
          </w:p>
        </w:tc>
      </w:tr>
      <w:tr w14:paraId="1F35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112D65F">
            <w:pPr>
              <w:jc w:val="center"/>
              <w:rPr>
                <w:rFonts w:ascii="宋体" w:hAnsi="宋体"/>
                <w:sz w:val="24"/>
                <w:szCs w:val="21"/>
              </w:rPr>
            </w:pPr>
            <w:r>
              <w:rPr>
                <w:rFonts w:hint="eastAsia" w:ascii="宋体" w:hAnsi="宋体"/>
                <w:sz w:val="24"/>
                <w:szCs w:val="21"/>
              </w:rPr>
              <w:t>5</w:t>
            </w:r>
          </w:p>
        </w:tc>
        <w:tc>
          <w:tcPr>
            <w:tcW w:w="3969" w:type="dxa"/>
            <w:vAlign w:val="center"/>
          </w:tcPr>
          <w:p w14:paraId="591A62EC">
            <w:pPr>
              <w:snapToGrid w:val="0"/>
              <w:ind w:firstLine="480" w:firstLineChars="200"/>
              <w:jc w:val="center"/>
              <w:rPr>
                <w:rFonts w:ascii="宋体" w:hAnsi="宋体"/>
                <w:iCs/>
                <w:sz w:val="24"/>
                <w:szCs w:val="24"/>
              </w:rPr>
            </w:pPr>
            <w:r>
              <w:rPr>
                <w:rFonts w:hint="eastAsia" w:ascii="宋体" w:hAnsi="宋体"/>
                <w:iCs/>
                <w:sz w:val="24"/>
                <w:szCs w:val="24"/>
              </w:rPr>
              <w:t>……</w:t>
            </w:r>
          </w:p>
        </w:tc>
        <w:tc>
          <w:tcPr>
            <w:tcW w:w="1985" w:type="dxa"/>
            <w:vAlign w:val="center"/>
          </w:tcPr>
          <w:p w14:paraId="6F2E3C51">
            <w:pPr>
              <w:ind w:firstLine="480" w:firstLineChars="200"/>
              <w:jc w:val="center"/>
              <w:rPr>
                <w:rFonts w:ascii="宋体" w:hAnsi="宋体"/>
                <w:sz w:val="24"/>
                <w:szCs w:val="21"/>
              </w:rPr>
            </w:pPr>
          </w:p>
        </w:tc>
        <w:tc>
          <w:tcPr>
            <w:tcW w:w="2787" w:type="dxa"/>
            <w:vAlign w:val="center"/>
          </w:tcPr>
          <w:p w14:paraId="0EDF3524">
            <w:pPr>
              <w:ind w:firstLine="480" w:firstLineChars="200"/>
              <w:jc w:val="center"/>
              <w:rPr>
                <w:rFonts w:ascii="宋体" w:hAnsi="宋体"/>
                <w:sz w:val="24"/>
                <w:szCs w:val="21"/>
              </w:rPr>
            </w:pPr>
          </w:p>
        </w:tc>
      </w:tr>
      <w:tr w14:paraId="536E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20D6F9A9">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7D7B8D9D">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5C5C0697">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22C9A8DF">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5340A79D">
      <w:pPr>
        <w:autoSpaceDE w:val="0"/>
        <w:autoSpaceDN w:val="0"/>
        <w:adjustRightInd w:val="0"/>
        <w:ind w:firstLine="309"/>
        <w:rPr>
          <w:rFonts w:ascii="宋体" w:cs="宋体"/>
          <w:sz w:val="24"/>
          <w:szCs w:val="24"/>
          <w:lang w:val="zh-CN"/>
        </w:rPr>
      </w:pPr>
    </w:p>
    <w:p w14:paraId="001E70AB">
      <w:pPr>
        <w:autoSpaceDE w:val="0"/>
        <w:autoSpaceDN w:val="0"/>
        <w:adjustRightInd w:val="0"/>
        <w:ind w:firstLine="309"/>
        <w:rPr>
          <w:rFonts w:ascii="宋体" w:cs="宋体"/>
          <w:sz w:val="24"/>
          <w:szCs w:val="24"/>
          <w:lang w:val="zh-CN"/>
        </w:rPr>
      </w:pPr>
    </w:p>
    <w:p w14:paraId="7E8D1892">
      <w:pPr>
        <w:autoSpaceDE w:val="0"/>
        <w:autoSpaceDN w:val="0"/>
        <w:adjustRightInd w:val="0"/>
        <w:ind w:firstLine="309"/>
        <w:rPr>
          <w:rFonts w:ascii="宋体" w:cs="宋体"/>
          <w:sz w:val="24"/>
          <w:szCs w:val="24"/>
          <w:lang w:val="zh-CN"/>
        </w:rPr>
      </w:pPr>
    </w:p>
    <w:p w14:paraId="343E7B59">
      <w:pPr>
        <w:autoSpaceDE w:val="0"/>
        <w:autoSpaceDN w:val="0"/>
        <w:adjustRightInd w:val="0"/>
        <w:ind w:firstLine="309"/>
        <w:rPr>
          <w:rFonts w:ascii="宋体" w:cs="宋体"/>
          <w:sz w:val="24"/>
          <w:szCs w:val="24"/>
          <w:lang w:val="zh-CN"/>
        </w:rPr>
      </w:pPr>
    </w:p>
    <w:p w14:paraId="511DE8B5">
      <w:pPr>
        <w:autoSpaceDE w:val="0"/>
        <w:autoSpaceDN w:val="0"/>
        <w:adjustRightInd w:val="0"/>
        <w:ind w:firstLine="309"/>
        <w:rPr>
          <w:rFonts w:ascii="宋体" w:cs="宋体"/>
          <w:sz w:val="24"/>
          <w:szCs w:val="24"/>
          <w:lang w:val="zh-CN"/>
        </w:rPr>
      </w:pPr>
    </w:p>
    <w:p w14:paraId="5FFE8985">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40DEF2CC">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6A454866">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7A7D0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D9BFCE9">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05437B2D">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4CB5D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071CA96">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70F6AA90">
            <w:pPr>
              <w:autoSpaceDE w:val="0"/>
              <w:autoSpaceDN w:val="0"/>
              <w:adjustRightInd w:val="0"/>
              <w:jc w:val="center"/>
              <w:rPr>
                <w:rFonts w:ascii="宋体" w:cs="宋体"/>
                <w:b/>
                <w:bCs/>
                <w:kern w:val="0"/>
                <w:sz w:val="24"/>
                <w:szCs w:val="24"/>
                <w:lang w:val="zh-CN"/>
              </w:rPr>
            </w:pPr>
          </w:p>
        </w:tc>
      </w:tr>
      <w:tr w14:paraId="67D9C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DEDFC3F">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76A410E">
            <w:pPr>
              <w:autoSpaceDE w:val="0"/>
              <w:autoSpaceDN w:val="0"/>
              <w:adjustRightInd w:val="0"/>
              <w:jc w:val="center"/>
              <w:rPr>
                <w:rFonts w:ascii="宋体" w:cs="宋体"/>
                <w:szCs w:val="21"/>
                <w:lang w:val="zh-CN"/>
              </w:rPr>
            </w:pPr>
          </w:p>
        </w:tc>
      </w:tr>
      <w:tr w14:paraId="0483F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5156CF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53416CD">
            <w:pPr>
              <w:autoSpaceDE w:val="0"/>
              <w:autoSpaceDN w:val="0"/>
              <w:adjustRightInd w:val="0"/>
              <w:jc w:val="center"/>
              <w:rPr>
                <w:rFonts w:ascii="宋体" w:cs="宋体"/>
                <w:szCs w:val="21"/>
                <w:lang w:val="zh-CN"/>
              </w:rPr>
            </w:pPr>
          </w:p>
        </w:tc>
      </w:tr>
      <w:tr w14:paraId="2A616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1E27601">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9FE8ADA">
            <w:pPr>
              <w:autoSpaceDE w:val="0"/>
              <w:autoSpaceDN w:val="0"/>
              <w:adjustRightInd w:val="0"/>
              <w:jc w:val="center"/>
              <w:rPr>
                <w:rFonts w:ascii="宋体" w:cs="宋体"/>
                <w:szCs w:val="21"/>
                <w:lang w:val="zh-CN"/>
              </w:rPr>
            </w:pPr>
          </w:p>
        </w:tc>
      </w:tr>
      <w:tr w14:paraId="39048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3EEA65AA">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91EAC72">
            <w:pPr>
              <w:autoSpaceDE w:val="0"/>
              <w:autoSpaceDN w:val="0"/>
              <w:adjustRightInd w:val="0"/>
              <w:jc w:val="center"/>
              <w:rPr>
                <w:rFonts w:ascii="宋体" w:cs="宋体"/>
                <w:szCs w:val="21"/>
                <w:lang w:val="zh-CN"/>
              </w:rPr>
            </w:pPr>
          </w:p>
        </w:tc>
      </w:tr>
      <w:tr w14:paraId="6D09A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D53214A">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C1D0E49">
            <w:pPr>
              <w:autoSpaceDE w:val="0"/>
              <w:autoSpaceDN w:val="0"/>
              <w:adjustRightInd w:val="0"/>
              <w:jc w:val="center"/>
              <w:rPr>
                <w:rFonts w:ascii="宋体" w:cs="宋体"/>
                <w:szCs w:val="21"/>
                <w:lang w:val="zh-CN"/>
              </w:rPr>
            </w:pPr>
          </w:p>
        </w:tc>
      </w:tr>
      <w:tr w14:paraId="56A84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9D0919E">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2F71885">
            <w:pPr>
              <w:autoSpaceDE w:val="0"/>
              <w:autoSpaceDN w:val="0"/>
              <w:adjustRightInd w:val="0"/>
              <w:jc w:val="center"/>
              <w:rPr>
                <w:rFonts w:ascii="宋体" w:cs="宋体"/>
                <w:szCs w:val="21"/>
                <w:lang w:val="zh-CN"/>
              </w:rPr>
            </w:pPr>
          </w:p>
        </w:tc>
      </w:tr>
      <w:tr w14:paraId="403B2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A9CA7D7">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EC4EAA6">
            <w:pPr>
              <w:autoSpaceDE w:val="0"/>
              <w:autoSpaceDN w:val="0"/>
              <w:adjustRightInd w:val="0"/>
              <w:jc w:val="center"/>
              <w:rPr>
                <w:rFonts w:ascii="宋体" w:cs="宋体"/>
                <w:szCs w:val="21"/>
                <w:lang w:val="zh-CN"/>
              </w:rPr>
            </w:pPr>
          </w:p>
        </w:tc>
      </w:tr>
      <w:tr w14:paraId="54D07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8A51B4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9889824">
            <w:pPr>
              <w:autoSpaceDE w:val="0"/>
              <w:autoSpaceDN w:val="0"/>
              <w:adjustRightInd w:val="0"/>
              <w:jc w:val="center"/>
              <w:rPr>
                <w:rFonts w:ascii="宋体" w:cs="宋体"/>
                <w:szCs w:val="21"/>
                <w:lang w:val="zh-CN"/>
              </w:rPr>
            </w:pPr>
          </w:p>
        </w:tc>
      </w:tr>
      <w:tr w14:paraId="0DF2B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0D7CE44">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912E2D7">
            <w:pPr>
              <w:autoSpaceDE w:val="0"/>
              <w:autoSpaceDN w:val="0"/>
              <w:adjustRightInd w:val="0"/>
              <w:jc w:val="center"/>
              <w:rPr>
                <w:rFonts w:ascii="宋体" w:cs="宋体"/>
                <w:szCs w:val="21"/>
                <w:lang w:val="zh-CN"/>
              </w:rPr>
            </w:pPr>
          </w:p>
        </w:tc>
      </w:tr>
      <w:tr w14:paraId="57DEB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D8A010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55DF554">
            <w:pPr>
              <w:autoSpaceDE w:val="0"/>
              <w:autoSpaceDN w:val="0"/>
              <w:adjustRightInd w:val="0"/>
              <w:jc w:val="center"/>
              <w:rPr>
                <w:rFonts w:ascii="宋体" w:cs="宋体"/>
                <w:szCs w:val="21"/>
                <w:lang w:val="zh-CN"/>
              </w:rPr>
            </w:pPr>
          </w:p>
        </w:tc>
      </w:tr>
      <w:tr w14:paraId="30EFE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44F241D">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2007D703">
            <w:pPr>
              <w:autoSpaceDE w:val="0"/>
              <w:autoSpaceDN w:val="0"/>
              <w:adjustRightInd w:val="0"/>
              <w:jc w:val="center"/>
              <w:rPr>
                <w:rFonts w:ascii="宋体" w:cs="宋体"/>
                <w:szCs w:val="21"/>
                <w:lang w:val="zh-CN"/>
              </w:rPr>
            </w:pPr>
          </w:p>
        </w:tc>
      </w:tr>
      <w:tr w14:paraId="1713E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D4EDF0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26EF02E">
            <w:pPr>
              <w:autoSpaceDE w:val="0"/>
              <w:autoSpaceDN w:val="0"/>
              <w:adjustRightInd w:val="0"/>
              <w:jc w:val="center"/>
              <w:rPr>
                <w:rFonts w:ascii="宋体" w:cs="宋体"/>
                <w:szCs w:val="21"/>
                <w:lang w:val="zh-CN"/>
              </w:rPr>
            </w:pPr>
          </w:p>
        </w:tc>
      </w:tr>
      <w:tr w14:paraId="5C403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540A6D7">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25FF29A5">
            <w:pPr>
              <w:autoSpaceDE w:val="0"/>
              <w:autoSpaceDN w:val="0"/>
              <w:adjustRightInd w:val="0"/>
              <w:jc w:val="center"/>
              <w:rPr>
                <w:rFonts w:ascii="宋体" w:cs="宋体"/>
                <w:szCs w:val="21"/>
                <w:lang w:val="zh-CN"/>
              </w:rPr>
            </w:pPr>
          </w:p>
        </w:tc>
      </w:tr>
      <w:tr w14:paraId="1F2A4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2C8C689">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BFABB52">
            <w:pPr>
              <w:autoSpaceDE w:val="0"/>
              <w:autoSpaceDN w:val="0"/>
              <w:adjustRightInd w:val="0"/>
              <w:jc w:val="center"/>
              <w:rPr>
                <w:rFonts w:ascii="宋体" w:cs="宋体"/>
                <w:szCs w:val="21"/>
                <w:lang w:val="zh-CN"/>
              </w:rPr>
            </w:pPr>
          </w:p>
        </w:tc>
      </w:tr>
      <w:tr w14:paraId="01363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462FE2E">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DC96B9F">
            <w:pPr>
              <w:autoSpaceDE w:val="0"/>
              <w:autoSpaceDN w:val="0"/>
              <w:adjustRightInd w:val="0"/>
              <w:jc w:val="center"/>
              <w:rPr>
                <w:rFonts w:ascii="宋体" w:cs="宋体"/>
                <w:szCs w:val="21"/>
                <w:lang w:val="zh-CN"/>
              </w:rPr>
            </w:pPr>
          </w:p>
        </w:tc>
      </w:tr>
    </w:tbl>
    <w:p w14:paraId="600741BB">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4A34871C">
      <w:pPr>
        <w:autoSpaceDE w:val="0"/>
        <w:autoSpaceDN w:val="0"/>
        <w:adjustRightInd w:val="0"/>
        <w:spacing w:before="50" w:after="50"/>
        <w:rPr>
          <w:rFonts w:ascii="宋体" w:cs="宋体"/>
          <w:i/>
          <w:iCs/>
          <w:szCs w:val="21"/>
          <w:u w:val="single"/>
          <w:lang w:val="zh-CN"/>
        </w:rPr>
      </w:pPr>
    </w:p>
    <w:p w14:paraId="41766590">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20B6D664">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5DDF5461">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5881565D">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14:paraId="0C3BE8A1">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14:paraId="176A97CB">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14:paraId="32F4EDD1">
      <w:pPr>
        <w:autoSpaceDE w:val="0"/>
        <w:autoSpaceDN w:val="0"/>
        <w:adjustRightInd w:val="0"/>
        <w:spacing w:line="480" w:lineRule="exact"/>
        <w:ind w:firstLine="480" w:firstLineChars="200"/>
        <w:rPr>
          <w:rFonts w:ascii="宋体" w:hAnsi="宋体" w:cs="宋体"/>
          <w:szCs w:val="21"/>
          <w:lang w:val="zh-CN"/>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szCs w:val="21"/>
          <w:lang w:val="zh-CN"/>
        </w:rPr>
        <w:t xml:space="preserve"> </w:t>
      </w:r>
      <w:r>
        <w:rPr>
          <w:rFonts w:hint="eastAsia" w:ascii="宋体" w:hAnsi="宋体"/>
          <w:bCs/>
          <w:sz w:val="24"/>
          <w:szCs w:val="24"/>
        </w:rPr>
        <w:t>食品经营许可证复印件</w:t>
      </w:r>
    </w:p>
    <w:p w14:paraId="2090EBD4">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6702E6D6">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5B6ACEB5">
      <w:pPr>
        <w:autoSpaceDE w:val="0"/>
        <w:autoSpaceDN w:val="0"/>
        <w:adjustRightInd w:val="0"/>
        <w:spacing w:line="440" w:lineRule="exact"/>
        <w:ind w:left="239" w:firstLine="240"/>
        <w:jc w:val="left"/>
        <w:rPr>
          <w:rFonts w:ascii="宋体" w:cs="宋体"/>
          <w:sz w:val="24"/>
          <w:szCs w:val="24"/>
        </w:rPr>
      </w:pPr>
    </w:p>
    <w:p w14:paraId="7C4B78C0">
      <w:pPr>
        <w:pageBreakBefore/>
        <w:autoSpaceDE w:val="0"/>
        <w:autoSpaceDN w:val="0"/>
        <w:adjustRightInd w:val="0"/>
        <w:spacing w:line="440" w:lineRule="exact"/>
        <w:jc w:val="center"/>
        <w:rPr>
          <w:rFonts w:ascii="宋体" w:hAnsi="宋体" w:cs="黑体"/>
          <w:sz w:val="32"/>
          <w:szCs w:val="32"/>
          <w:lang w:val="zh-CN"/>
        </w:rPr>
      </w:pPr>
      <w:bookmarkStart w:id="53" w:name="_Toc147482219"/>
      <w:bookmarkStart w:id="54" w:name="_Toc147481989"/>
      <w:r>
        <w:rPr>
          <w:rFonts w:hint="eastAsia" w:ascii="宋体" w:hAnsi="宋体" w:cs="宋体"/>
          <w:b/>
          <w:bCs/>
          <w:sz w:val="32"/>
          <w:szCs w:val="32"/>
          <w:lang w:val="zh-CN"/>
        </w:rPr>
        <w:t>具备履行合同所必需的设备和专业技术能力的书面声明</w:t>
      </w:r>
      <w:bookmarkEnd w:id="53"/>
      <w:bookmarkEnd w:id="54"/>
    </w:p>
    <w:p w14:paraId="4A94A1D5">
      <w:pPr>
        <w:autoSpaceDE w:val="0"/>
        <w:autoSpaceDN w:val="0"/>
        <w:adjustRightInd w:val="0"/>
        <w:spacing w:line="440" w:lineRule="exact"/>
        <w:ind w:firstLine="492"/>
        <w:rPr>
          <w:rFonts w:ascii="宋体" w:cs="宋体"/>
          <w:sz w:val="24"/>
          <w:szCs w:val="24"/>
          <w:lang w:val="zh-CN"/>
        </w:rPr>
      </w:pPr>
    </w:p>
    <w:p w14:paraId="1BD61D61">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682CD23D">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0E6772C9">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39AC18EA">
      <w:pPr>
        <w:autoSpaceDE w:val="0"/>
        <w:autoSpaceDN w:val="0"/>
        <w:adjustRightInd w:val="0"/>
        <w:spacing w:line="660" w:lineRule="exact"/>
        <w:ind w:firstLine="493"/>
        <w:rPr>
          <w:rFonts w:ascii="宋体" w:cs="宋体"/>
          <w:sz w:val="24"/>
          <w:szCs w:val="24"/>
          <w:lang w:val="zh-CN"/>
        </w:rPr>
      </w:pPr>
    </w:p>
    <w:p w14:paraId="45266B26">
      <w:pPr>
        <w:autoSpaceDE w:val="0"/>
        <w:autoSpaceDN w:val="0"/>
        <w:adjustRightInd w:val="0"/>
        <w:spacing w:line="440" w:lineRule="exact"/>
        <w:ind w:firstLine="492"/>
        <w:rPr>
          <w:rFonts w:ascii="宋体" w:cs="宋体"/>
          <w:sz w:val="24"/>
          <w:szCs w:val="24"/>
          <w:lang w:val="zh-CN"/>
        </w:rPr>
      </w:pPr>
    </w:p>
    <w:p w14:paraId="750BE18B">
      <w:pPr>
        <w:autoSpaceDE w:val="0"/>
        <w:autoSpaceDN w:val="0"/>
        <w:adjustRightInd w:val="0"/>
        <w:spacing w:line="440" w:lineRule="exact"/>
        <w:ind w:firstLine="492"/>
        <w:rPr>
          <w:rFonts w:ascii="宋体" w:cs="宋体"/>
          <w:sz w:val="24"/>
          <w:szCs w:val="24"/>
          <w:lang w:val="zh-CN"/>
        </w:rPr>
      </w:pPr>
    </w:p>
    <w:p w14:paraId="3BD2642B">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668E18A1">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1C74F12E">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8EF4D3D">
      <w:pPr>
        <w:pageBreakBefore/>
        <w:autoSpaceDE w:val="0"/>
        <w:autoSpaceDN w:val="0"/>
        <w:adjustRightInd w:val="0"/>
        <w:spacing w:line="600" w:lineRule="exact"/>
        <w:jc w:val="center"/>
        <w:rPr>
          <w:rFonts w:ascii="宋体" w:hAnsi="宋体" w:cs="宋体"/>
          <w:b/>
          <w:bCs/>
          <w:sz w:val="32"/>
          <w:szCs w:val="32"/>
          <w:lang w:val="zh-CN"/>
        </w:rPr>
      </w:pPr>
      <w:bookmarkStart w:id="55" w:name="_Toc147482220"/>
      <w:bookmarkStart w:id="56" w:name="_Toc147481990"/>
      <w:r>
        <w:rPr>
          <w:rFonts w:hint="eastAsia" w:ascii="宋体" w:hAnsi="宋体" w:cs="宋体"/>
          <w:b/>
          <w:bCs/>
          <w:sz w:val="32"/>
          <w:szCs w:val="32"/>
          <w:lang w:val="zh-CN"/>
        </w:rPr>
        <w:t>参加采购活动前三年内在经营活动中没有重大违法记录的书面声明</w:t>
      </w:r>
      <w:bookmarkEnd w:id="55"/>
      <w:bookmarkEnd w:id="56"/>
    </w:p>
    <w:p w14:paraId="784828F9">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7E8191A2">
      <w:pPr>
        <w:autoSpaceDE w:val="0"/>
        <w:autoSpaceDN w:val="0"/>
        <w:adjustRightInd w:val="0"/>
        <w:spacing w:line="440" w:lineRule="exact"/>
        <w:rPr>
          <w:rFonts w:ascii="宋体" w:cs="宋体"/>
          <w:b/>
          <w:bCs/>
          <w:sz w:val="44"/>
          <w:szCs w:val="44"/>
          <w:lang w:val="zh-CN"/>
        </w:rPr>
      </w:pPr>
    </w:p>
    <w:p w14:paraId="7993DFE2">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4AC3FE07">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2861A154">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2100EA02">
      <w:pPr>
        <w:autoSpaceDE w:val="0"/>
        <w:autoSpaceDN w:val="0"/>
        <w:adjustRightInd w:val="0"/>
        <w:spacing w:line="440" w:lineRule="exact"/>
        <w:rPr>
          <w:rFonts w:ascii="宋体" w:cs="宋体"/>
          <w:sz w:val="24"/>
          <w:szCs w:val="24"/>
          <w:lang w:val="zh-CN"/>
        </w:rPr>
      </w:pPr>
    </w:p>
    <w:p w14:paraId="7709B923">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34838D4">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2B699012">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520B5075">
      <w:pPr>
        <w:pageBreakBefore/>
        <w:autoSpaceDE w:val="0"/>
        <w:autoSpaceDN w:val="0"/>
        <w:adjustRightInd w:val="0"/>
        <w:spacing w:line="440" w:lineRule="exact"/>
        <w:jc w:val="center"/>
        <w:rPr>
          <w:rFonts w:ascii="宋体" w:hAnsi="宋体" w:cs="宋体"/>
          <w:b/>
          <w:bCs/>
          <w:sz w:val="32"/>
          <w:szCs w:val="32"/>
          <w:lang w:val="zh-CN"/>
        </w:rPr>
      </w:pPr>
      <w:bookmarkStart w:id="57" w:name="_Toc147482221"/>
      <w:bookmarkStart w:id="58" w:name="_Toc147481991"/>
      <w:r>
        <w:rPr>
          <w:rFonts w:hint="eastAsia" w:ascii="宋体" w:hAnsi="宋体" w:cs="宋体"/>
          <w:b/>
          <w:bCs/>
          <w:sz w:val="32"/>
          <w:szCs w:val="32"/>
          <w:lang w:val="zh-CN"/>
        </w:rPr>
        <w:t>法人授权书</w:t>
      </w:r>
      <w:bookmarkEnd w:id="57"/>
      <w:bookmarkEnd w:id="58"/>
    </w:p>
    <w:p w14:paraId="00B02F4B">
      <w:pPr>
        <w:tabs>
          <w:tab w:val="left" w:pos="360"/>
        </w:tabs>
        <w:autoSpaceDE w:val="0"/>
        <w:autoSpaceDN w:val="0"/>
        <w:adjustRightInd w:val="0"/>
        <w:ind w:firstLine="480"/>
        <w:rPr>
          <w:rFonts w:ascii="宋体" w:cs="宋体"/>
          <w:sz w:val="24"/>
          <w:szCs w:val="24"/>
          <w:lang w:val="zh-CN"/>
        </w:rPr>
      </w:pPr>
    </w:p>
    <w:p w14:paraId="72ED1892">
      <w:pPr>
        <w:tabs>
          <w:tab w:val="left" w:pos="360"/>
        </w:tabs>
        <w:autoSpaceDE w:val="0"/>
        <w:autoSpaceDN w:val="0"/>
        <w:adjustRightInd w:val="0"/>
        <w:spacing w:line="440" w:lineRule="exact"/>
        <w:ind w:firstLine="480"/>
        <w:rPr>
          <w:rFonts w:ascii="宋体" w:cs="宋体"/>
          <w:sz w:val="24"/>
          <w:szCs w:val="24"/>
          <w:lang w:val="zh-CN"/>
        </w:rPr>
      </w:pPr>
    </w:p>
    <w:p w14:paraId="67CFADCA">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2C7CFCA3">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17017B2A">
      <w:pPr>
        <w:tabs>
          <w:tab w:val="left" w:pos="360"/>
        </w:tabs>
        <w:autoSpaceDE w:val="0"/>
        <w:autoSpaceDN w:val="0"/>
        <w:adjustRightInd w:val="0"/>
        <w:spacing w:line="440" w:lineRule="exact"/>
        <w:rPr>
          <w:sz w:val="24"/>
          <w:szCs w:val="24"/>
        </w:rPr>
      </w:pPr>
      <w:r>
        <w:rPr>
          <w:sz w:val="24"/>
          <w:szCs w:val="24"/>
        </w:rPr>
        <w:t xml:space="preserve">          </w:t>
      </w:r>
    </w:p>
    <w:p w14:paraId="12AD41B4">
      <w:pPr>
        <w:tabs>
          <w:tab w:val="left" w:pos="360"/>
        </w:tabs>
        <w:autoSpaceDE w:val="0"/>
        <w:autoSpaceDN w:val="0"/>
        <w:adjustRightInd w:val="0"/>
        <w:spacing w:line="440" w:lineRule="exact"/>
        <w:rPr>
          <w:sz w:val="24"/>
          <w:szCs w:val="24"/>
        </w:rPr>
      </w:pPr>
    </w:p>
    <w:p w14:paraId="051BA24F">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3D0F1A63">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078AFD63">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26077CF2">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188B02E0">
      <w:pPr>
        <w:tabs>
          <w:tab w:val="left" w:pos="360"/>
        </w:tabs>
        <w:autoSpaceDE w:val="0"/>
        <w:autoSpaceDN w:val="0"/>
        <w:adjustRightInd w:val="0"/>
        <w:spacing w:line="480" w:lineRule="exact"/>
        <w:ind w:firstLine="480" w:firstLineChars="200"/>
        <w:rPr>
          <w:rFonts w:ascii="宋体" w:hAnsi="宋体"/>
          <w:sz w:val="24"/>
          <w:szCs w:val="24"/>
        </w:rPr>
      </w:pPr>
    </w:p>
    <w:p w14:paraId="605165D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116C470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20CF8B69">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0C24A3C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37BB3553">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1D16A1B3">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33535325">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3EDA0423">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247F404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4F20720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2EE3050C">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19AB5E4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2DAA83CC">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061E0DDB">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214EB36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2D54D994">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410BEF8B">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43B19CFC">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5BAE3FEE">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37475BF2">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55AD6251">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6E72597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428A0E59">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7E7F22B7">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75FD629A">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3113800E">
      <w:pPr>
        <w:autoSpaceDE w:val="0"/>
        <w:autoSpaceDN w:val="0"/>
        <w:adjustRightInd w:val="0"/>
        <w:spacing w:line="560" w:lineRule="exact"/>
        <w:rPr>
          <w:rFonts w:ascii="黑体" w:eastAsia="黑体" w:cs="黑体"/>
          <w:b/>
          <w:bCs/>
          <w:sz w:val="32"/>
          <w:szCs w:val="32"/>
          <w:lang w:val="zh-CN"/>
        </w:rPr>
      </w:pPr>
    </w:p>
    <w:p w14:paraId="118A0DA0">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6C917356">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5E30E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3CDD1B2D">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78767697">
            <w:pPr>
              <w:keepNext/>
              <w:keepLines/>
              <w:autoSpaceDE w:val="0"/>
              <w:autoSpaceDN w:val="0"/>
              <w:adjustRightInd w:val="0"/>
              <w:spacing w:line="420" w:lineRule="exact"/>
              <w:jc w:val="center"/>
              <w:outlineLvl w:val="1"/>
              <w:rPr>
                <w:rFonts w:ascii="Arial" w:hAnsi="Arial" w:cs="Arial"/>
                <w:b/>
                <w:bCs/>
                <w:sz w:val="24"/>
                <w:szCs w:val="24"/>
              </w:rPr>
            </w:pPr>
          </w:p>
        </w:tc>
      </w:tr>
      <w:tr w14:paraId="3A5F9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434EF9FA">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投标报价（总价）</w:t>
            </w:r>
          </w:p>
        </w:tc>
        <w:tc>
          <w:tcPr>
            <w:tcW w:w="6843" w:type="dxa"/>
            <w:tcBorders>
              <w:top w:val="single" w:color="auto" w:sz="4" w:space="0"/>
              <w:left w:val="single" w:color="auto" w:sz="4" w:space="0"/>
              <w:bottom w:val="single" w:color="auto" w:sz="4" w:space="0"/>
            </w:tcBorders>
            <w:vAlign w:val="center"/>
          </w:tcPr>
          <w:p w14:paraId="6C843776">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4122949E">
            <w:pPr>
              <w:autoSpaceDE w:val="0"/>
              <w:autoSpaceDN w:val="0"/>
              <w:adjustRightInd w:val="0"/>
              <w:spacing w:line="420" w:lineRule="exact"/>
              <w:rPr>
                <w:rFonts w:ascii="宋体" w:hAnsi="Arial" w:cs="宋体"/>
                <w:sz w:val="24"/>
                <w:lang w:val="zh-CN"/>
              </w:rPr>
            </w:pPr>
          </w:p>
          <w:p w14:paraId="2986CD3A">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793EF422">
            <w:pPr>
              <w:autoSpaceDE w:val="0"/>
              <w:autoSpaceDN w:val="0"/>
              <w:adjustRightInd w:val="0"/>
              <w:spacing w:line="420" w:lineRule="exact"/>
              <w:rPr>
                <w:rFonts w:ascii="宋体" w:hAnsi="Arial" w:cs="宋体"/>
                <w:color w:val="FF0000"/>
                <w:sz w:val="24"/>
                <w:szCs w:val="24"/>
                <w:lang w:val="zh-CN"/>
              </w:rPr>
            </w:pPr>
          </w:p>
        </w:tc>
      </w:tr>
    </w:tbl>
    <w:p w14:paraId="123056BA">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000EC469">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0541F12D">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7A297A60">
      <w:pPr>
        <w:autoSpaceDE w:val="0"/>
        <w:autoSpaceDN w:val="0"/>
        <w:adjustRightInd w:val="0"/>
        <w:spacing w:line="440" w:lineRule="exact"/>
        <w:ind w:firstLine="480"/>
        <w:rPr>
          <w:rFonts w:ascii="宋体" w:hAnsi="Arial" w:cs="宋体"/>
          <w:sz w:val="24"/>
          <w:szCs w:val="24"/>
          <w:lang w:val="zh-CN"/>
        </w:rPr>
      </w:pPr>
    </w:p>
    <w:p w14:paraId="4C62D779">
      <w:pPr>
        <w:autoSpaceDE w:val="0"/>
        <w:autoSpaceDN w:val="0"/>
        <w:adjustRightInd w:val="0"/>
        <w:spacing w:line="440" w:lineRule="exact"/>
        <w:ind w:firstLine="480"/>
        <w:rPr>
          <w:rFonts w:ascii="宋体" w:hAnsi="Arial" w:cs="宋体"/>
          <w:sz w:val="24"/>
          <w:szCs w:val="24"/>
          <w:lang w:val="zh-CN"/>
        </w:rPr>
      </w:pPr>
    </w:p>
    <w:p w14:paraId="3A966753">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EAA490F">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7BC16D09">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389C9885">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7BB1FF7B">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14:paraId="01F9FDE6">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6CF69C9A">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11100" w:type="dxa"/>
        <w:tblInd w:w="-841" w:type="dxa"/>
        <w:tblLayout w:type="autofit"/>
        <w:tblCellMar>
          <w:top w:w="0" w:type="dxa"/>
          <w:left w:w="108" w:type="dxa"/>
          <w:bottom w:w="0" w:type="dxa"/>
          <w:right w:w="108" w:type="dxa"/>
        </w:tblCellMar>
      </w:tblPr>
      <w:tblGrid>
        <w:gridCol w:w="720"/>
        <w:gridCol w:w="1240"/>
        <w:gridCol w:w="1480"/>
        <w:gridCol w:w="1220"/>
        <w:gridCol w:w="920"/>
        <w:gridCol w:w="920"/>
        <w:gridCol w:w="920"/>
        <w:gridCol w:w="920"/>
        <w:gridCol w:w="920"/>
        <w:gridCol w:w="920"/>
        <w:gridCol w:w="920"/>
      </w:tblGrid>
      <w:tr w14:paraId="6AE560DB">
        <w:trPr>
          <w:trHeight w:val="7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242985">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240" w:type="dxa"/>
            <w:tcBorders>
              <w:top w:val="single" w:color="auto" w:sz="4" w:space="0"/>
              <w:left w:val="nil"/>
              <w:bottom w:val="single" w:color="auto" w:sz="4" w:space="0"/>
              <w:right w:val="single" w:color="auto" w:sz="4" w:space="0"/>
            </w:tcBorders>
            <w:shd w:val="clear" w:color="auto" w:fill="auto"/>
            <w:vAlign w:val="center"/>
          </w:tcPr>
          <w:p w14:paraId="4859A86F">
            <w:pPr>
              <w:widowControl/>
              <w:jc w:val="center"/>
              <w:rPr>
                <w:rFonts w:ascii="宋体" w:hAnsi="宋体" w:cs="宋体"/>
                <w:color w:val="000000"/>
                <w:kern w:val="0"/>
                <w:szCs w:val="21"/>
              </w:rPr>
            </w:pPr>
            <w:r>
              <w:rPr>
                <w:rFonts w:hint="eastAsia" w:ascii="宋体" w:hAnsi="宋体" w:cs="宋体"/>
                <w:color w:val="000000"/>
                <w:kern w:val="0"/>
                <w:szCs w:val="21"/>
              </w:rPr>
              <w:t>名称</w:t>
            </w:r>
          </w:p>
        </w:tc>
        <w:tc>
          <w:tcPr>
            <w:tcW w:w="1480" w:type="dxa"/>
            <w:tcBorders>
              <w:top w:val="single" w:color="auto" w:sz="4" w:space="0"/>
              <w:left w:val="nil"/>
              <w:bottom w:val="single" w:color="auto" w:sz="4" w:space="0"/>
              <w:right w:val="single" w:color="auto" w:sz="4" w:space="0"/>
            </w:tcBorders>
            <w:shd w:val="clear" w:color="auto" w:fill="auto"/>
            <w:vAlign w:val="center"/>
          </w:tcPr>
          <w:p w14:paraId="329F915A">
            <w:pPr>
              <w:widowControl/>
              <w:jc w:val="center"/>
              <w:rPr>
                <w:rFonts w:ascii="宋体" w:hAnsi="宋体" w:cs="宋体"/>
                <w:color w:val="000000"/>
                <w:kern w:val="0"/>
                <w:szCs w:val="21"/>
              </w:rPr>
            </w:pPr>
            <w:r>
              <w:rPr>
                <w:rFonts w:hint="eastAsia" w:ascii="宋体" w:hAnsi="宋体" w:cs="宋体"/>
                <w:color w:val="000000"/>
                <w:kern w:val="0"/>
                <w:szCs w:val="21"/>
              </w:rPr>
              <w:t>参考品牌</w:t>
            </w:r>
          </w:p>
        </w:tc>
        <w:tc>
          <w:tcPr>
            <w:tcW w:w="1220" w:type="dxa"/>
            <w:tcBorders>
              <w:top w:val="single" w:color="auto" w:sz="4" w:space="0"/>
              <w:left w:val="nil"/>
              <w:bottom w:val="single" w:color="auto" w:sz="4" w:space="0"/>
              <w:right w:val="single" w:color="auto" w:sz="4" w:space="0"/>
            </w:tcBorders>
            <w:shd w:val="clear" w:color="auto" w:fill="auto"/>
            <w:vAlign w:val="center"/>
          </w:tcPr>
          <w:p w14:paraId="2E97FA2B">
            <w:pPr>
              <w:widowControl/>
              <w:jc w:val="center"/>
              <w:rPr>
                <w:rFonts w:ascii="宋体" w:hAnsi="宋体" w:cs="宋体"/>
                <w:color w:val="000000"/>
                <w:kern w:val="0"/>
                <w:szCs w:val="21"/>
              </w:rPr>
            </w:pPr>
            <w:r>
              <w:rPr>
                <w:rFonts w:hint="eastAsia" w:ascii="宋体" w:hAnsi="宋体" w:cs="宋体"/>
                <w:color w:val="000000"/>
                <w:kern w:val="0"/>
                <w:szCs w:val="21"/>
              </w:rPr>
              <w:t>整件规格（箱/袋）</w:t>
            </w:r>
          </w:p>
        </w:tc>
        <w:tc>
          <w:tcPr>
            <w:tcW w:w="920" w:type="dxa"/>
            <w:tcBorders>
              <w:top w:val="single" w:color="auto" w:sz="4" w:space="0"/>
              <w:left w:val="nil"/>
              <w:bottom w:val="single" w:color="auto" w:sz="4" w:space="0"/>
              <w:right w:val="single" w:color="auto" w:sz="4" w:space="0"/>
            </w:tcBorders>
            <w:shd w:val="clear" w:color="auto" w:fill="auto"/>
            <w:vAlign w:val="center"/>
          </w:tcPr>
          <w:p w14:paraId="1765209C">
            <w:pPr>
              <w:widowControl/>
              <w:jc w:val="center"/>
              <w:rPr>
                <w:rFonts w:ascii="宋体" w:hAnsi="宋体" w:cs="宋体"/>
                <w:kern w:val="0"/>
                <w:szCs w:val="21"/>
              </w:rPr>
            </w:pPr>
            <w:r>
              <w:rPr>
                <w:rFonts w:hint="eastAsia" w:ascii="宋体" w:hAnsi="宋体" w:cs="宋体"/>
                <w:kern w:val="0"/>
                <w:szCs w:val="21"/>
              </w:rPr>
              <w:t>单位（斤/升）</w:t>
            </w:r>
          </w:p>
        </w:tc>
        <w:tc>
          <w:tcPr>
            <w:tcW w:w="920" w:type="dxa"/>
            <w:tcBorders>
              <w:top w:val="single" w:color="auto" w:sz="4" w:space="0"/>
              <w:left w:val="nil"/>
              <w:bottom w:val="single" w:color="auto" w:sz="4" w:space="0"/>
              <w:right w:val="single" w:color="auto" w:sz="4" w:space="0"/>
            </w:tcBorders>
            <w:shd w:val="clear" w:color="auto" w:fill="auto"/>
            <w:vAlign w:val="center"/>
          </w:tcPr>
          <w:p w14:paraId="1DA0C41C">
            <w:pPr>
              <w:widowControl/>
              <w:jc w:val="center"/>
              <w:rPr>
                <w:rFonts w:ascii="宋体" w:hAnsi="宋体" w:cs="宋体"/>
                <w:color w:val="000000"/>
                <w:kern w:val="0"/>
                <w:szCs w:val="21"/>
              </w:rPr>
            </w:pPr>
            <w:r>
              <w:rPr>
                <w:rFonts w:hint="eastAsia" w:ascii="宋体" w:hAnsi="宋体" w:cs="宋体"/>
                <w:color w:val="000000"/>
                <w:kern w:val="0"/>
                <w:szCs w:val="21"/>
              </w:rPr>
              <w:t>预计采购数</w:t>
            </w:r>
          </w:p>
        </w:tc>
        <w:tc>
          <w:tcPr>
            <w:tcW w:w="920" w:type="dxa"/>
            <w:tcBorders>
              <w:top w:val="single" w:color="auto" w:sz="4" w:space="0"/>
              <w:left w:val="nil"/>
              <w:bottom w:val="single" w:color="auto" w:sz="4" w:space="0"/>
              <w:right w:val="single" w:color="auto" w:sz="4" w:space="0"/>
            </w:tcBorders>
            <w:shd w:val="clear" w:color="auto" w:fill="auto"/>
            <w:vAlign w:val="center"/>
          </w:tcPr>
          <w:p w14:paraId="3B902BEE">
            <w:pPr>
              <w:widowControl/>
              <w:jc w:val="center"/>
              <w:rPr>
                <w:rFonts w:ascii="宋体" w:hAnsi="宋体" w:cs="宋体"/>
                <w:color w:val="000000"/>
                <w:kern w:val="0"/>
                <w:szCs w:val="21"/>
              </w:rPr>
            </w:pPr>
            <w:r>
              <w:rPr>
                <w:rFonts w:hint="eastAsia" w:ascii="宋体" w:hAnsi="宋体" w:cs="宋体"/>
                <w:color w:val="000000"/>
                <w:kern w:val="0"/>
                <w:szCs w:val="21"/>
              </w:rPr>
              <w:t>最高限价（元/斤.升）</w:t>
            </w:r>
          </w:p>
        </w:tc>
        <w:tc>
          <w:tcPr>
            <w:tcW w:w="920" w:type="dxa"/>
            <w:tcBorders>
              <w:top w:val="single" w:color="auto" w:sz="4" w:space="0"/>
              <w:left w:val="nil"/>
              <w:bottom w:val="single" w:color="auto" w:sz="4" w:space="0"/>
              <w:right w:val="single" w:color="auto" w:sz="4" w:space="0"/>
            </w:tcBorders>
            <w:shd w:val="clear" w:color="auto" w:fill="auto"/>
            <w:vAlign w:val="center"/>
          </w:tcPr>
          <w:p w14:paraId="24F2276C">
            <w:pPr>
              <w:widowControl/>
              <w:jc w:val="center"/>
              <w:rPr>
                <w:rFonts w:ascii="宋体" w:hAnsi="宋体" w:cs="宋体"/>
                <w:color w:val="000000"/>
                <w:kern w:val="0"/>
                <w:szCs w:val="21"/>
              </w:rPr>
            </w:pPr>
            <w:r>
              <w:rPr>
                <w:rFonts w:hint="eastAsia" w:ascii="宋体" w:hAnsi="宋体" w:cs="宋体"/>
                <w:color w:val="000000"/>
                <w:kern w:val="0"/>
                <w:szCs w:val="21"/>
              </w:rPr>
              <w:t>投标品牌</w:t>
            </w:r>
          </w:p>
        </w:tc>
        <w:tc>
          <w:tcPr>
            <w:tcW w:w="920" w:type="dxa"/>
            <w:tcBorders>
              <w:top w:val="single" w:color="auto" w:sz="4" w:space="0"/>
              <w:left w:val="nil"/>
              <w:bottom w:val="single" w:color="auto" w:sz="4" w:space="0"/>
              <w:right w:val="single" w:color="auto" w:sz="4" w:space="0"/>
            </w:tcBorders>
            <w:shd w:val="clear" w:color="auto" w:fill="auto"/>
            <w:vAlign w:val="center"/>
          </w:tcPr>
          <w:p w14:paraId="78DF2B87">
            <w:pPr>
              <w:widowControl/>
              <w:jc w:val="center"/>
              <w:rPr>
                <w:rFonts w:ascii="宋体" w:hAnsi="宋体" w:cs="宋体"/>
                <w:color w:val="000000"/>
                <w:kern w:val="0"/>
                <w:szCs w:val="21"/>
              </w:rPr>
            </w:pPr>
            <w:r>
              <w:rPr>
                <w:rFonts w:hint="eastAsia" w:ascii="宋体" w:hAnsi="宋体" w:cs="宋体"/>
                <w:color w:val="000000"/>
                <w:kern w:val="0"/>
                <w:szCs w:val="21"/>
              </w:rPr>
              <w:t>整件重量（斤.升）</w:t>
            </w:r>
          </w:p>
        </w:tc>
        <w:tc>
          <w:tcPr>
            <w:tcW w:w="920" w:type="dxa"/>
            <w:tcBorders>
              <w:top w:val="single" w:color="auto" w:sz="4" w:space="0"/>
              <w:left w:val="nil"/>
              <w:bottom w:val="single" w:color="auto" w:sz="4" w:space="0"/>
              <w:right w:val="single" w:color="auto" w:sz="4" w:space="0"/>
            </w:tcBorders>
            <w:shd w:val="clear" w:color="auto" w:fill="auto"/>
            <w:vAlign w:val="center"/>
          </w:tcPr>
          <w:p w14:paraId="2495DD52">
            <w:pPr>
              <w:widowControl/>
              <w:jc w:val="center"/>
              <w:rPr>
                <w:rFonts w:ascii="宋体" w:hAnsi="宋体" w:cs="宋体"/>
                <w:color w:val="000000"/>
                <w:kern w:val="0"/>
                <w:szCs w:val="21"/>
              </w:rPr>
            </w:pPr>
            <w:r>
              <w:rPr>
                <w:rFonts w:hint="eastAsia" w:ascii="宋体" w:hAnsi="宋体" w:cs="宋体"/>
                <w:color w:val="000000"/>
                <w:kern w:val="0"/>
                <w:szCs w:val="21"/>
              </w:rPr>
              <w:t>投标单价（元/斤.升）</w:t>
            </w:r>
          </w:p>
        </w:tc>
        <w:tc>
          <w:tcPr>
            <w:tcW w:w="920" w:type="dxa"/>
            <w:tcBorders>
              <w:top w:val="single" w:color="auto" w:sz="4" w:space="0"/>
              <w:left w:val="nil"/>
              <w:bottom w:val="single" w:color="auto" w:sz="4" w:space="0"/>
              <w:right w:val="single" w:color="auto" w:sz="4" w:space="0"/>
            </w:tcBorders>
            <w:shd w:val="clear" w:color="auto" w:fill="auto"/>
            <w:vAlign w:val="center"/>
          </w:tcPr>
          <w:p w14:paraId="24584F42">
            <w:pPr>
              <w:widowControl/>
              <w:jc w:val="center"/>
              <w:rPr>
                <w:rFonts w:ascii="宋体" w:hAnsi="宋体" w:cs="宋体"/>
                <w:color w:val="000000"/>
                <w:kern w:val="0"/>
                <w:szCs w:val="21"/>
              </w:rPr>
            </w:pPr>
            <w:r>
              <w:rPr>
                <w:rFonts w:hint="eastAsia" w:ascii="宋体" w:hAnsi="宋体" w:cs="宋体"/>
                <w:color w:val="000000"/>
                <w:kern w:val="0"/>
                <w:szCs w:val="21"/>
              </w:rPr>
              <w:t>投标合价（元）</w:t>
            </w:r>
          </w:p>
        </w:tc>
      </w:tr>
      <w:tr w14:paraId="4B57B27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CC18F24">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40" w:type="dxa"/>
            <w:tcBorders>
              <w:top w:val="nil"/>
              <w:left w:val="nil"/>
              <w:bottom w:val="single" w:color="auto" w:sz="4" w:space="0"/>
              <w:right w:val="single" w:color="auto" w:sz="4" w:space="0"/>
            </w:tcBorders>
            <w:shd w:val="clear" w:color="auto" w:fill="auto"/>
            <w:vAlign w:val="center"/>
          </w:tcPr>
          <w:p w14:paraId="289D5356">
            <w:pPr>
              <w:widowControl/>
              <w:jc w:val="center"/>
              <w:rPr>
                <w:rFonts w:ascii="宋体" w:hAnsi="宋体" w:cs="宋体"/>
                <w:color w:val="000000"/>
                <w:kern w:val="0"/>
                <w:szCs w:val="21"/>
              </w:rPr>
            </w:pPr>
            <w:r>
              <w:rPr>
                <w:rFonts w:hint="eastAsia" w:ascii="宋体" w:hAnsi="宋体" w:cs="宋体"/>
                <w:color w:val="000000"/>
                <w:kern w:val="0"/>
                <w:szCs w:val="21"/>
              </w:rPr>
              <w:t>绵白糖</w:t>
            </w:r>
          </w:p>
        </w:tc>
        <w:tc>
          <w:tcPr>
            <w:tcW w:w="1480" w:type="dxa"/>
            <w:tcBorders>
              <w:top w:val="nil"/>
              <w:left w:val="nil"/>
              <w:bottom w:val="single" w:color="auto" w:sz="4" w:space="0"/>
              <w:right w:val="single" w:color="auto" w:sz="4" w:space="0"/>
            </w:tcBorders>
            <w:shd w:val="clear" w:color="auto" w:fill="auto"/>
            <w:vAlign w:val="center"/>
          </w:tcPr>
          <w:p w14:paraId="3692DC70">
            <w:pPr>
              <w:widowControl/>
              <w:jc w:val="center"/>
              <w:rPr>
                <w:rFonts w:ascii="宋体" w:hAnsi="宋体" w:cs="宋体"/>
                <w:color w:val="000000"/>
                <w:kern w:val="0"/>
                <w:szCs w:val="21"/>
              </w:rPr>
            </w:pPr>
            <w:r>
              <w:rPr>
                <w:rFonts w:hint="eastAsia" w:ascii="宋体" w:hAnsi="宋体" w:cs="宋体"/>
                <w:color w:val="000000"/>
                <w:kern w:val="0"/>
                <w:szCs w:val="21"/>
              </w:rPr>
              <w:t>甘福源、 白玫、白桂</w:t>
            </w:r>
          </w:p>
        </w:tc>
        <w:tc>
          <w:tcPr>
            <w:tcW w:w="1220" w:type="dxa"/>
            <w:tcBorders>
              <w:top w:val="nil"/>
              <w:left w:val="nil"/>
              <w:bottom w:val="single" w:color="auto" w:sz="4" w:space="0"/>
              <w:right w:val="single" w:color="auto" w:sz="4" w:space="0"/>
            </w:tcBorders>
            <w:shd w:val="clear" w:color="auto" w:fill="auto"/>
            <w:vAlign w:val="center"/>
          </w:tcPr>
          <w:p w14:paraId="3B1F987E">
            <w:pPr>
              <w:widowControl/>
              <w:jc w:val="center"/>
              <w:rPr>
                <w:rFonts w:ascii="宋体" w:hAnsi="宋体" w:cs="宋体"/>
                <w:color w:val="000000"/>
                <w:kern w:val="0"/>
                <w:szCs w:val="21"/>
              </w:rPr>
            </w:pPr>
            <w:r>
              <w:rPr>
                <w:rFonts w:hint="eastAsia" w:ascii="宋体" w:hAnsi="宋体" w:cs="宋体"/>
                <w:color w:val="000000"/>
                <w:kern w:val="0"/>
                <w:szCs w:val="21"/>
              </w:rPr>
              <w:t>50kg/袋</w:t>
            </w:r>
          </w:p>
        </w:tc>
        <w:tc>
          <w:tcPr>
            <w:tcW w:w="920" w:type="dxa"/>
            <w:tcBorders>
              <w:top w:val="nil"/>
              <w:left w:val="nil"/>
              <w:bottom w:val="single" w:color="auto" w:sz="4" w:space="0"/>
              <w:right w:val="single" w:color="auto" w:sz="4" w:space="0"/>
            </w:tcBorders>
            <w:shd w:val="clear" w:color="auto" w:fill="auto"/>
            <w:vAlign w:val="center"/>
          </w:tcPr>
          <w:p w14:paraId="4629F18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2232354">
            <w:pPr>
              <w:widowControl/>
              <w:jc w:val="center"/>
              <w:rPr>
                <w:rFonts w:ascii="宋体" w:hAnsi="宋体" w:cs="宋体"/>
                <w:color w:val="000000"/>
                <w:kern w:val="0"/>
                <w:szCs w:val="21"/>
              </w:rPr>
            </w:pPr>
            <w:r>
              <w:rPr>
                <w:rFonts w:hint="eastAsia" w:ascii="宋体" w:hAnsi="宋体" w:cs="宋体"/>
                <w:color w:val="000000"/>
                <w:kern w:val="0"/>
                <w:szCs w:val="21"/>
              </w:rPr>
              <w:t>3000</w:t>
            </w:r>
          </w:p>
        </w:tc>
        <w:tc>
          <w:tcPr>
            <w:tcW w:w="920" w:type="dxa"/>
            <w:tcBorders>
              <w:top w:val="nil"/>
              <w:left w:val="nil"/>
              <w:bottom w:val="single" w:color="auto" w:sz="4" w:space="0"/>
              <w:right w:val="single" w:color="auto" w:sz="4" w:space="0"/>
            </w:tcBorders>
            <w:shd w:val="clear" w:color="auto" w:fill="auto"/>
            <w:vAlign w:val="center"/>
          </w:tcPr>
          <w:p w14:paraId="290F2735">
            <w:pPr>
              <w:widowControl/>
              <w:jc w:val="center"/>
              <w:rPr>
                <w:rFonts w:ascii="宋体" w:hAnsi="宋体" w:cs="宋体"/>
                <w:color w:val="000000"/>
                <w:kern w:val="0"/>
                <w:szCs w:val="21"/>
              </w:rPr>
            </w:pPr>
            <w:r>
              <w:rPr>
                <w:rFonts w:hint="eastAsia" w:ascii="宋体" w:hAnsi="宋体" w:cs="宋体"/>
                <w:color w:val="000000"/>
                <w:kern w:val="0"/>
                <w:szCs w:val="21"/>
              </w:rPr>
              <w:t xml:space="preserve">3.85 </w:t>
            </w:r>
          </w:p>
        </w:tc>
        <w:tc>
          <w:tcPr>
            <w:tcW w:w="920" w:type="dxa"/>
            <w:tcBorders>
              <w:top w:val="nil"/>
              <w:left w:val="nil"/>
              <w:bottom w:val="single" w:color="auto" w:sz="4" w:space="0"/>
              <w:right w:val="single" w:color="auto" w:sz="4" w:space="0"/>
            </w:tcBorders>
            <w:shd w:val="clear" w:color="auto" w:fill="auto"/>
            <w:vAlign w:val="center"/>
          </w:tcPr>
          <w:p w14:paraId="455FDFF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A20CE8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7A077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2275E41">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7BA01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E654FD2">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40" w:type="dxa"/>
            <w:tcBorders>
              <w:top w:val="nil"/>
              <w:left w:val="nil"/>
              <w:bottom w:val="single" w:color="auto" w:sz="4" w:space="0"/>
              <w:right w:val="single" w:color="auto" w:sz="4" w:space="0"/>
            </w:tcBorders>
            <w:shd w:val="clear" w:color="auto" w:fill="auto"/>
            <w:vAlign w:val="center"/>
          </w:tcPr>
          <w:p w14:paraId="0FB42307">
            <w:pPr>
              <w:widowControl/>
              <w:jc w:val="center"/>
              <w:rPr>
                <w:rFonts w:ascii="宋体" w:hAnsi="宋体" w:cs="宋体"/>
                <w:color w:val="000000"/>
                <w:kern w:val="0"/>
                <w:szCs w:val="21"/>
              </w:rPr>
            </w:pPr>
            <w:r>
              <w:rPr>
                <w:rFonts w:hint="eastAsia" w:ascii="宋体" w:hAnsi="宋体" w:cs="宋体"/>
                <w:color w:val="000000"/>
                <w:kern w:val="0"/>
                <w:szCs w:val="21"/>
              </w:rPr>
              <w:t>砂糖</w:t>
            </w:r>
          </w:p>
        </w:tc>
        <w:tc>
          <w:tcPr>
            <w:tcW w:w="1480" w:type="dxa"/>
            <w:tcBorders>
              <w:top w:val="nil"/>
              <w:left w:val="nil"/>
              <w:bottom w:val="single" w:color="auto" w:sz="4" w:space="0"/>
              <w:right w:val="single" w:color="auto" w:sz="4" w:space="0"/>
            </w:tcBorders>
            <w:shd w:val="clear" w:color="auto" w:fill="auto"/>
            <w:vAlign w:val="center"/>
          </w:tcPr>
          <w:p w14:paraId="0CB08110">
            <w:pPr>
              <w:widowControl/>
              <w:jc w:val="center"/>
              <w:rPr>
                <w:rFonts w:ascii="宋体" w:hAnsi="宋体" w:cs="宋体"/>
                <w:color w:val="000000"/>
                <w:kern w:val="0"/>
                <w:szCs w:val="21"/>
              </w:rPr>
            </w:pPr>
            <w:r>
              <w:rPr>
                <w:rFonts w:hint="eastAsia" w:ascii="宋体" w:hAnsi="宋体" w:cs="宋体"/>
                <w:color w:val="000000"/>
                <w:kern w:val="0"/>
                <w:szCs w:val="21"/>
              </w:rPr>
              <w:t>湘桂、南华、桂花</w:t>
            </w:r>
          </w:p>
        </w:tc>
        <w:tc>
          <w:tcPr>
            <w:tcW w:w="1220" w:type="dxa"/>
            <w:tcBorders>
              <w:top w:val="nil"/>
              <w:left w:val="nil"/>
              <w:bottom w:val="single" w:color="auto" w:sz="4" w:space="0"/>
              <w:right w:val="single" w:color="auto" w:sz="4" w:space="0"/>
            </w:tcBorders>
            <w:shd w:val="clear" w:color="auto" w:fill="auto"/>
            <w:vAlign w:val="center"/>
          </w:tcPr>
          <w:p w14:paraId="6A53FB28">
            <w:pPr>
              <w:widowControl/>
              <w:jc w:val="center"/>
              <w:rPr>
                <w:rFonts w:ascii="宋体" w:hAnsi="宋体" w:cs="宋体"/>
                <w:color w:val="000000"/>
                <w:kern w:val="0"/>
                <w:szCs w:val="21"/>
              </w:rPr>
            </w:pPr>
            <w:r>
              <w:rPr>
                <w:rFonts w:hint="eastAsia" w:ascii="宋体" w:hAnsi="宋体" w:cs="宋体"/>
                <w:color w:val="000000"/>
                <w:kern w:val="0"/>
                <w:szCs w:val="21"/>
              </w:rPr>
              <w:t>50kg/袋</w:t>
            </w:r>
          </w:p>
        </w:tc>
        <w:tc>
          <w:tcPr>
            <w:tcW w:w="920" w:type="dxa"/>
            <w:tcBorders>
              <w:top w:val="nil"/>
              <w:left w:val="nil"/>
              <w:bottom w:val="single" w:color="auto" w:sz="4" w:space="0"/>
              <w:right w:val="single" w:color="auto" w:sz="4" w:space="0"/>
            </w:tcBorders>
            <w:shd w:val="clear" w:color="auto" w:fill="auto"/>
            <w:vAlign w:val="center"/>
          </w:tcPr>
          <w:p w14:paraId="32D71E2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1AC71DF">
            <w:pPr>
              <w:widowControl/>
              <w:jc w:val="center"/>
              <w:rPr>
                <w:rFonts w:ascii="宋体" w:hAnsi="宋体" w:cs="宋体"/>
                <w:color w:val="000000"/>
                <w:kern w:val="0"/>
                <w:szCs w:val="21"/>
              </w:rPr>
            </w:pPr>
            <w:r>
              <w:rPr>
                <w:rFonts w:hint="eastAsia" w:ascii="宋体" w:hAnsi="宋体" w:cs="宋体"/>
                <w:color w:val="000000"/>
                <w:kern w:val="0"/>
                <w:szCs w:val="21"/>
              </w:rPr>
              <w:t>30000</w:t>
            </w:r>
          </w:p>
        </w:tc>
        <w:tc>
          <w:tcPr>
            <w:tcW w:w="920" w:type="dxa"/>
            <w:tcBorders>
              <w:top w:val="nil"/>
              <w:left w:val="nil"/>
              <w:bottom w:val="single" w:color="auto" w:sz="4" w:space="0"/>
              <w:right w:val="single" w:color="auto" w:sz="4" w:space="0"/>
            </w:tcBorders>
            <w:shd w:val="clear" w:color="auto" w:fill="auto"/>
            <w:vAlign w:val="center"/>
          </w:tcPr>
          <w:p w14:paraId="4F99383A">
            <w:pPr>
              <w:widowControl/>
              <w:jc w:val="center"/>
              <w:rPr>
                <w:rFonts w:ascii="宋体" w:hAnsi="宋体" w:cs="宋体"/>
                <w:color w:val="000000"/>
                <w:kern w:val="0"/>
                <w:szCs w:val="21"/>
              </w:rPr>
            </w:pPr>
            <w:r>
              <w:rPr>
                <w:rFonts w:hint="eastAsia" w:ascii="宋体" w:hAnsi="宋体" w:cs="宋体"/>
                <w:color w:val="000000"/>
                <w:kern w:val="0"/>
                <w:szCs w:val="21"/>
              </w:rPr>
              <w:t xml:space="preserve">3.75 </w:t>
            </w:r>
          </w:p>
        </w:tc>
        <w:tc>
          <w:tcPr>
            <w:tcW w:w="920" w:type="dxa"/>
            <w:tcBorders>
              <w:top w:val="nil"/>
              <w:left w:val="nil"/>
              <w:bottom w:val="single" w:color="auto" w:sz="4" w:space="0"/>
              <w:right w:val="single" w:color="auto" w:sz="4" w:space="0"/>
            </w:tcBorders>
            <w:shd w:val="clear" w:color="auto" w:fill="auto"/>
            <w:vAlign w:val="center"/>
          </w:tcPr>
          <w:p w14:paraId="440ED61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838637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64B77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8401BE9">
            <w:pPr>
              <w:widowControl/>
              <w:jc w:val="left"/>
              <w:rPr>
                <w:rFonts w:ascii="宋体" w:hAnsi="宋体" w:cs="宋体"/>
                <w:color w:val="000000"/>
                <w:kern w:val="0"/>
                <w:sz w:val="22"/>
              </w:rPr>
            </w:pPr>
            <w:r>
              <w:rPr>
                <w:rFonts w:hint="eastAsia" w:ascii="宋体" w:hAnsi="宋体" w:cs="宋体"/>
                <w:color w:val="000000"/>
                <w:kern w:val="0"/>
                <w:sz w:val="22"/>
              </w:rPr>
              <w:t>　</w:t>
            </w:r>
          </w:p>
        </w:tc>
      </w:tr>
      <w:tr w14:paraId="374E0AC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7B8B7FE">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240" w:type="dxa"/>
            <w:tcBorders>
              <w:top w:val="nil"/>
              <w:left w:val="nil"/>
              <w:bottom w:val="single" w:color="auto" w:sz="4" w:space="0"/>
              <w:right w:val="single" w:color="auto" w:sz="4" w:space="0"/>
            </w:tcBorders>
            <w:shd w:val="clear" w:color="auto" w:fill="auto"/>
            <w:vAlign w:val="center"/>
          </w:tcPr>
          <w:p w14:paraId="147762DE">
            <w:pPr>
              <w:widowControl/>
              <w:jc w:val="center"/>
              <w:rPr>
                <w:rFonts w:ascii="宋体" w:hAnsi="宋体" w:cs="宋体"/>
                <w:color w:val="000000"/>
                <w:kern w:val="0"/>
                <w:szCs w:val="21"/>
              </w:rPr>
            </w:pPr>
            <w:r>
              <w:rPr>
                <w:rFonts w:hint="eastAsia" w:ascii="宋体" w:hAnsi="宋体" w:cs="宋体"/>
                <w:color w:val="000000"/>
                <w:kern w:val="0"/>
                <w:szCs w:val="21"/>
              </w:rPr>
              <w:t>豆瓣酱</w:t>
            </w:r>
          </w:p>
        </w:tc>
        <w:tc>
          <w:tcPr>
            <w:tcW w:w="1480" w:type="dxa"/>
            <w:tcBorders>
              <w:top w:val="nil"/>
              <w:left w:val="nil"/>
              <w:bottom w:val="single" w:color="auto" w:sz="4" w:space="0"/>
              <w:right w:val="single" w:color="auto" w:sz="4" w:space="0"/>
            </w:tcBorders>
            <w:shd w:val="clear" w:color="auto" w:fill="auto"/>
            <w:vAlign w:val="center"/>
          </w:tcPr>
          <w:p w14:paraId="43189F16">
            <w:pPr>
              <w:widowControl/>
              <w:jc w:val="center"/>
              <w:rPr>
                <w:rFonts w:ascii="宋体" w:hAnsi="宋体" w:cs="宋体"/>
                <w:color w:val="000000"/>
                <w:kern w:val="0"/>
                <w:szCs w:val="21"/>
              </w:rPr>
            </w:pPr>
            <w:r>
              <w:rPr>
                <w:rFonts w:hint="eastAsia" w:ascii="宋体" w:hAnsi="宋体" w:cs="宋体"/>
                <w:color w:val="000000"/>
                <w:kern w:val="0"/>
                <w:szCs w:val="21"/>
              </w:rPr>
              <w:t>川妞、川畅、蝶中香</w:t>
            </w:r>
          </w:p>
        </w:tc>
        <w:tc>
          <w:tcPr>
            <w:tcW w:w="1220" w:type="dxa"/>
            <w:tcBorders>
              <w:top w:val="nil"/>
              <w:left w:val="nil"/>
              <w:bottom w:val="single" w:color="auto" w:sz="4" w:space="0"/>
              <w:right w:val="single" w:color="auto" w:sz="4" w:space="0"/>
            </w:tcBorders>
            <w:shd w:val="clear" w:color="auto" w:fill="auto"/>
            <w:vAlign w:val="center"/>
          </w:tcPr>
          <w:p w14:paraId="229BF0ED">
            <w:pPr>
              <w:widowControl/>
              <w:jc w:val="center"/>
              <w:rPr>
                <w:rFonts w:ascii="宋体" w:hAnsi="宋体" w:cs="宋体"/>
                <w:color w:val="000000"/>
                <w:kern w:val="0"/>
                <w:szCs w:val="21"/>
              </w:rPr>
            </w:pPr>
            <w:r>
              <w:rPr>
                <w:rFonts w:hint="eastAsia" w:ascii="宋体" w:hAnsi="宋体" w:cs="宋体"/>
                <w:color w:val="000000"/>
                <w:kern w:val="0"/>
                <w:szCs w:val="21"/>
              </w:rPr>
              <w:t>6kg/箱</w:t>
            </w:r>
          </w:p>
        </w:tc>
        <w:tc>
          <w:tcPr>
            <w:tcW w:w="920" w:type="dxa"/>
            <w:tcBorders>
              <w:top w:val="nil"/>
              <w:left w:val="nil"/>
              <w:bottom w:val="single" w:color="auto" w:sz="4" w:space="0"/>
              <w:right w:val="single" w:color="auto" w:sz="4" w:space="0"/>
            </w:tcBorders>
            <w:shd w:val="clear" w:color="auto" w:fill="auto"/>
            <w:vAlign w:val="center"/>
          </w:tcPr>
          <w:p w14:paraId="5376771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2C3494F">
            <w:pPr>
              <w:widowControl/>
              <w:jc w:val="center"/>
              <w:rPr>
                <w:rFonts w:ascii="宋体" w:hAnsi="宋体" w:cs="宋体"/>
                <w:color w:val="000000"/>
                <w:kern w:val="0"/>
                <w:szCs w:val="21"/>
              </w:rPr>
            </w:pPr>
            <w:r>
              <w:rPr>
                <w:rFonts w:hint="eastAsia" w:ascii="宋体" w:hAnsi="宋体" w:cs="宋体"/>
                <w:color w:val="000000"/>
                <w:kern w:val="0"/>
                <w:szCs w:val="21"/>
              </w:rPr>
              <w:t>6600</w:t>
            </w:r>
          </w:p>
        </w:tc>
        <w:tc>
          <w:tcPr>
            <w:tcW w:w="920" w:type="dxa"/>
            <w:tcBorders>
              <w:top w:val="nil"/>
              <w:left w:val="nil"/>
              <w:bottom w:val="single" w:color="auto" w:sz="4" w:space="0"/>
              <w:right w:val="single" w:color="auto" w:sz="4" w:space="0"/>
            </w:tcBorders>
            <w:shd w:val="clear" w:color="auto" w:fill="auto"/>
            <w:vAlign w:val="center"/>
          </w:tcPr>
          <w:p w14:paraId="18E005A9">
            <w:pPr>
              <w:widowControl/>
              <w:jc w:val="center"/>
              <w:rPr>
                <w:rFonts w:ascii="宋体" w:hAnsi="宋体" w:cs="宋体"/>
                <w:color w:val="000000"/>
                <w:kern w:val="0"/>
                <w:szCs w:val="21"/>
              </w:rPr>
            </w:pPr>
            <w:r>
              <w:rPr>
                <w:rFonts w:hint="eastAsia" w:ascii="宋体" w:hAnsi="宋体" w:cs="宋体"/>
                <w:color w:val="000000"/>
                <w:kern w:val="0"/>
                <w:szCs w:val="21"/>
              </w:rPr>
              <w:t xml:space="preserve">4.60 </w:t>
            </w:r>
          </w:p>
        </w:tc>
        <w:tc>
          <w:tcPr>
            <w:tcW w:w="920" w:type="dxa"/>
            <w:tcBorders>
              <w:top w:val="nil"/>
              <w:left w:val="nil"/>
              <w:bottom w:val="single" w:color="auto" w:sz="4" w:space="0"/>
              <w:right w:val="single" w:color="auto" w:sz="4" w:space="0"/>
            </w:tcBorders>
            <w:shd w:val="clear" w:color="auto" w:fill="auto"/>
            <w:vAlign w:val="center"/>
          </w:tcPr>
          <w:p w14:paraId="6545F37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7993F1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D165E0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E21F202">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79CA1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801064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240" w:type="dxa"/>
            <w:tcBorders>
              <w:top w:val="nil"/>
              <w:left w:val="nil"/>
              <w:bottom w:val="single" w:color="auto" w:sz="4" w:space="0"/>
              <w:right w:val="single" w:color="auto" w:sz="4" w:space="0"/>
            </w:tcBorders>
            <w:shd w:val="clear" w:color="auto" w:fill="auto"/>
            <w:vAlign w:val="center"/>
          </w:tcPr>
          <w:p w14:paraId="6A5BC223">
            <w:pPr>
              <w:widowControl/>
              <w:jc w:val="center"/>
              <w:rPr>
                <w:rFonts w:ascii="宋体" w:hAnsi="宋体" w:cs="宋体"/>
                <w:color w:val="000000"/>
                <w:kern w:val="0"/>
                <w:szCs w:val="21"/>
              </w:rPr>
            </w:pPr>
            <w:r>
              <w:rPr>
                <w:rFonts w:hint="eastAsia" w:ascii="宋体" w:hAnsi="宋体" w:cs="宋体"/>
                <w:color w:val="000000"/>
                <w:kern w:val="0"/>
                <w:szCs w:val="21"/>
              </w:rPr>
              <w:t>豆豉酱</w:t>
            </w:r>
          </w:p>
        </w:tc>
        <w:tc>
          <w:tcPr>
            <w:tcW w:w="1480" w:type="dxa"/>
            <w:tcBorders>
              <w:top w:val="nil"/>
              <w:left w:val="nil"/>
              <w:bottom w:val="single" w:color="auto" w:sz="4" w:space="0"/>
              <w:right w:val="single" w:color="auto" w:sz="4" w:space="0"/>
            </w:tcBorders>
            <w:shd w:val="clear" w:color="auto" w:fill="auto"/>
            <w:vAlign w:val="center"/>
          </w:tcPr>
          <w:p w14:paraId="5D33B6D1">
            <w:pPr>
              <w:widowControl/>
              <w:jc w:val="center"/>
              <w:rPr>
                <w:rFonts w:ascii="宋体" w:hAnsi="宋体" w:cs="宋体"/>
                <w:color w:val="000000"/>
                <w:kern w:val="0"/>
                <w:szCs w:val="21"/>
              </w:rPr>
            </w:pPr>
            <w:r>
              <w:rPr>
                <w:rFonts w:hint="eastAsia" w:ascii="宋体" w:hAnsi="宋体" w:cs="宋体"/>
                <w:color w:val="000000"/>
                <w:kern w:val="0"/>
                <w:szCs w:val="21"/>
              </w:rPr>
              <w:t>老干妈、饭遭殃、李锦记</w:t>
            </w:r>
          </w:p>
        </w:tc>
        <w:tc>
          <w:tcPr>
            <w:tcW w:w="1220" w:type="dxa"/>
            <w:tcBorders>
              <w:top w:val="nil"/>
              <w:left w:val="nil"/>
              <w:bottom w:val="single" w:color="auto" w:sz="4" w:space="0"/>
              <w:right w:val="single" w:color="auto" w:sz="4" w:space="0"/>
            </w:tcBorders>
            <w:shd w:val="clear" w:color="auto" w:fill="auto"/>
            <w:vAlign w:val="center"/>
          </w:tcPr>
          <w:p w14:paraId="23F964AB">
            <w:pPr>
              <w:widowControl/>
              <w:jc w:val="center"/>
              <w:rPr>
                <w:rFonts w:ascii="宋体" w:hAnsi="宋体" w:cs="宋体"/>
                <w:color w:val="000000"/>
                <w:kern w:val="0"/>
                <w:szCs w:val="21"/>
              </w:rPr>
            </w:pPr>
            <w:r>
              <w:rPr>
                <w:rFonts w:hint="eastAsia" w:ascii="宋体" w:hAnsi="宋体" w:cs="宋体"/>
                <w:color w:val="000000"/>
                <w:kern w:val="0"/>
                <w:szCs w:val="21"/>
              </w:rPr>
              <w:t>280g*24瓶/箱</w:t>
            </w:r>
          </w:p>
        </w:tc>
        <w:tc>
          <w:tcPr>
            <w:tcW w:w="920" w:type="dxa"/>
            <w:tcBorders>
              <w:top w:val="nil"/>
              <w:left w:val="nil"/>
              <w:bottom w:val="single" w:color="auto" w:sz="4" w:space="0"/>
              <w:right w:val="single" w:color="auto" w:sz="4" w:space="0"/>
            </w:tcBorders>
            <w:shd w:val="clear" w:color="auto" w:fill="auto"/>
            <w:vAlign w:val="center"/>
          </w:tcPr>
          <w:p w14:paraId="3197A773">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1FFAA84">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920" w:type="dxa"/>
            <w:tcBorders>
              <w:top w:val="nil"/>
              <w:left w:val="nil"/>
              <w:bottom w:val="single" w:color="auto" w:sz="4" w:space="0"/>
              <w:right w:val="single" w:color="auto" w:sz="4" w:space="0"/>
            </w:tcBorders>
            <w:shd w:val="clear" w:color="auto" w:fill="auto"/>
            <w:vAlign w:val="center"/>
          </w:tcPr>
          <w:p w14:paraId="683D4538">
            <w:pPr>
              <w:widowControl/>
              <w:jc w:val="center"/>
              <w:rPr>
                <w:rFonts w:ascii="宋体" w:hAnsi="宋体" w:cs="宋体"/>
                <w:color w:val="000000"/>
                <w:kern w:val="0"/>
                <w:szCs w:val="21"/>
              </w:rPr>
            </w:pPr>
            <w:r>
              <w:rPr>
                <w:rFonts w:hint="eastAsia" w:ascii="宋体" w:hAnsi="宋体" w:cs="宋体"/>
                <w:color w:val="000000"/>
                <w:kern w:val="0"/>
                <w:szCs w:val="21"/>
              </w:rPr>
              <w:t xml:space="preserve">16.36 </w:t>
            </w:r>
          </w:p>
        </w:tc>
        <w:tc>
          <w:tcPr>
            <w:tcW w:w="920" w:type="dxa"/>
            <w:tcBorders>
              <w:top w:val="nil"/>
              <w:left w:val="nil"/>
              <w:bottom w:val="single" w:color="auto" w:sz="4" w:space="0"/>
              <w:right w:val="single" w:color="auto" w:sz="4" w:space="0"/>
            </w:tcBorders>
            <w:shd w:val="clear" w:color="auto" w:fill="auto"/>
            <w:vAlign w:val="center"/>
          </w:tcPr>
          <w:p w14:paraId="1195693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BF102D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807F3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42235E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5EF2C4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E4B780D">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240" w:type="dxa"/>
            <w:tcBorders>
              <w:top w:val="nil"/>
              <w:left w:val="nil"/>
              <w:bottom w:val="single" w:color="auto" w:sz="4" w:space="0"/>
              <w:right w:val="single" w:color="auto" w:sz="4" w:space="0"/>
            </w:tcBorders>
            <w:shd w:val="clear" w:color="auto" w:fill="auto"/>
            <w:vAlign w:val="center"/>
          </w:tcPr>
          <w:p w14:paraId="20496982">
            <w:pPr>
              <w:widowControl/>
              <w:jc w:val="center"/>
              <w:rPr>
                <w:rFonts w:ascii="宋体" w:hAnsi="宋体" w:cs="宋体"/>
                <w:color w:val="000000"/>
                <w:kern w:val="0"/>
                <w:szCs w:val="21"/>
              </w:rPr>
            </w:pPr>
            <w:r>
              <w:rPr>
                <w:rFonts w:hint="eastAsia" w:ascii="宋体" w:hAnsi="宋体" w:cs="宋体"/>
                <w:color w:val="000000"/>
                <w:kern w:val="0"/>
                <w:szCs w:val="21"/>
              </w:rPr>
              <w:t>黄豆酱</w:t>
            </w:r>
          </w:p>
        </w:tc>
        <w:tc>
          <w:tcPr>
            <w:tcW w:w="1480" w:type="dxa"/>
            <w:tcBorders>
              <w:top w:val="nil"/>
              <w:left w:val="nil"/>
              <w:bottom w:val="single" w:color="auto" w:sz="4" w:space="0"/>
              <w:right w:val="single" w:color="auto" w:sz="4" w:space="0"/>
            </w:tcBorders>
            <w:shd w:val="clear" w:color="auto" w:fill="auto"/>
            <w:vAlign w:val="center"/>
          </w:tcPr>
          <w:p w14:paraId="3B617173">
            <w:pPr>
              <w:widowControl/>
              <w:jc w:val="center"/>
              <w:rPr>
                <w:rFonts w:ascii="宋体" w:hAnsi="宋体" w:cs="宋体"/>
                <w:color w:val="000000"/>
                <w:kern w:val="0"/>
                <w:szCs w:val="21"/>
              </w:rPr>
            </w:pPr>
            <w:r>
              <w:rPr>
                <w:rFonts w:hint="eastAsia" w:ascii="宋体" w:hAnsi="宋体" w:cs="宋体"/>
                <w:color w:val="000000"/>
                <w:kern w:val="0"/>
                <w:szCs w:val="21"/>
              </w:rPr>
              <w:t>海天、李锦记、葱伴侣</w:t>
            </w:r>
          </w:p>
        </w:tc>
        <w:tc>
          <w:tcPr>
            <w:tcW w:w="1220" w:type="dxa"/>
            <w:tcBorders>
              <w:top w:val="nil"/>
              <w:left w:val="nil"/>
              <w:bottom w:val="single" w:color="auto" w:sz="4" w:space="0"/>
              <w:right w:val="single" w:color="auto" w:sz="4" w:space="0"/>
            </w:tcBorders>
            <w:shd w:val="clear" w:color="auto" w:fill="auto"/>
            <w:vAlign w:val="center"/>
          </w:tcPr>
          <w:p w14:paraId="244A1EB9">
            <w:pPr>
              <w:widowControl/>
              <w:jc w:val="center"/>
              <w:rPr>
                <w:rFonts w:ascii="宋体" w:hAnsi="宋体" w:cs="宋体"/>
                <w:color w:val="000000"/>
                <w:kern w:val="0"/>
                <w:szCs w:val="21"/>
              </w:rPr>
            </w:pPr>
            <w:r>
              <w:rPr>
                <w:rFonts w:hint="eastAsia" w:ascii="宋体" w:hAnsi="宋体" w:cs="宋体"/>
                <w:color w:val="000000"/>
                <w:kern w:val="0"/>
                <w:szCs w:val="21"/>
              </w:rPr>
              <w:t>6kg*2桶/箱</w:t>
            </w:r>
          </w:p>
        </w:tc>
        <w:tc>
          <w:tcPr>
            <w:tcW w:w="920" w:type="dxa"/>
            <w:tcBorders>
              <w:top w:val="nil"/>
              <w:left w:val="nil"/>
              <w:bottom w:val="single" w:color="auto" w:sz="4" w:space="0"/>
              <w:right w:val="single" w:color="auto" w:sz="4" w:space="0"/>
            </w:tcBorders>
            <w:shd w:val="clear" w:color="auto" w:fill="auto"/>
            <w:vAlign w:val="center"/>
          </w:tcPr>
          <w:p w14:paraId="4A895FCB">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32CDE9E">
            <w:pPr>
              <w:widowControl/>
              <w:jc w:val="center"/>
              <w:rPr>
                <w:rFonts w:ascii="宋体" w:hAnsi="宋体" w:cs="宋体"/>
                <w:color w:val="000000"/>
                <w:kern w:val="0"/>
                <w:szCs w:val="21"/>
              </w:rPr>
            </w:pPr>
            <w:r>
              <w:rPr>
                <w:rFonts w:hint="eastAsia" w:ascii="宋体" w:hAnsi="宋体" w:cs="宋体"/>
                <w:color w:val="000000"/>
                <w:kern w:val="0"/>
                <w:szCs w:val="21"/>
              </w:rPr>
              <w:t>1500</w:t>
            </w:r>
          </w:p>
        </w:tc>
        <w:tc>
          <w:tcPr>
            <w:tcW w:w="920" w:type="dxa"/>
            <w:tcBorders>
              <w:top w:val="nil"/>
              <w:left w:val="nil"/>
              <w:bottom w:val="single" w:color="auto" w:sz="4" w:space="0"/>
              <w:right w:val="single" w:color="auto" w:sz="4" w:space="0"/>
            </w:tcBorders>
            <w:shd w:val="clear" w:color="auto" w:fill="auto"/>
            <w:vAlign w:val="center"/>
          </w:tcPr>
          <w:p w14:paraId="3B650E25">
            <w:pPr>
              <w:widowControl/>
              <w:jc w:val="center"/>
              <w:rPr>
                <w:rFonts w:ascii="宋体" w:hAnsi="宋体" w:cs="宋体"/>
                <w:color w:val="000000"/>
                <w:kern w:val="0"/>
                <w:szCs w:val="21"/>
              </w:rPr>
            </w:pPr>
            <w:r>
              <w:rPr>
                <w:rFonts w:hint="eastAsia" w:ascii="宋体" w:hAnsi="宋体" w:cs="宋体"/>
                <w:color w:val="000000"/>
                <w:kern w:val="0"/>
                <w:szCs w:val="21"/>
              </w:rPr>
              <w:t xml:space="preserve">5.20 </w:t>
            </w:r>
          </w:p>
        </w:tc>
        <w:tc>
          <w:tcPr>
            <w:tcW w:w="920" w:type="dxa"/>
            <w:tcBorders>
              <w:top w:val="nil"/>
              <w:left w:val="nil"/>
              <w:bottom w:val="single" w:color="auto" w:sz="4" w:space="0"/>
              <w:right w:val="single" w:color="auto" w:sz="4" w:space="0"/>
            </w:tcBorders>
            <w:shd w:val="clear" w:color="auto" w:fill="auto"/>
            <w:vAlign w:val="center"/>
          </w:tcPr>
          <w:p w14:paraId="2EDC648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808722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70FC1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284A65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929C90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383831A">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240" w:type="dxa"/>
            <w:tcBorders>
              <w:top w:val="nil"/>
              <w:left w:val="nil"/>
              <w:bottom w:val="single" w:color="auto" w:sz="4" w:space="0"/>
              <w:right w:val="single" w:color="auto" w:sz="4" w:space="0"/>
            </w:tcBorders>
            <w:shd w:val="clear" w:color="auto" w:fill="auto"/>
            <w:vAlign w:val="center"/>
          </w:tcPr>
          <w:p w14:paraId="27496353">
            <w:pPr>
              <w:widowControl/>
              <w:jc w:val="center"/>
              <w:rPr>
                <w:rFonts w:ascii="宋体" w:hAnsi="宋体" w:cs="宋体"/>
                <w:color w:val="000000"/>
                <w:kern w:val="0"/>
                <w:szCs w:val="21"/>
              </w:rPr>
            </w:pPr>
            <w:r>
              <w:rPr>
                <w:rFonts w:hint="eastAsia" w:ascii="宋体" w:hAnsi="宋体" w:cs="宋体"/>
                <w:color w:val="000000"/>
                <w:kern w:val="0"/>
                <w:szCs w:val="21"/>
              </w:rPr>
              <w:t>香辣酱</w:t>
            </w:r>
          </w:p>
        </w:tc>
        <w:tc>
          <w:tcPr>
            <w:tcW w:w="1480" w:type="dxa"/>
            <w:tcBorders>
              <w:top w:val="nil"/>
              <w:left w:val="nil"/>
              <w:bottom w:val="single" w:color="auto" w:sz="4" w:space="0"/>
              <w:right w:val="single" w:color="auto" w:sz="4" w:space="0"/>
            </w:tcBorders>
            <w:shd w:val="clear" w:color="auto" w:fill="auto"/>
            <w:vAlign w:val="center"/>
          </w:tcPr>
          <w:p w14:paraId="457429B0">
            <w:pPr>
              <w:widowControl/>
              <w:jc w:val="center"/>
              <w:rPr>
                <w:rFonts w:ascii="宋体" w:hAnsi="宋体" w:cs="宋体"/>
                <w:color w:val="000000"/>
                <w:kern w:val="0"/>
                <w:szCs w:val="21"/>
              </w:rPr>
            </w:pPr>
            <w:r>
              <w:rPr>
                <w:rFonts w:hint="eastAsia" w:ascii="宋体" w:hAnsi="宋体" w:cs="宋体"/>
                <w:color w:val="000000"/>
                <w:kern w:val="0"/>
                <w:szCs w:val="21"/>
              </w:rPr>
              <w:t>天车、李锦记、丁点儿</w:t>
            </w:r>
          </w:p>
        </w:tc>
        <w:tc>
          <w:tcPr>
            <w:tcW w:w="1220" w:type="dxa"/>
            <w:tcBorders>
              <w:top w:val="nil"/>
              <w:left w:val="nil"/>
              <w:bottom w:val="single" w:color="auto" w:sz="4" w:space="0"/>
              <w:right w:val="single" w:color="auto" w:sz="4" w:space="0"/>
            </w:tcBorders>
            <w:shd w:val="clear" w:color="auto" w:fill="auto"/>
            <w:vAlign w:val="center"/>
          </w:tcPr>
          <w:p w14:paraId="14702A2B">
            <w:pPr>
              <w:widowControl/>
              <w:jc w:val="center"/>
              <w:rPr>
                <w:rFonts w:ascii="宋体" w:hAnsi="宋体" w:cs="宋体"/>
                <w:color w:val="000000"/>
                <w:kern w:val="0"/>
                <w:szCs w:val="21"/>
              </w:rPr>
            </w:pPr>
            <w:r>
              <w:rPr>
                <w:rFonts w:hint="eastAsia" w:ascii="宋体" w:hAnsi="宋体" w:cs="宋体"/>
                <w:color w:val="000000"/>
                <w:kern w:val="0"/>
                <w:szCs w:val="21"/>
              </w:rPr>
              <w:t>350g*24瓶/箱</w:t>
            </w:r>
          </w:p>
        </w:tc>
        <w:tc>
          <w:tcPr>
            <w:tcW w:w="920" w:type="dxa"/>
            <w:tcBorders>
              <w:top w:val="nil"/>
              <w:left w:val="nil"/>
              <w:bottom w:val="single" w:color="auto" w:sz="4" w:space="0"/>
              <w:right w:val="single" w:color="auto" w:sz="4" w:space="0"/>
            </w:tcBorders>
            <w:shd w:val="clear" w:color="auto" w:fill="auto"/>
            <w:vAlign w:val="center"/>
          </w:tcPr>
          <w:p w14:paraId="2E0E764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BDD817F">
            <w:pPr>
              <w:widowControl/>
              <w:jc w:val="center"/>
              <w:rPr>
                <w:rFonts w:ascii="宋体" w:hAnsi="宋体" w:cs="宋体"/>
                <w:color w:val="000000"/>
                <w:kern w:val="0"/>
                <w:szCs w:val="21"/>
              </w:rPr>
            </w:pPr>
            <w:r>
              <w:rPr>
                <w:rFonts w:hint="eastAsia" w:ascii="宋体" w:hAnsi="宋体" w:cs="宋体"/>
                <w:color w:val="000000"/>
                <w:kern w:val="0"/>
                <w:szCs w:val="21"/>
              </w:rPr>
              <w:t>420</w:t>
            </w:r>
          </w:p>
        </w:tc>
        <w:tc>
          <w:tcPr>
            <w:tcW w:w="920" w:type="dxa"/>
            <w:tcBorders>
              <w:top w:val="nil"/>
              <w:left w:val="nil"/>
              <w:bottom w:val="single" w:color="auto" w:sz="4" w:space="0"/>
              <w:right w:val="single" w:color="auto" w:sz="4" w:space="0"/>
            </w:tcBorders>
            <w:shd w:val="clear" w:color="auto" w:fill="auto"/>
            <w:vAlign w:val="center"/>
          </w:tcPr>
          <w:p w14:paraId="7BBDEC4E">
            <w:pPr>
              <w:widowControl/>
              <w:jc w:val="center"/>
              <w:rPr>
                <w:rFonts w:ascii="宋体" w:hAnsi="宋体" w:cs="宋体"/>
                <w:color w:val="000000"/>
                <w:kern w:val="0"/>
                <w:szCs w:val="21"/>
              </w:rPr>
            </w:pPr>
            <w:r>
              <w:rPr>
                <w:rFonts w:hint="eastAsia" w:ascii="宋体" w:hAnsi="宋体" w:cs="宋体"/>
                <w:color w:val="000000"/>
                <w:kern w:val="0"/>
                <w:szCs w:val="21"/>
              </w:rPr>
              <w:t xml:space="preserve">13.10 </w:t>
            </w:r>
          </w:p>
        </w:tc>
        <w:tc>
          <w:tcPr>
            <w:tcW w:w="920" w:type="dxa"/>
            <w:tcBorders>
              <w:top w:val="nil"/>
              <w:left w:val="nil"/>
              <w:bottom w:val="single" w:color="auto" w:sz="4" w:space="0"/>
              <w:right w:val="single" w:color="auto" w:sz="4" w:space="0"/>
            </w:tcBorders>
            <w:shd w:val="clear" w:color="auto" w:fill="auto"/>
            <w:vAlign w:val="center"/>
          </w:tcPr>
          <w:p w14:paraId="401F604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EBC511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97FB10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2B732EE">
            <w:pPr>
              <w:widowControl/>
              <w:jc w:val="left"/>
              <w:rPr>
                <w:rFonts w:ascii="宋体" w:hAnsi="宋体" w:cs="宋体"/>
                <w:color w:val="000000"/>
                <w:kern w:val="0"/>
                <w:sz w:val="22"/>
              </w:rPr>
            </w:pPr>
            <w:r>
              <w:rPr>
                <w:rFonts w:hint="eastAsia" w:ascii="宋体" w:hAnsi="宋体" w:cs="宋体"/>
                <w:color w:val="000000"/>
                <w:kern w:val="0"/>
                <w:sz w:val="22"/>
              </w:rPr>
              <w:t>　</w:t>
            </w:r>
          </w:p>
        </w:tc>
      </w:tr>
      <w:tr w14:paraId="4D11158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312C37A">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240" w:type="dxa"/>
            <w:tcBorders>
              <w:top w:val="nil"/>
              <w:left w:val="nil"/>
              <w:bottom w:val="single" w:color="auto" w:sz="4" w:space="0"/>
              <w:right w:val="single" w:color="auto" w:sz="4" w:space="0"/>
            </w:tcBorders>
            <w:shd w:val="clear" w:color="auto" w:fill="auto"/>
            <w:vAlign w:val="center"/>
          </w:tcPr>
          <w:p w14:paraId="41E1EB4C">
            <w:pPr>
              <w:widowControl/>
              <w:jc w:val="center"/>
              <w:rPr>
                <w:rFonts w:ascii="宋体" w:hAnsi="宋体" w:cs="宋体"/>
                <w:color w:val="000000"/>
                <w:kern w:val="0"/>
                <w:szCs w:val="21"/>
              </w:rPr>
            </w:pPr>
            <w:r>
              <w:rPr>
                <w:rFonts w:hint="eastAsia" w:ascii="宋体" w:hAnsi="宋体" w:cs="宋体"/>
                <w:color w:val="000000"/>
                <w:kern w:val="0"/>
                <w:szCs w:val="21"/>
              </w:rPr>
              <w:t>甜面酱</w:t>
            </w:r>
          </w:p>
        </w:tc>
        <w:tc>
          <w:tcPr>
            <w:tcW w:w="1480" w:type="dxa"/>
            <w:tcBorders>
              <w:top w:val="nil"/>
              <w:left w:val="nil"/>
              <w:bottom w:val="single" w:color="auto" w:sz="4" w:space="0"/>
              <w:right w:val="single" w:color="auto" w:sz="4" w:space="0"/>
            </w:tcBorders>
            <w:shd w:val="clear" w:color="auto" w:fill="auto"/>
            <w:vAlign w:val="center"/>
          </w:tcPr>
          <w:p w14:paraId="130CA37F">
            <w:pPr>
              <w:widowControl/>
              <w:jc w:val="center"/>
              <w:rPr>
                <w:rFonts w:ascii="宋体" w:hAnsi="宋体" w:cs="宋体"/>
                <w:color w:val="000000"/>
                <w:kern w:val="0"/>
                <w:szCs w:val="21"/>
              </w:rPr>
            </w:pPr>
            <w:r>
              <w:rPr>
                <w:rFonts w:hint="eastAsia" w:ascii="宋体" w:hAnsi="宋体" w:cs="宋体"/>
                <w:color w:val="000000"/>
                <w:kern w:val="0"/>
                <w:szCs w:val="21"/>
              </w:rPr>
              <w:t>天车、葱伴侣、海天</w:t>
            </w:r>
          </w:p>
        </w:tc>
        <w:tc>
          <w:tcPr>
            <w:tcW w:w="1220" w:type="dxa"/>
            <w:tcBorders>
              <w:top w:val="nil"/>
              <w:left w:val="nil"/>
              <w:bottom w:val="single" w:color="auto" w:sz="4" w:space="0"/>
              <w:right w:val="single" w:color="auto" w:sz="4" w:space="0"/>
            </w:tcBorders>
            <w:shd w:val="clear" w:color="auto" w:fill="auto"/>
            <w:vAlign w:val="center"/>
          </w:tcPr>
          <w:p w14:paraId="66E8ED4A">
            <w:pPr>
              <w:widowControl/>
              <w:jc w:val="center"/>
              <w:rPr>
                <w:rFonts w:ascii="宋体" w:hAnsi="宋体" w:cs="宋体"/>
                <w:color w:val="000000"/>
                <w:kern w:val="0"/>
                <w:szCs w:val="21"/>
              </w:rPr>
            </w:pPr>
            <w:r>
              <w:rPr>
                <w:rFonts w:hint="eastAsia" w:ascii="宋体" w:hAnsi="宋体" w:cs="宋体"/>
                <w:color w:val="000000"/>
                <w:kern w:val="0"/>
                <w:szCs w:val="21"/>
              </w:rPr>
              <w:t>500g*12瓶/箱</w:t>
            </w:r>
          </w:p>
        </w:tc>
        <w:tc>
          <w:tcPr>
            <w:tcW w:w="920" w:type="dxa"/>
            <w:tcBorders>
              <w:top w:val="nil"/>
              <w:left w:val="nil"/>
              <w:bottom w:val="single" w:color="auto" w:sz="4" w:space="0"/>
              <w:right w:val="single" w:color="auto" w:sz="4" w:space="0"/>
            </w:tcBorders>
            <w:shd w:val="clear" w:color="auto" w:fill="auto"/>
            <w:vAlign w:val="center"/>
          </w:tcPr>
          <w:p w14:paraId="10E42BE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C7494E9">
            <w:pPr>
              <w:widowControl/>
              <w:jc w:val="center"/>
              <w:rPr>
                <w:rFonts w:ascii="宋体" w:hAnsi="宋体" w:cs="宋体"/>
                <w:color w:val="000000"/>
                <w:kern w:val="0"/>
                <w:szCs w:val="21"/>
              </w:rPr>
            </w:pPr>
            <w:r>
              <w:rPr>
                <w:rFonts w:hint="eastAsia" w:ascii="宋体" w:hAnsi="宋体" w:cs="宋体"/>
                <w:color w:val="000000"/>
                <w:kern w:val="0"/>
                <w:szCs w:val="21"/>
              </w:rPr>
              <w:t>180</w:t>
            </w:r>
          </w:p>
        </w:tc>
        <w:tc>
          <w:tcPr>
            <w:tcW w:w="920" w:type="dxa"/>
            <w:tcBorders>
              <w:top w:val="nil"/>
              <w:left w:val="nil"/>
              <w:bottom w:val="single" w:color="auto" w:sz="4" w:space="0"/>
              <w:right w:val="single" w:color="auto" w:sz="4" w:space="0"/>
            </w:tcBorders>
            <w:shd w:val="clear" w:color="auto" w:fill="auto"/>
            <w:vAlign w:val="center"/>
          </w:tcPr>
          <w:p w14:paraId="3F816245">
            <w:pPr>
              <w:widowControl/>
              <w:jc w:val="center"/>
              <w:rPr>
                <w:rFonts w:ascii="宋体" w:hAnsi="宋体" w:cs="宋体"/>
                <w:color w:val="000000"/>
                <w:kern w:val="0"/>
                <w:szCs w:val="21"/>
              </w:rPr>
            </w:pPr>
            <w:r>
              <w:rPr>
                <w:rFonts w:hint="eastAsia" w:ascii="宋体" w:hAnsi="宋体" w:cs="宋体"/>
                <w:color w:val="000000"/>
                <w:kern w:val="0"/>
                <w:szCs w:val="21"/>
              </w:rPr>
              <w:t xml:space="preserve">9.52 </w:t>
            </w:r>
          </w:p>
        </w:tc>
        <w:tc>
          <w:tcPr>
            <w:tcW w:w="920" w:type="dxa"/>
            <w:tcBorders>
              <w:top w:val="nil"/>
              <w:left w:val="nil"/>
              <w:bottom w:val="single" w:color="auto" w:sz="4" w:space="0"/>
              <w:right w:val="single" w:color="auto" w:sz="4" w:space="0"/>
            </w:tcBorders>
            <w:shd w:val="clear" w:color="auto" w:fill="auto"/>
            <w:vAlign w:val="center"/>
          </w:tcPr>
          <w:p w14:paraId="61A3D0A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4894DF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281FE9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01191BE">
            <w:pPr>
              <w:widowControl/>
              <w:jc w:val="left"/>
              <w:rPr>
                <w:rFonts w:ascii="宋体" w:hAnsi="宋体" w:cs="宋体"/>
                <w:color w:val="000000"/>
                <w:kern w:val="0"/>
                <w:sz w:val="22"/>
              </w:rPr>
            </w:pPr>
            <w:r>
              <w:rPr>
                <w:rFonts w:hint="eastAsia" w:ascii="宋体" w:hAnsi="宋体" w:cs="宋体"/>
                <w:color w:val="000000"/>
                <w:kern w:val="0"/>
                <w:sz w:val="22"/>
              </w:rPr>
              <w:t>　</w:t>
            </w:r>
          </w:p>
        </w:tc>
      </w:tr>
      <w:tr w14:paraId="6668DDC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3736496">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240" w:type="dxa"/>
            <w:tcBorders>
              <w:top w:val="nil"/>
              <w:left w:val="nil"/>
              <w:bottom w:val="single" w:color="auto" w:sz="4" w:space="0"/>
              <w:right w:val="single" w:color="auto" w:sz="4" w:space="0"/>
            </w:tcBorders>
            <w:shd w:val="clear" w:color="auto" w:fill="auto"/>
            <w:vAlign w:val="center"/>
          </w:tcPr>
          <w:p w14:paraId="1CE69D18">
            <w:pPr>
              <w:widowControl/>
              <w:jc w:val="center"/>
              <w:rPr>
                <w:rFonts w:ascii="宋体" w:hAnsi="宋体" w:cs="宋体"/>
                <w:color w:val="000000"/>
                <w:kern w:val="0"/>
                <w:szCs w:val="21"/>
              </w:rPr>
            </w:pPr>
            <w:r>
              <w:rPr>
                <w:rFonts w:hint="eastAsia" w:ascii="宋体" w:hAnsi="宋体" w:cs="宋体"/>
                <w:color w:val="000000"/>
                <w:kern w:val="0"/>
                <w:szCs w:val="21"/>
              </w:rPr>
              <w:t>麻辣鲜</w:t>
            </w:r>
          </w:p>
        </w:tc>
        <w:tc>
          <w:tcPr>
            <w:tcW w:w="1480" w:type="dxa"/>
            <w:tcBorders>
              <w:top w:val="nil"/>
              <w:left w:val="nil"/>
              <w:bottom w:val="single" w:color="auto" w:sz="4" w:space="0"/>
              <w:right w:val="single" w:color="auto" w:sz="4" w:space="0"/>
            </w:tcBorders>
            <w:shd w:val="clear" w:color="auto" w:fill="auto"/>
            <w:vAlign w:val="center"/>
          </w:tcPr>
          <w:p w14:paraId="562569F3">
            <w:pPr>
              <w:widowControl/>
              <w:jc w:val="center"/>
              <w:rPr>
                <w:rFonts w:ascii="宋体" w:hAnsi="宋体" w:cs="宋体"/>
                <w:color w:val="000000"/>
                <w:kern w:val="0"/>
                <w:szCs w:val="21"/>
              </w:rPr>
            </w:pPr>
            <w:r>
              <w:rPr>
                <w:rFonts w:hint="eastAsia" w:ascii="宋体" w:hAnsi="宋体" w:cs="宋体"/>
                <w:color w:val="000000"/>
                <w:kern w:val="0"/>
                <w:szCs w:val="21"/>
              </w:rPr>
              <w:t>王守义、李大厨、上品鲜</w:t>
            </w:r>
          </w:p>
        </w:tc>
        <w:tc>
          <w:tcPr>
            <w:tcW w:w="1220" w:type="dxa"/>
            <w:tcBorders>
              <w:top w:val="nil"/>
              <w:left w:val="nil"/>
              <w:bottom w:val="single" w:color="auto" w:sz="4" w:space="0"/>
              <w:right w:val="single" w:color="auto" w:sz="4" w:space="0"/>
            </w:tcBorders>
            <w:shd w:val="clear" w:color="auto" w:fill="auto"/>
            <w:vAlign w:val="center"/>
          </w:tcPr>
          <w:p w14:paraId="745E6D03">
            <w:pPr>
              <w:widowControl/>
              <w:jc w:val="center"/>
              <w:rPr>
                <w:rFonts w:ascii="宋体" w:hAnsi="宋体" w:cs="宋体"/>
                <w:color w:val="000000"/>
                <w:kern w:val="0"/>
                <w:szCs w:val="21"/>
              </w:rPr>
            </w:pPr>
            <w:r>
              <w:rPr>
                <w:rFonts w:hint="eastAsia" w:ascii="宋体" w:hAnsi="宋体" w:cs="宋体"/>
                <w:color w:val="000000"/>
                <w:kern w:val="0"/>
                <w:szCs w:val="21"/>
              </w:rPr>
              <w:t>46g*110袋/箱</w:t>
            </w:r>
          </w:p>
        </w:tc>
        <w:tc>
          <w:tcPr>
            <w:tcW w:w="920" w:type="dxa"/>
            <w:tcBorders>
              <w:top w:val="nil"/>
              <w:left w:val="nil"/>
              <w:bottom w:val="single" w:color="auto" w:sz="4" w:space="0"/>
              <w:right w:val="single" w:color="auto" w:sz="4" w:space="0"/>
            </w:tcBorders>
            <w:shd w:val="clear" w:color="auto" w:fill="auto"/>
            <w:vAlign w:val="center"/>
          </w:tcPr>
          <w:p w14:paraId="6588EED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13FBDBE">
            <w:pPr>
              <w:widowControl/>
              <w:jc w:val="center"/>
              <w:rPr>
                <w:rFonts w:ascii="宋体" w:hAnsi="宋体" w:cs="宋体"/>
                <w:color w:val="000000"/>
                <w:kern w:val="0"/>
                <w:szCs w:val="21"/>
              </w:rPr>
            </w:pPr>
            <w:r>
              <w:rPr>
                <w:rFonts w:hint="eastAsia" w:ascii="宋体" w:hAnsi="宋体" w:cs="宋体"/>
                <w:color w:val="000000"/>
                <w:kern w:val="0"/>
                <w:szCs w:val="21"/>
              </w:rPr>
              <w:t>350</w:t>
            </w:r>
          </w:p>
        </w:tc>
        <w:tc>
          <w:tcPr>
            <w:tcW w:w="920" w:type="dxa"/>
            <w:tcBorders>
              <w:top w:val="nil"/>
              <w:left w:val="nil"/>
              <w:bottom w:val="single" w:color="auto" w:sz="4" w:space="0"/>
              <w:right w:val="single" w:color="auto" w:sz="4" w:space="0"/>
            </w:tcBorders>
            <w:shd w:val="clear" w:color="auto" w:fill="auto"/>
            <w:vAlign w:val="center"/>
          </w:tcPr>
          <w:p w14:paraId="155F03BC">
            <w:pPr>
              <w:widowControl/>
              <w:jc w:val="center"/>
              <w:rPr>
                <w:rFonts w:ascii="宋体" w:hAnsi="宋体" w:cs="宋体"/>
                <w:color w:val="000000"/>
                <w:kern w:val="0"/>
                <w:szCs w:val="21"/>
              </w:rPr>
            </w:pPr>
            <w:r>
              <w:rPr>
                <w:rFonts w:hint="eastAsia" w:ascii="宋体" w:hAnsi="宋体" w:cs="宋体"/>
                <w:color w:val="000000"/>
                <w:kern w:val="0"/>
                <w:szCs w:val="21"/>
              </w:rPr>
              <w:t xml:space="preserve">16.00 </w:t>
            </w:r>
          </w:p>
        </w:tc>
        <w:tc>
          <w:tcPr>
            <w:tcW w:w="920" w:type="dxa"/>
            <w:tcBorders>
              <w:top w:val="nil"/>
              <w:left w:val="nil"/>
              <w:bottom w:val="single" w:color="auto" w:sz="4" w:space="0"/>
              <w:right w:val="single" w:color="auto" w:sz="4" w:space="0"/>
            </w:tcBorders>
            <w:shd w:val="clear" w:color="auto" w:fill="auto"/>
            <w:vAlign w:val="center"/>
          </w:tcPr>
          <w:p w14:paraId="791EF16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31EE4E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340B43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44E2EDF">
            <w:pPr>
              <w:widowControl/>
              <w:jc w:val="left"/>
              <w:rPr>
                <w:rFonts w:ascii="宋体" w:hAnsi="宋体" w:cs="宋体"/>
                <w:color w:val="000000"/>
                <w:kern w:val="0"/>
                <w:sz w:val="22"/>
              </w:rPr>
            </w:pPr>
            <w:r>
              <w:rPr>
                <w:rFonts w:hint="eastAsia" w:ascii="宋体" w:hAnsi="宋体" w:cs="宋体"/>
                <w:color w:val="000000"/>
                <w:kern w:val="0"/>
                <w:sz w:val="22"/>
              </w:rPr>
              <w:t>　</w:t>
            </w:r>
          </w:p>
        </w:tc>
      </w:tr>
      <w:tr w14:paraId="400EE8B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011010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240" w:type="dxa"/>
            <w:tcBorders>
              <w:top w:val="nil"/>
              <w:left w:val="nil"/>
              <w:bottom w:val="single" w:color="auto" w:sz="4" w:space="0"/>
              <w:right w:val="single" w:color="auto" w:sz="4" w:space="0"/>
            </w:tcBorders>
            <w:shd w:val="clear" w:color="auto" w:fill="auto"/>
            <w:vAlign w:val="center"/>
          </w:tcPr>
          <w:p w14:paraId="0761F677">
            <w:pPr>
              <w:widowControl/>
              <w:jc w:val="center"/>
              <w:rPr>
                <w:rFonts w:ascii="宋体" w:hAnsi="宋体" w:cs="宋体"/>
                <w:color w:val="000000"/>
                <w:kern w:val="0"/>
                <w:szCs w:val="21"/>
              </w:rPr>
            </w:pPr>
            <w:r>
              <w:rPr>
                <w:rFonts w:hint="eastAsia" w:ascii="宋体" w:hAnsi="宋体" w:cs="宋体"/>
                <w:color w:val="000000"/>
                <w:kern w:val="0"/>
                <w:szCs w:val="21"/>
              </w:rPr>
              <w:t>海鲜酱</w:t>
            </w:r>
          </w:p>
        </w:tc>
        <w:tc>
          <w:tcPr>
            <w:tcW w:w="1480" w:type="dxa"/>
            <w:tcBorders>
              <w:top w:val="nil"/>
              <w:left w:val="nil"/>
              <w:bottom w:val="single" w:color="auto" w:sz="4" w:space="0"/>
              <w:right w:val="single" w:color="auto" w:sz="4" w:space="0"/>
            </w:tcBorders>
            <w:shd w:val="clear" w:color="auto" w:fill="auto"/>
            <w:vAlign w:val="center"/>
          </w:tcPr>
          <w:p w14:paraId="5438E32F">
            <w:pPr>
              <w:widowControl/>
              <w:jc w:val="center"/>
              <w:rPr>
                <w:rFonts w:ascii="宋体" w:hAnsi="宋体" w:cs="宋体"/>
                <w:color w:val="000000"/>
                <w:kern w:val="0"/>
                <w:szCs w:val="21"/>
              </w:rPr>
            </w:pPr>
            <w:r>
              <w:rPr>
                <w:rFonts w:hint="eastAsia" w:ascii="宋体" w:hAnsi="宋体" w:cs="宋体"/>
                <w:color w:val="000000"/>
                <w:kern w:val="0"/>
                <w:szCs w:val="21"/>
              </w:rPr>
              <w:t>海天、李锦记、广味源</w:t>
            </w:r>
          </w:p>
        </w:tc>
        <w:tc>
          <w:tcPr>
            <w:tcW w:w="1220" w:type="dxa"/>
            <w:tcBorders>
              <w:top w:val="nil"/>
              <w:left w:val="nil"/>
              <w:bottom w:val="single" w:color="auto" w:sz="4" w:space="0"/>
              <w:right w:val="single" w:color="auto" w:sz="4" w:space="0"/>
            </w:tcBorders>
            <w:shd w:val="clear" w:color="auto" w:fill="auto"/>
            <w:vAlign w:val="center"/>
          </w:tcPr>
          <w:p w14:paraId="25706582">
            <w:pPr>
              <w:widowControl/>
              <w:jc w:val="center"/>
              <w:rPr>
                <w:rFonts w:ascii="宋体" w:hAnsi="宋体" w:cs="宋体"/>
                <w:color w:val="000000"/>
                <w:kern w:val="0"/>
                <w:szCs w:val="21"/>
              </w:rPr>
            </w:pPr>
            <w:r>
              <w:rPr>
                <w:rFonts w:hint="eastAsia" w:ascii="宋体" w:hAnsi="宋体" w:cs="宋体"/>
                <w:color w:val="000000"/>
                <w:kern w:val="0"/>
                <w:szCs w:val="21"/>
              </w:rPr>
              <w:t>7kg*2桶/箱</w:t>
            </w:r>
          </w:p>
        </w:tc>
        <w:tc>
          <w:tcPr>
            <w:tcW w:w="920" w:type="dxa"/>
            <w:tcBorders>
              <w:top w:val="nil"/>
              <w:left w:val="nil"/>
              <w:bottom w:val="single" w:color="auto" w:sz="4" w:space="0"/>
              <w:right w:val="single" w:color="auto" w:sz="4" w:space="0"/>
            </w:tcBorders>
            <w:shd w:val="clear" w:color="auto" w:fill="auto"/>
            <w:vAlign w:val="center"/>
          </w:tcPr>
          <w:p w14:paraId="63F2E12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7B36B9A">
            <w:pPr>
              <w:widowControl/>
              <w:jc w:val="center"/>
              <w:rPr>
                <w:rFonts w:ascii="宋体" w:hAnsi="宋体" w:cs="宋体"/>
                <w:color w:val="000000"/>
                <w:kern w:val="0"/>
                <w:szCs w:val="21"/>
              </w:rPr>
            </w:pPr>
            <w:r>
              <w:rPr>
                <w:rFonts w:hint="eastAsia" w:ascii="宋体" w:hAnsi="宋体" w:cs="宋体"/>
                <w:color w:val="000000"/>
                <w:kern w:val="0"/>
                <w:szCs w:val="21"/>
              </w:rPr>
              <w:t>5040</w:t>
            </w:r>
          </w:p>
        </w:tc>
        <w:tc>
          <w:tcPr>
            <w:tcW w:w="920" w:type="dxa"/>
            <w:tcBorders>
              <w:top w:val="nil"/>
              <w:left w:val="nil"/>
              <w:bottom w:val="single" w:color="auto" w:sz="4" w:space="0"/>
              <w:right w:val="single" w:color="auto" w:sz="4" w:space="0"/>
            </w:tcBorders>
            <w:shd w:val="clear" w:color="auto" w:fill="auto"/>
            <w:vAlign w:val="center"/>
          </w:tcPr>
          <w:p w14:paraId="3933F120">
            <w:pPr>
              <w:widowControl/>
              <w:jc w:val="center"/>
              <w:rPr>
                <w:rFonts w:ascii="宋体" w:hAnsi="宋体" w:cs="宋体"/>
                <w:color w:val="000000"/>
                <w:kern w:val="0"/>
                <w:szCs w:val="21"/>
              </w:rPr>
            </w:pPr>
            <w:r>
              <w:rPr>
                <w:rFonts w:hint="eastAsia" w:ascii="宋体" w:hAnsi="宋体" w:cs="宋体"/>
                <w:color w:val="000000"/>
                <w:kern w:val="0"/>
                <w:szCs w:val="21"/>
              </w:rPr>
              <w:t xml:space="preserve">4.80 </w:t>
            </w:r>
          </w:p>
        </w:tc>
        <w:tc>
          <w:tcPr>
            <w:tcW w:w="920" w:type="dxa"/>
            <w:tcBorders>
              <w:top w:val="nil"/>
              <w:left w:val="nil"/>
              <w:bottom w:val="single" w:color="auto" w:sz="4" w:space="0"/>
              <w:right w:val="single" w:color="auto" w:sz="4" w:space="0"/>
            </w:tcBorders>
            <w:shd w:val="clear" w:color="auto" w:fill="auto"/>
            <w:vAlign w:val="center"/>
          </w:tcPr>
          <w:p w14:paraId="18B62DF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00E58A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16C35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F5B63C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A4047F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70262CA">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240" w:type="dxa"/>
            <w:tcBorders>
              <w:top w:val="nil"/>
              <w:left w:val="nil"/>
              <w:bottom w:val="single" w:color="auto" w:sz="4" w:space="0"/>
              <w:right w:val="single" w:color="auto" w:sz="4" w:space="0"/>
            </w:tcBorders>
            <w:shd w:val="clear" w:color="auto" w:fill="auto"/>
            <w:vAlign w:val="center"/>
          </w:tcPr>
          <w:p w14:paraId="51949C99">
            <w:pPr>
              <w:widowControl/>
              <w:jc w:val="center"/>
              <w:rPr>
                <w:rFonts w:ascii="宋体" w:hAnsi="宋体" w:cs="宋体"/>
                <w:color w:val="000000"/>
                <w:kern w:val="0"/>
                <w:szCs w:val="21"/>
              </w:rPr>
            </w:pPr>
            <w:r>
              <w:rPr>
                <w:rFonts w:hint="eastAsia" w:ascii="宋体" w:hAnsi="宋体" w:cs="宋体"/>
                <w:color w:val="000000"/>
                <w:kern w:val="0"/>
                <w:szCs w:val="21"/>
              </w:rPr>
              <w:t>番茄酱</w:t>
            </w:r>
          </w:p>
        </w:tc>
        <w:tc>
          <w:tcPr>
            <w:tcW w:w="1480" w:type="dxa"/>
            <w:tcBorders>
              <w:top w:val="nil"/>
              <w:left w:val="nil"/>
              <w:bottom w:val="single" w:color="auto" w:sz="4" w:space="0"/>
              <w:right w:val="single" w:color="auto" w:sz="4" w:space="0"/>
            </w:tcBorders>
            <w:shd w:val="clear" w:color="auto" w:fill="auto"/>
            <w:vAlign w:val="center"/>
          </w:tcPr>
          <w:p w14:paraId="4D4882C8">
            <w:pPr>
              <w:widowControl/>
              <w:jc w:val="center"/>
              <w:rPr>
                <w:rFonts w:ascii="宋体" w:hAnsi="宋体" w:cs="宋体"/>
                <w:color w:val="000000"/>
                <w:kern w:val="0"/>
                <w:szCs w:val="21"/>
              </w:rPr>
            </w:pPr>
            <w:r>
              <w:rPr>
                <w:rFonts w:hint="eastAsia" w:ascii="宋体" w:hAnsi="宋体" w:cs="宋体"/>
                <w:color w:val="000000"/>
                <w:kern w:val="0"/>
                <w:szCs w:val="21"/>
              </w:rPr>
              <w:t>凤球唛、番茄的理想、一家康</w:t>
            </w:r>
          </w:p>
        </w:tc>
        <w:tc>
          <w:tcPr>
            <w:tcW w:w="1220" w:type="dxa"/>
            <w:tcBorders>
              <w:top w:val="nil"/>
              <w:left w:val="nil"/>
              <w:bottom w:val="single" w:color="auto" w:sz="4" w:space="0"/>
              <w:right w:val="single" w:color="auto" w:sz="4" w:space="0"/>
            </w:tcBorders>
            <w:shd w:val="clear" w:color="auto" w:fill="auto"/>
            <w:vAlign w:val="center"/>
          </w:tcPr>
          <w:p w14:paraId="71CE0D64">
            <w:pPr>
              <w:widowControl/>
              <w:jc w:val="center"/>
              <w:rPr>
                <w:rFonts w:ascii="宋体" w:hAnsi="宋体" w:cs="宋体"/>
                <w:color w:val="000000"/>
                <w:kern w:val="0"/>
                <w:szCs w:val="21"/>
              </w:rPr>
            </w:pPr>
            <w:r>
              <w:rPr>
                <w:rFonts w:hint="eastAsia" w:ascii="宋体" w:hAnsi="宋体" w:cs="宋体"/>
                <w:color w:val="000000"/>
                <w:kern w:val="0"/>
                <w:szCs w:val="21"/>
              </w:rPr>
              <w:t>850g*12听/箱</w:t>
            </w:r>
          </w:p>
        </w:tc>
        <w:tc>
          <w:tcPr>
            <w:tcW w:w="920" w:type="dxa"/>
            <w:tcBorders>
              <w:top w:val="nil"/>
              <w:left w:val="nil"/>
              <w:bottom w:val="single" w:color="auto" w:sz="4" w:space="0"/>
              <w:right w:val="single" w:color="auto" w:sz="4" w:space="0"/>
            </w:tcBorders>
            <w:shd w:val="clear" w:color="auto" w:fill="auto"/>
            <w:vAlign w:val="center"/>
          </w:tcPr>
          <w:p w14:paraId="08E4B443">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8E41647">
            <w:pPr>
              <w:widowControl/>
              <w:jc w:val="center"/>
              <w:rPr>
                <w:rFonts w:ascii="宋体" w:hAnsi="宋体" w:cs="宋体"/>
                <w:color w:val="000000"/>
                <w:kern w:val="0"/>
                <w:szCs w:val="21"/>
              </w:rPr>
            </w:pPr>
            <w:r>
              <w:rPr>
                <w:rFonts w:hint="eastAsia" w:ascii="宋体" w:hAnsi="宋体" w:cs="宋体"/>
                <w:color w:val="000000"/>
                <w:kern w:val="0"/>
                <w:szCs w:val="21"/>
              </w:rPr>
              <w:t>2200</w:t>
            </w:r>
          </w:p>
        </w:tc>
        <w:tc>
          <w:tcPr>
            <w:tcW w:w="920" w:type="dxa"/>
            <w:tcBorders>
              <w:top w:val="nil"/>
              <w:left w:val="nil"/>
              <w:bottom w:val="single" w:color="auto" w:sz="4" w:space="0"/>
              <w:right w:val="single" w:color="auto" w:sz="4" w:space="0"/>
            </w:tcBorders>
            <w:shd w:val="clear" w:color="auto" w:fill="auto"/>
            <w:vAlign w:val="center"/>
          </w:tcPr>
          <w:p w14:paraId="71377483">
            <w:pPr>
              <w:widowControl/>
              <w:jc w:val="center"/>
              <w:rPr>
                <w:rFonts w:ascii="宋体" w:hAnsi="宋体" w:cs="宋体"/>
                <w:color w:val="000000"/>
                <w:kern w:val="0"/>
                <w:szCs w:val="21"/>
              </w:rPr>
            </w:pPr>
            <w:r>
              <w:rPr>
                <w:rFonts w:hint="eastAsia" w:ascii="宋体" w:hAnsi="宋体" w:cs="宋体"/>
                <w:color w:val="000000"/>
                <w:kern w:val="0"/>
                <w:szCs w:val="21"/>
              </w:rPr>
              <w:t xml:space="preserve">6.86 </w:t>
            </w:r>
          </w:p>
        </w:tc>
        <w:tc>
          <w:tcPr>
            <w:tcW w:w="920" w:type="dxa"/>
            <w:tcBorders>
              <w:top w:val="nil"/>
              <w:left w:val="nil"/>
              <w:bottom w:val="single" w:color="auto" w:sz="4" w:space="0"/>
              <w:right w:val="single" w:color="auto" w:sz="4" w:space="0"/>
            </w:tcBorders>
            <w:shd w:val="clear" w:color="auto" w:fill="auto"/>
            <w:vAlign w:val="center"/>
          </w:tcPr>
          <w:p w14:paraId="777DB3C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C67ED8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A1052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F37C9A9">
            <w:pPr>
              <w:widowControl/>
              <w:jc w:val="left"/>
              <w:rPr>
                <w:rFonts w:ascii="宋体" w:hAnsi="宋体" w:cs="宋体"/>
                <w:color w:val="000000"/>
                <w:kern w:val="0"/>
                <w:sz w:val="22"/>
              </w:rPr>
            </w:pPr>
            <w:r>
              <w:rPr>
                <w:rFonts w:hint="eastAsia" w:ascii="宋体" w:hAnsi="宋体" w:cs="宋体"/>
                <w:color w:val="000000"/>
                <w:kern w:val="0"/>
                <w:sz w:val="22"/>
              </w:rPr>
              <w:t>　</w:t>
            </w:r>
          </w:p>
        </w:tc>
      </w:tr>
      <w:tr w14:paraId="42B5C16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F1593F6">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240" w:type="dxa"/>
            <w:tcBorders>
              <w:top w:val="nil"/>
              <w:left w:val="nil"/>
              <w:bottom w:val="single" w:color="auto" w:sz="4" w:space="0"/>
              <w:right w:val="single" w:color="auto" w:sz="4" w:space="0"/>
            </w:tcBorders>
            <w:shd w:val="clear" w:color="auto" w:fill="auto"/>
            <w:vAlign w:val="center"/>
          </w:tcPr>
          <w:p w14:paraId="79DA3E46">
            <w:pPr>
              <w:widowControl/>
              <w:jc w:val="center"/>
              <w:rPr>
                <w:rFonts w:ascii="宋体" w:hAnsi="宋体" w:cs="宋体"/>
                <w:color w:val="000000"/>
                <w:kern w:val="0"/>
                <w:szCs w:val="21"/>
              </w:rPr>
            </w:pPr>
            <w:r>
              <w:rPr>
                <w:rFonts w:hint="eastAsia" w:ascii="宋体" w:hAnsi="宋体" w:cs="宋体"/>
                <w:color w:val="000000"/>
                <w:kern w:val="0"/>
                <w:szCs w:val="21"/>
              </w:rPr>
              <w:t>清真番茄酱</w:t>
            </w:r>
          </w:p>
        </w:tc>
        <w:tc>
          <w:tcPr>
            <w:tcW w:w="1480" w:type="dxa"/>
            <w:tcBorders>
              <w:top w:val="nil"/>
              <w:left w:val="nil"/>
              <w:bottom w:val="single" w:color="auto" w:sz="4" w:space="0"/>
              <w:right w:val="single" w:color="auto" w:sz="4" w:space="0"/>
            </w:tcBorders>
            <w:shd w:val="clear" w:color="auto" w:fill="auto"/>
            <w:vAlign w:val="center"/>
          </w:tcPr>
          <w:p w14:paraId="4493F1A6">
            <w:pPr>
              <w:widowControl/>
              <w:jc w:val="center"/>
              <w:rPr>
                <w:rFonts w:ascii="宋体" w:hAnsi="宋体" w:cs="宋体"/>
                <w:color w:val="000000"/>
                <w:kern w:val="0"/>
                <w:szCs w:val="21"/>
              </w:rPr>
            </w:pPr>
            <w:r>
              <w:rPr>
                <w:rFonts w:hint="eastAsia" w:ascii="宋体" w:hAnsi="宋体" w:cs="宋体"/>
                <w:color w:val="000000"/>
                <w:kern w:val="0"/>
                <w:szCs w:val="21"/>
              </w:rPr>
              <w:t>西部红、南疆红、番茄的理想</w:t>
            </w:r>
          </w:p>
        </w:tc>
        <w:tc>
          <w:tcPr>
            <w:tcW w:w="1220" w:type="dxa"/>
            <w:tcBorders>
              <w:top w:val="nil"/>
              <w:left w:val="nil"/>
              <w:bottom w:val="single" w:color="auto" w:sz="4" w:space="0"/>
              <w:right w:val="single" w:color="auto" w:sz="4" w:space="0"/>
            </w:tcBorders>
            <w:shd w:val="clear" w:color="auto" w:fill="auto"/>
            <w:vAlign w:val="center"/>
          </w:tcPr>
          <w:p w14:paraId="7AAA4EA2">
            <w:pPr>
              <w:widowControl/>
              <w:jc w:val="center"/>
              <w:rPr>
                <w:rFonts w:ascii="宋体" w:hAnsi="宋体" w:cs="宋体"/>
                <w:color w:val="000000"/>
                <w:kern w:val="0"/>
                <w:szCs w:val="21"/>
              </w:rPr>
            </w:pPr>
            <w:r>
              <w:rPr>
                <w:rFonts w:hint="eastAsia" w:ascii="宋体" w:hAnsi="宋体" w:cs="宋体"/>
                <w:color w:val="000000"/>
                <w:kern w:val="0"/>
                <w:szCs w:val="21"/>
              </w:rPr>
              <w:t>3kg*6听/箱</w:t>
            </w:r>
          </w:p>
        </w:tc>
        <w:tc>
          <w:tcPr>
            <w:tcW w:w="920" w:type="dxa"/>
            <w:tcBorders>
              <w:top w:val="nil"/>
              <w:left w:val="nil"/>
              <w:bottom w:val="single" w:color="auto" w:sz="4" w:space="0"/>
              <w:right w:val="single" w:color="auto" w:sz="4" w:space="0"/>
            </w:tcBorders>
            <w:shd w:val="clear" w:color="auto" w:fill="auto"/>
            <w:vAlign w:val="center"/>
          </w:tcPr>
          <w:p w14:paraId="72979B2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D2916FE">
            <w:pPr>
              <w:widowControl/>
              <w:jc w:val="center"/>
              <w:rPr>
                <w:rFonts w:ascii="宋体" w:hAnsi="宋体" w:cs="宋体"/>
                <w:color w:val="000000"/>
                <w:kern w:val="0"/>
                <w:szCs w:val="21"/>
              </w:rPr>
            </w:pPr>
            <w:r>
              <w:rPr>
                <w:rFonts w:hint="eastAsia" w:ascii="宋体" w:hAnsi="宋体" w:cs="宋体"/>
                <w:color w:val="000000"/>
                <w:kern w:val="0"/>
                <w:szCs w:val="21"/>
              </w:rPr>
              <w:t>6480</w:t>
            </w:r>
          </w:p>
        </w:tc>
        <w:tc>
          <w:tcPr>
            <w:tcW w:w="920" w:type="dxa"/>
            <w:tcBorders>
              <w:top w:val="nil"/>
              <w:left w:val="nil"/>
              <w:bottom w:val="single" w:color="auto" w:sz="4" w:space="0"/>
              <w:right w:val="single" w:color="auto" w:sz="4" w:space="0"/>
            </w:tcBorders>
            <w:shd w:val="clear" w:color="auto" w:fill="auto"/>
            <w:vAlign w:val="center"/>
          </w:tcPr>
          <w:p w14:paraId="6C63DBAC">
            <w:pPr>
              <w:widowControl/>
              <w:jc w:val="center"/>
              <w:rPr>
                <w:rFonts w:ascii="宋体" w:hAnsi="宋体" w:cs="宋体"/>
                <w:color w:val="000000"/>
                <w:kern w:val="0"/>
                <w:szCs w:val="21"/>
              </w:rPr>
            </w:pPr>
            <w:r>
              <w:rPr>
                <w:rFonts w:hint="eastAsia" w:ascii="宋体" w:hAnsi="宋体" w:cs="宋体"/>
                <w:color w:val="000000"/>
                <w:kern w:val="0"/>
                <w:szCs w:val="21"/>
              </w:rPr>
              <w:t xml:space="preserve">5.14 </w:t>
            </w:r>
          </w:p>
        </w:tc>
        <w:tc>
          <w:tcPr>
            <w:tcW w:w="920" w:type="dxa"/>
            <w:tcBorders>
              <w:top w:val="nil"/>
              <w:left w:val="nil"/>
              <w:bottom w:val="single" w:color="auto" w:sz="4" w:space="0"/>
              <w:right w:val="single" w:color="auto" w:sz="4" w:space="0"/>
            </w:tcBorders>
            <w:shd w:val="clear" w:color="auto" w:fill="auto"/>
            <w:vAlign w:val="center"/>
          </w:tcPr>
          <w:p w14:paraId="4DEF47A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F9D8AC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9E26A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E1CD21F">
            <w:pPr>
              <w:widowControl/>
              <w:jc w:val="left"/>
              <w:rPr>
                <w:rFonts w:ascii="宋体" w:hAnsi="宋体" w:cs="宋体"/>
                <w:color w:val="000000"/>
                <w:kern w:val="0"/>
                <w:sz w:val="22"/>
              </w:rPr>
            </w:pPr>
            <w:r>
              <w:rPr>
                <w:rFonts w:hint="eastAsia" w:ascii="宋体" w:hAnsi="宋体" w:cs="宋体"/>
                <w:color w:val="000000"/>
                <w:kern w:val="0"/>
                <w:sz w:val="22"/>
              </w:rPr>
              <w:t>　</w:t>
            </w:r>
          </w:p>
        </w:tc>
      </w:tr>
      <w:tr w14:paraId="6E9EE97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1C8A970">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240" w:type="dxa"/>
            <w:tcBorders>
              <w:top w:val="nil"/>
              <w:left w:val="nil"/>
              <w:bottom w:val="single" w:color="auto" w:sz="4" w:space="0"/>
              <w:right w:val="single" w:color="auto" w:sz="4" w:space="0"/>
            </w:tcBorders>
            <w:shd w:val="clear" w:color="auto" w:fill="auto"/>
            <w:vAlign w:val="center"/>
          </w:tcPr>
          <w:p w14:paraId="1A19098D">
            <w:pPr>
              <w:widowControl/>
              <w:jc w:val="center"/>
              <w:rPr>
                <w:rFonts w:ascii="宋体" w:hAnsi="宋体" w:cs="宋体"/>
                <w:color w:val="000000"/>
                <w:kern w:val="0"/>
                <w:szCs w:val="21"/>
              </w:rPr>
            </w:pPr>
            <w:r>
              <w:rPr>
                <w:rFonts w:hint="eastAsia" w:ascii="宋体" w:hAnsi="宋体" w:cs="宋体"/>
                <w:color w:val="000000"/>
                <w:kern w:val="0"/>
                <w:szCs w:val="21"/>
              </w:rPr>
              <w:t>纯芝麻油</w:t>
            </w:r>
          </w:p>
        </w:tc>
        <w:tc>
          <w:tcPr>
            <w:tcW w:w="1480" w:type="dxa"/>
            <w:tcBorders>
              <w:top w:val="nil"/>
              <w:left w:val="nil"/>
              <w:bottom w:val="single" w:color="auto" w:sz="4" w:space="0"/>
              <w:right w:val="single" w:color="auto" w:sz="4" w:space="0"/>
            </w:tcBorders>
            <w:shd w:val="clear" w:color="auto" w:fill="auto"/>
            <w:vAlign w:val="center"/>
          </w:tcPr>
          <w:p w14:paraId="4D903439">
            <w:pPr>
              <w:widowControl/>
              <w:jc w:val="center"/>
              <w:rPr>
                <w:rFonts w:ascii="宋体" w:hAnsi="宋体" w:cs="宋体"/>
                <w:color w:val="000000"/>
                <w:kern w:val="0"/>
                <w:szCs w:val="21"/>
              </w:rPr>
            </w:pPr>
            <w:r>
              <w:rPr>
                <w:rFonts w:hint="eastAsia" w:ascii="宋体" w:hAnsi="宋体" w:cs="宋体"/>
                <w:color w:val="000000"/>
                <w:kern w:val="0"/>
                <w:szCs w:val="21"/>
              </w:rPr>
              <w:t>金龙鱼、 燕庄、景贤</w:t>
            </w:r>
          </w:p>
        </w:tc>
        <w:tc>
          <w:tcPr>
            <w:tcW w:w="1220" w:type="dxa"/>
            <w:tcBorders>
              <w:top w:val="nil"/>
              <w:left w:val="nil"/>
              <w:bottom w:val="single" w:color="auto" w:sz="4" w:space="0"/>
              <w:right w:val="single" w:color="auto" w:sz="4" w:space="0"/>
            </w:tcBorders>
            <w:shd w:val="clear" w:color="auto" w:fill="auto"/>
            <w:vAlign w:val="center"/>
          </w:tcPr>
          <w:p w14:paraId="30304BEB">
            <w:pPr>
              <w:widowControl/>
              <w:jc w:val="center"/>
              <w:rPr>
                <w:rFonts w:ascii="宋体" w:hAnsi="宋体" w:cs="宋体"/>
                <w:color w:val="000000"/>
                <w:kern w:val="0"/>
                <w:szCs w:val="21"/>
              </w:rPr>
            </w:pPr>
            <w:r>
              <w:rPr>
                <w:rFonts w:hint="eastAsia" w:ascii="宋体" w:hAnsi="宋体" w:cs="宋体"/>
                <w:color w:val="000000"/>
                <w:kern w:val="0"/>
                <w:szCs w:val="21"/>
              </w:rPr>
              <w:t>400ml*12瓶/箱</w:t>
            </w:r>
          </w:p>
        </w:tc>
        <w:tc>
          <w:tcPr>
            <w:tcW w:w="920" w:type="dxa"/>
            <w:tcBorders>
              <w:top w:val="nil"/>
              <w:left w:val="nil"/>
              <w:bottom w:val="single" w:color="auto" w:sz="4" w:space="0"/>
              <w:right w:val="single" w:color="auto" w:sz="4" w:space="0"/>
            </w:tcBorders>
            <w:shd w:val="clear" w:color="000000" w:fill="FFFFFF"/>
            <w:vAlign w:val="center"/>
          </w:tcPr>
          <w:p w14:paraId="47DD4EB6">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10217BE1">
            <w:pPr>
              <w:widowControl/>
              <w:jc w:val="center"/>
              <w:rPr>
                <w:rFonts w:ascii="宋体" w:hAnsi="宋体" w:cs="宋体"/>
                <w:kern w:val="0"/>
                <w:szCs w:val="21"/>
              </w:rPr>
            </w:pPr>
            <w:r>
              <w:rPr>
                <w:rFonts w:hint="eastAsia" w:ascii="宋体" w:hAnsi="宋体" w:cs="宋体"/>
                <w:kern w:val="0"/>
                <w:szCs w:val="21"/>
              </w:rPr>
              <w:t>688</w:t>
            </w:r>
          </w:p>
        </w:tc>
        <w:tc>
          <w:tcPr>
            <w:tcW w:w="920" w:type="dxa"/>
            <w:tcBorders>
              <w:top w:val="nil"/>
              <w:left w:val="nil"/>
              <w:bottom w:val="single" w:color="auto" w:sz="4" w:space="0"/>
              <w:right w:val="single" w:color="auto" w:sz="4" w:space="0"/>
            </w:tcBorders>
            <w:shd w:val="clear" w:color="000000" w:fill="FFFFFF"/>
            <w:vAlign w:val="center"/>
          </w:tcPr>
          <w:p w14:paraId="6F9A1F75">
            <w:pPr>
              <w:widowControl/>
              <w:jc w:val="center"/>
              <w:rPr>
                <w:rFonts w:ascii="宋体" w:hAnsi="宋体" w:cs="宋体"/>
                <w:kern w:val="0"/>
                <w:szCs w:val="21"/>
              </w:rPr>
            </w:pPr>
            <w:r>
              <w:rPr>
                <w:rFonts w:hint="eastAsia" w:ascii="宋体" w:hAnsi="宋体" w:cs="宋体"/>
                <w:kern w:val="0"/>
                <w:szCs w:val="21"/>
              </w:rPr>
              <w:t xml:space="preserve">48.20 </w:t>
            </w:r>
          </w:p>
        </w:tc>
        <w:tc>
          <w:tcPr>
            <w:tcW w:w="920" w:type="dxa"/>
            <w:tcBorders>
              <w:top w:val="nil"/>
              <w:left w:val="nil"/>
              <w:bottom w:val="single" w:color="auto" w:sz="4" w:space="0"/>
              <w:right w:val="single" w:color="auto" w:sz="4" w:space="0"/>
            </w:tcBorders>
            <w:shd w:val="clear" w:color="000000" w:fill="FFFFFF"/>
            <w:vAlign w:val="center"/>
          </w:tcPr>
          <w:p w14:paraId="06B5B89A">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0477B168">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EDDA4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80ABA6F">
            <w:pPr>
              <w:widowControl/>
              <w:jc w:val="left"/>
              <w:rPr>
                <w:rFonts w:ascii="宋体" w:hAnsi="宋体" w:cs="宋体"/>
                <w:color w:val="000000"/>
                <w:kern w:val="0"/>
                <w:sz w:val="22"/>
              </w:rPr>
            </w:pPr>
            <w:r>
              <w:rPr>
                <w:rFonts w:hint="eastAsia" w:ascii="宋体" w:hAnsi="宋体" w:cs="宋体"/>
                <w:color w:val="000000"/>
                <w:kern w:val="0"/>
                <w:sz w:val="22"/>
              </w:rPr>
              <w:t>　</w:t>
            </w:r>
          </w:p>
        </w:tc>
      </w:tr>
      <w:tr w14:paraId="5275A3F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16EB24C">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240" w:type="dxa"/>
            <w:tcBorders>
              <w:top w:val="nil"/>
              <w:left w:val="nil"/>
              <w:bottom w:val="single" w:color="auto" w:sz="4" w:space="0"/>
              <w:right w:val="single" w:color="auto" w:sz="4" w:space="0"/>
            </w:tcBorders>
            <w:shd w:val="clear" w:color="auto" w:fill="auto"/>
            <w:vAlign w:val="center"/>
          </w:tcPr>
          <w:p w14:paraId="6EBAFF6C">
            <w:pPr>
              <w:widowControl/>
              <w:jc w:val="center"/>
              <w:rPr>
                <w:rFonts w:ascii="宋体" w:hAnsi="宋体" w:cs="宋体"/>
                <w:color w:val="000000"/>
                <w:kern w:val="0"/>
                <w:szCs w:val="21"/>
              </w:rPr>
            </w:pPr>
            <w:r>
              <w:rPr>
                <w:rFonts w:hint="eastAsia" w:ascii="宋体" w:hAnsi="宋体" w:cs="宋体"/>
                <w:color w:val="000000"/>
                <w:kern w:val="0"/>
                <w:szCs w:val="21"/>
              </w:rPr>
              <w:t>蒸鱼豉油</w:t>
            </w:r>
          </w:p>
        </w:tc>
        <w:tc>
          <w:tcPr>
            <w:tcW w:w="1480" w:type="dxa"/>
            <w:tcBorders>
              <w:top w:val="nil"/>
              <w:left w:val="nil"/>
              <w:bottom w:val="single" w:color="auto" w:sz="4" w:space="0"/>
              <w:right w:val="single" w:color="auto" w:sz="4" w:space="0"/>
            </w:tcBorders>
            <w:shd w:val="clear" w:color="auto" w:fill="auto"/>
            <w:vAlign w:val="center"/>
          </w:tcPr>
          <w:p w14:paraId="16E5CF11">
            <w:pPr>
              <w:widowControl/>
              <w:jc w:val="center"/>
              <w:rPr>
                <w:rFonts w:ascii="宋体" w:hAnsi="宋体" w:cs="宋体"/>
                <w:color w:val="000000"/>
                <w:kern w:val="0"/>
                <w:szCs w:val="21"/>
              </w:rPr>
            </w:pPr>
            <w:r>
              <w:rPr>
                <w:rFonts w:hint="eastAsia" w:ascii="宋体" w:hAnsi="宋体" w:cs="宋体"/>
                <w:color w:val="000000"/>
                <w:kern w:val="0"/>
                <w:szCs w:val="21"/>
              </w:rPr>
              <w:t>珠江桥、海天、李锦记</w:t>
            </w:r>
          </w:p>
        </w:tc>
        <w:tc>
          <w:tcPr>
            <w:tcW w:w="1220" w:type="dxa"/>
            <w:tcBorders>
              <w:top w:val="nil"/>
              <w:left w:val="nil"/>
              <w:bottom w:val="single" w:color="auto" w:sz="4" w:space="0"/>
              <w:right w:val="single" w:color="auto" w:sz="4" w:space="0"/>
            </w:tcBorders>
            <w:shd w:val="clear" w:color="auto" w:fill="auto"/>
            <w:vAlign w:val="center"/>
          </w:tcPr>
          <w:p w14:paraId="09458A2F">
            <w:pPr>
              <w:widowControl/>
              <w:jc w:val="center"/>
              <w:rPr>
                <w:rFonts w:ascii="宋体" w:hAnsi="宋体" w:cs="宋体"/>
                <w:color w:val="000000"/>
                <w:kern w:val="0"/>
                <w:szCs w:val="21"/>
              </w:rPr>
            </w:pPr>
            <w:r>
              <w:rPr>
                <w:rFonts w:hint="eastAsia" w:ascii="宋体" w:hAnsi="宋体" w:cs="宋体"/>
                <w:color w:val="000000"/>
                <w:kern w:val="0"/>
                <w:szCs w:val="21"/>
              </w:rPr>
              <w:t>1.9L*6壶/箱</w:t>
            </w:r>
          </w:p>
        </w:tc>
        <w:tc>
          <w:tcPr>
            <w:tcW w:w="920" w:type="dxa"/>
            <w:tcBorders>
              <w:top w:val="nil"/>
              <w:left w:val="nil"/>
              <w:bottom w:val="single" w:color="auto" w:sz="4" w:space="0"/>
              <w:right w:val="single" w:color="auto" w:sz="4" w:space="0"/>
            </w:tcBorders>
            <w:shd w:val="clear" w:color="000000" w:fill="FFFFFF"/>
            <w:vAlign w:val="center"/>
          </w:tcPr>
          <w:p w14:paraId="4BD2D9BB">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72F7BEA9">
            <w:pPr>
              <w:widowControl/>
              <w:jc w:val="center"/>
              <w:rPr>
                <w:rFonts w:ascii="宋体" w:hAnsi="宋体" w:cs="宋体"/>
                <w:kern w:val="0"/>
                <w:szCs w:val="21"/>
              </w:rPr>
            </w:pPr>
            <w:r>
              <w:rPr>
                <w:rFonts w:hint="eastAsia" w:ascii="宋体" w:hAnsi="宋体" w:cs="宋体"/>
                <w:kern w:val="0"/>
                <w:szCs w:val="21"/>
              </w:rPr>
              <w:t>1700</w:t>
            </w:r>
          </w:p>
        </w:tc>
        <w:tc>
          <w:tcPr>
            <w:tcW w:w="920" w:type="dxa"/>
            <w:tcBorders>
              <w:top w:val="nil"/>
              <w:left w:val="nil"/>
              <w:bottom w:val="single" w:color="auto" w:sz="4" w:space="0"/>
              <w:right w:val="single" w:color="auto" w:sz="4" w:space="0"/>
            </w:tcBorders>
            <w:shd w:val="clear" w:color="000000" w:fill="FFFFFF"/>
            <w:vAlign w:val="center"/>
          </w:tcPr>
          <w:p w14:paraId="255A5088">
            <w:pPr>
              <w:widowControl/>
              <w:jc w:val="center"/>
              <w:rPr>
                <w:rFonts w:ascii="宋体" w:hAnsi="宋体" w:cs="宋体"/>
                <w:kern w:val="0"/>
                <w:szCs w:val="21"/>
              </w:rPr>
            </w:pPr>
            <w:r>
              <w:rPr>
                <w:rFonts w:hint="eastAsia" w:ascii="宋体" w:hAnsi="宋体" w:cs="宋体"/>
                <w:kern w:val="0"/>
                <w:szCs w:val="21"/>
              </w:rPr>
              <w:t xml:space="preserve">14.50 </w:t>
            </w:r>
          </w:p>
        </w:tc>
        <w:tc>
          <w:tcPr>
            <w:tcW w:w="920" w:type="dxa"/>
            <w:tcBorders>
              <w:top w:val="nil"/>
              <w:left w:val="nil"/>
              <w:bottom w:val="single" w:color="auto" w:sz="4" w:space="0"/>
              <w:right w:val="single" w:color="auto" w:sz="4" w:space="0"/>
            </w:tcBorders>
            <w:shd w:val="clear" w:color="000000" w:fill="FFFFFF"/>
            <w:vAlign w:val="center"/>
          </w:tcPr>
          <w:p w14:paraId="14D043E8">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14C9CE3C">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CF99B0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EBE37F6">
            <w:pPr>
              <w:widowControl/>
              <w:jc w:val="left"/>
              <w:rPr>
                <w:rFonts w:ascii="宋体" w:hAnsi="宋体" w:cs="宋体"/>
                <w:color w:val="000000"/>
                <w:kern w:val="0"/>
                <w:sz w:val="22"/>
              </w:rPr>
            </w:pPr>
            <w:r>
              <w:rPr>
                <w:rFonts w:hint="eastAsia" w:ascii="宋体" w:hAnsi="宋体" w:cs="宋体"/>
                <w:color w:val="000000"/>
                <w:kern w:val="0"/>
                <w:sz w:val="22"/>
              </w:rPr>
              <w:t>　</w:t>
            </w:r>
          </w:p>
        </w:tc>
      </w:tr>
      <w:tr w14:paraId="6571718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6204580">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240" w:type="dxa"/>
            <w:tcBorders>
              <w:top w:val="nil"/>
              <w:left w:val="nil"/>
              <w:bottom w:val="single" w:color="auto" w:sz="4" w:space="0"/>
              <w:right w:val="single" w:color="auto" w:sz="4" w:space="0"/>
            </w:tcBorders>
            <w:shd w:val="clear" w:color="auto" w:fill="auto"/>
            <w:vAlign w:val="center"/>
          </w:tcPr>
          <w:p w14:paraId="1F170243">
            <w:pPr>
              <w:widowControl/>
              <w:jc w:val="center"/>
              <w:rPr>
                <w:rFonts w:ascii="宋体" w:hAnsi="宋体" w:cs="宋体"/>
                <w:color w:val="000000"/>
                <w:kern w:val="0"/>
                <w:szCs w:val="21"/>
              </w:rPr>
            </w:pPr>
            <w:r>
              <w:rPr>
                <w:rFonts w:hint="eastAsia" w:ascii="宋体" w:hAnsi="宋体" w:cs="宋体"/>
                <w:color w:val="000000"/>
                <w:kern w:val="0"/>
                <w:szCs w:val="21"/>
              </w:rPr>
              <w:t>蚝油</w:t>
            </w:r>
          </w:p>
        </w:tc>
        <w:tc>
          <w:tcPr>
            <w:tcW w:w="1480" w:type="dxa"/>
            <w:tcBorders>
              <w:top w:val="nil"/>
              <w:left w:val="nil"/>
              <w:bottom w:val="single" w:color="auto" w:sz="4" w:space="0"/>
              <w:right w:val="single" w:color="auto" w:sz="4" w:space="0"/>
            </w:tcBorders>
            <w:shd w:val="clear" w:color="auto" w:fill="auto"/>
            <w:vAlign w:val="center"/>
          </w:tcPr>
          <w:p w14:paraId="50BE981C">
            <w:pPr>
              <w:widowControl/>
              <w:jc w:val="center"/>
              <w:rPr>
                <w:rFonts w:ascii="宋体" w:hAnsi="宋体" w:cs="宋体"/>
                <w:color w:val="000000"/>
                <w:kern w:val="0"/>
                <w:szCs w:val="21"/>
              </w:rPr>
            </w:pPr>
            <w:r>
              <w:rPr>
                <w:rFonts w:hint="eastAsia" w:ascii="宋体" w:hAnsi="宋体" w:cs="宋体"/>
                <w:color w:val="000000"/>
                <w:kern w:val="0"/>
                <w:szCs w:val="21"/>
              </w:rPr>
              <w:t>海天、李锦记、广味源</w:t>
            </w:r>
          </w:p>
        </w:tc>
        <w:tc>
          <w:tcPr>
            <w:tcW w:w="1220" w:type="dxa"/>
            <w:tcBorders>
              <w:top w:val="nil"/>
              <w:left w:val="nil"/>
              <w:bottom w:val="single" w:color="auto" w:sz="4" w:space="0"/>
              <w:right w:val="single" w:color="auto" w:sz="4" w:space="0"/>
            </w:tcBorders>
            <w:shd w:val="clear" w:color="auto" w:fill="auto"/>
            <w:vAlign w:val="center"/>
          </w:tcPr>
          <w:p w14:paraId="3ADE46DC">
            <w:pPr>
              <w:widowControl/>
              <w:jc w:val="center"/>
              <w:rPr>
                <w:rFonts w:ascii="宋体" w:hAnsi="宋体" w:cs="宋体"/>
                <w:color w:val="000000"/>
                <w:kern w:val="0"/>
                <w:szCs w:val="21"/>
              </w:rPr>
            </w:pPr>
            <w:r>
              <w:rPr>
                <w:rFonts w:hint="eastAsia" w:ascii="宋体" w:hAnsi="宋体" w:cs="宋体"/>
                <w:color w:val="000000"/>
                <w:kern w:val="0"/>
                <w:szCs w:val="21"/>
              </w:rPr>
              <w:t>6kg*2桶/箱</w:t>
            </w:r>
          </w:p>
        </w:tc>
        <w:tc>
          <w:tcPr>
            <w:tcW w:w="920" w:type="dxa"/>
            <w:tcBorders>
              <w:top w:val="nil"/>
              <w:left w:val="nil"/>
              <w:bottom w:val="single" w:color="auto" w:sz="4" w:space="0"/>
              <w:right w:val="single" w:color="auto" w:sz="4" w:space="0"/>
            </w:tcBorders>
            <w:shd w:val="clear" w:color="auto" w:fill="auto"/>
            <w:vAlign w:val="center"/>
          </w:tcPr>
          <w:p w14:paraId="7C5133D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23EE213">
            <w:pPr>
              <w:widowControl/>
              <w:jc w:val="center"/>
              <w:rPr>
                <w:rFonts w:ascii="宋体" w:hAnsi="宋体" w:cs="宋体"/>
                <w:color w:val="000000"/>
                <w:kern w:val="0"/>
                <w:szCs w:val="21"/>
              </w:rPr>
            </w:pPr>
            <w:r>
              <w:rPr>
                <w:rFonts w:hint="eastAsia" w:ascii="宋体" w:hAnsi="宋体" w:cs="宋体"/>
                <w:color w:val="000000"/>
                <w:kern w:val="0"/>
                <w:szCs w:val="21"/>
              </w:rPr>
              <w:t>3840</w:t>
            </w:r>
          </w:p>
        </w:tc>
        <w:tc>
          <w:tcPr>
            <w:tcW w:w="920" w:type="dxa"/>
            <w:tcBorders>
              <w:top w:val="nil"/>
              <w:left w:val="nil"/>
              <w:bottom w:val="single" w:color="auto" w:sz="4" w:space="0"/>
              <w:right w:val="single" w:color="auto" w:sz="4" w:space="0"/>
            </w:tcBorders>
            <w:shd w:val="clear" w:color="auto" w:fill="auto"/>
            <w:vAlign w:val="center"/>
          </w:tcPr>
          <w:p w14:paraId="5173CF70">
            <w:pPr>
              <w:widowControl/>
              <w:jc w:val="center"/>
              <w:rPr>
                <w:rFonts w:ascii="宋体" w:hAnsi="宋体" w:cs="宋体"/>
                <w:color w:val="000000"/>
                <w:kern w:val="0"/>
                <w:szCs w:val="21"/>
              </w:rPr>
            </w:pPr>
            <w:r>
              <w:rPr>
                <w:rFonts w:hint="eastAsia" w:ascii="宋体" w:hAnsi="宋体" w:cs="宋体"/>
                <w:color w:val="000000"/>
                <w:kern w:val="0"/>
                <w:szCs w:val="21"/>
              </w:rPr>
              <w:t xml:space="preserve">3.30 </w:t>
            </w:r>
          </w:p>
        </w:tc>
        <w:tc>
          <w:tcPr>
            <w:tcW w:w="920" w:type="dxa"/>
            <w:tcBorders>
              <w:top w:val="nil"/>
              <w:left w:val="nil"/>
              <w:bottom w:val="single" w:color="auto" w:sz="4" w:space="0"/>
              <w:right w:val="single" w:color="auto" w:sz="4" w:space="0"/>
            </w:tcBorders>
            <w:shd w:val="clear" w:color="auto" w:fill="auto"/>
            <w:vAlign w:val="center"/>
          </w:tcPr>
          <w:p w14:paraId="62E9E20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191781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4B9F29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C9D311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889C6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C1D6C5C">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240" w:type="dxa"/>
            <w:tcBorders>
              <w:top w:val="nil"/>
              <w:left w:val="nil"/>
              <w:bottom w:val="single" w:color="auto" w:sz="4" w:space="0"/>
              <w:right w:val="single" w:color="auto" w:sz="4" w:space="0"/>
            </w:tcBorders>
            <w:shd w:val="clear" w:color="auto" w:fill="auto"/>
            <w:vAlign w:val="center"/>
          </w:tcPr>
          <w:p w14:paraId="1FD2EC3A">
            <w:pPr>
              <w:widowControl/>
              <w:jc w:val="center"/>
              <w:rPr>
                <w:rFonts w:ascii="宋体" w:hAnsi="宋体" w:cs="宋体"/>
                <w:color w:val="000000"/>
                <w:kern w:val="0"/>
                <w:szCs w:val="21"/>
              </w:rPr>
            </w:pPr>
            <w:r>
              <w:rPr>
                <w:rFonts w:hint="eastAsia" w:ascii="宋体" w:hAnsi="宋体" w:cs="宋体"/>
                <w:color w:val="000000"/>
                <w:kern w:val="0"/>
                <w:szCs w:val="21"/>
              </w:rPr>
              <w:t>食盐</w:t>
            </w:r>
          </w:p>
        </w:tc>
        <w:tc>
          <w:tcPr>
            <w:tcW w:w="1480" w:type="dxa"/>
            <w:tcBorders>
              <w:top w:val="nil"/>
              <w:left w:val="nil"/>
              <w:bottom w:val="single" w:color="auto" w:sz="4" w:space="0"/>
              <w:right w:val="single" w:color="auto" w:sz="4" w:space="0"/>
            </w:tcBorders>
            <w:shd w:val="clear" w:color="auto" w:fill="auto"/>
            <w:vAlign w:val="center"/>
          </w:tcPr>
          <w:p w14:paraId="79BD28A3">
            <w:pPr>
              <w:widowControl/>
              <w:jc w:val="center"/>
              <w:rPr>
                <w:rFonts w:ascii="宋体" w:hAnsi="宋体" w:cs="宋体"/>
                <w:color w:val="000000"/>
                <w:kern w:val="0"/>
                <w:szCs w:val="21"/>
              </w:rPr>
            </w:pPr>
            <w:r>
              <w:rPr>
                <w:rFonts w:hint="eastAsia" w:ascii="宋体" w:hAnsi="宋体" w:cs="宋体"/>
                <w:color w:val="000000"/>
                <w:kern w:val="0"/>
                <w:szCs w:val="21"/>
              </w:rPr>
              <w:t>淮牌、鲁晶、咸丰</w:t>
            </w:r>
          </w:p>
        </w:tc>
        <w:tc>
          <w:tcPr>
            <w:tcW w:w="1220" w:type="dxa"/>
            <w:tcBorders>
              <w:top w:val="nil"/>
              <w:left w:val="nil"/>
              <w:bottom w:val="single" w:color="auto" w:sz="4" w:space="0"/>
              <w:right w:val="single" w:color="auto" w:sz="4" w:space="0"/>
            </w:tcBorders>
            <w:shd w:val="clear" w:color="auto" w:fill="auto"/>
            <w:vAlign w:val="center"/>
          </w:tcPr>
          <w:p w14:paraId="68CCDE90">
            <w:pPr>
              <w:widowControl/>
              <w:jc w:val="center"/>
              <w:rPr>
                <w:rFonts w:ascii="宋体" w:hAnsi="宋体" w:cs="宋体"/>
                <w:color w:val="000000"/>
                <w:kern w:val="0"/>
                <w:szCs w:val="21"/>
              </w:rPr>
            </w:pPr>
            <w:r>
              <w:rPr>
                <w:rFonts w:hint="eastAsia" w:ascii="宋体" w:hAnsi="宋体" w:cs="宋体"/>
                <w:color w:val="000000"/>
                <w:kern w:val="0"/>
                <w:szCs w:val="21"/>
              </w:rPr>
              <w:t>500g*40袋/箱</w:t>
            </w:r>
          </w:p>
        </w:tc>
        <w:tc>
          <w:tcPr>
            <w:tcW w:w="920" w:type="dxa"/>
            <w:tcBorders>
              <w:top w:val="nil"/>
              <w:left w:val="nil"/>
              <w:bottom w:val="single" w:color="auto" w:sz="4" w:space="0"/>
              <w:right w:val="single" w:color="auto" w:sz="4" w:space="0"/>
            </w:tcBorders>
            <w:shd w:val="clear" w:color="auto" w:fill="auto"/>
            <w:vAlign w:val="center"/>
          </w:tcPr>
          <w:p w14:paraId="168322F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FE2143C">
            <w:pPr>
              <w:widowControl/>
              <w:jc w:val="center"/>
              <w:rPr>
                <w:rFonts w:ascii="宋体" w:hAnsi="宋体" w:cs="宋体"/>
                <w:color w:val="000000"/>
                <w:kern w:val="0"/>
                <w:szCs w:val="21"/>
              </w:rPr>
            </w:pPr>
            <w:r>
              <w:rPr>
                <w:rFonts w:hint="eastAsia" w:ascii="宋体" w:hAnsi="宋体" w:cs="宋体"/>
                <w:color w:val="000000"/>
                <w:kern w:val="0"/>
                <w:szCs w:val="21"/>
              </w:rPr>
              <w:t>15200</w:t>
            </w:r>
          </w:p>
        </w:tc>
        <w:tc>
          <w:tcPr>
            <w:tcW w:w="920" w:type="dxa"/>
            <w:tcBorders>
              <w:top w:val="nil"/>
              <w:left w:val="nil"/>
              <w:bottom w:val="single" w:color="auto" w:sz="4" w:space="0"/>
              <w:right w:val="single" w:color="auto" w:sz="4" w:space="0"/>
            </w:tcBorders>
            <w:shd w:val="clear" w:color="auto" w:fill="auto"/>
            <w:vAlign w:val="center"/>
          </w:tcPr>
          <w:p w14:paraId="5F2F10D8">
            <w:pPr>
              <w:widowControl/>
              <w:jc w:val="center"/>
              <w:rPr>
                <w:rFonts w:ascii="宋体" w:hAnsi="宋体" w:cs="宋体"/>
                <w:color w:val="000000"/>
                <w:kern w:val="0"/>
                <w:szCs w:val="21"/>
              </w:rPr>
            </w:pPr>
            <w:r>
              <w:rPr>
                <w:rFonts w:hint="eastAsia" w:ascii="宋体" w:hAnsi="宋体" w:cs="宋体"/>
                <w:color w:val="000000"/>
                <w:kern w:val="0"/>
                <w:szCs w:val="21"/>
              </w:rPr>
              <w:t xml:space="preserve">1.25 </w:t>
            </w:r>
          </w:p>
        </w:tc>
        <w:tc>
          <w:tcPr>
            <w:tcW w:w="920" w:type="dxa"/>
            <w:tcBorders>
              <w:top w:val="nil"/>
              <w:left w:val="nil"/>
              <w:bottom w:val="single" w:color="auto" w:sz="4" w:space="0"/>
              <w:right w:val="single" w:color="auto" w:sz="4" w:space="0"/>
            </w:tcBorders>
            <w:shd w:val="clear" w:color="auto" w:fill="auto"/>
            <w:vAlign w:val="center"/>
          </w:tcPr>
          <w:p w14:paraId="2BA6208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F3A069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01C009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D4F4EA4">
            <w:pPr>
              <w:widowControl/>
              <w:jc w:val="left"/>
              <w:rPr>
                <w:rFonts w:ascii="宋体" w:hAnsi="宋体" w:cs="宋体"/>
                <w:color w:val="000000"/>
                <w:kern w:val="0"/>
                <w:sz w:val="22"/>
              </w:rPr>
            </w:pPr>
            <w:r>
              <w:rPr>
                <w:rFonts w:hint="eastAsia" w:ascii="宋体" w:hAnsi="宋体" w:cs="宋体"/>
                <w:color w:val="000000"/>
                <w:kern w:val="0"/>
                <w:sz w:val="22"/>
              </w:rPr>
              <w:t>　</w:t>
            </w:r>
          </w:p>
        </w:tc>
      </w:tr>
      <w:tr w14:paraId="710883F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1E414EC">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240" w:type="dxa"/>
            <w:tcBorders>
              <w:top w:val="nil"/>
              <w:left w:val="nil"/>
              <w:bottom w:val="single" w:color="auto" w:sz="4" w:space="0"/>
              <w:right w:val="single" w:color="auto" w:sz="4" w:space="0"/>
            </w:tcBorders>
            <w:shd w:val="clear" w:color="auto" w:fill="auto"/>
            <w:vAlign w:val="center"/>
          </w:tcPr>
          <w:p w14:paraId="660379D9">
            <w:pPr>
              <w:widowControl/>
              <w:jc w:val="center"/>
              <w:rPr>
                <w:rFonts w:ascii="宋体" w:hAnsi="宋体" w:cs="宋体"/>
                <w:color w:val="000000"/>
                <w:kern w:val="0"/>
                <w:szCs w:val="21"/>
              </w:rPr>
            </w:pPr>
            <w:r>
              <w:rPr>
                <w:rFonts w:hint="eastAsia" w:ascii="宋体" w:hAnsi="宋体" w:cs="宋体"/>
                <w:color w:val="000000"/>
                <w:kern w:val="0"/>
                <w:szCs w:val="21"/>
              </w:rPr>
              <w:t>味精</w:t>
            </w:r>
          </w:p>
        </w:tc>
        <w:tc>
          <w:tcPr>
            <w:tcW w:w="1480" w:type="dxa"/>
            <w:tcBorders>
              <w:top w:val="nil"/>
              <w:left w:val="nil"/>
              <w:bottom w:val="single" w:color="auto" w:sz="4" w:space="0"/>
              <w:right w:val="single" w:color="auto" w:sz="4" w:space="0"/>
            </w:tcBorders>
            <w:shd w:val="clear" w:color="auto" w:fill="auto"/>
            <w:vAlign w:val="center"/>
          </w:tcPr>
          <w:p w14:paraId="2E666B0D">
            <w:pPr>
              <w:widowControl/>
              <w:jc w:val="center"/>
              <w:rPr>
                <w:rFonts w:ascii="宋体" w:hAnsi="宋体" w:cs="宋体"/>
                <w:color w:val="000000"/>
                <w:kern w:val="0"/>
                <w:szCs w:val="21"/>
              </w:rPr>
            </w:pPr>
            <w:r>
              <w:rPr>
                <w:rFonts w:hint="eastAsia" w:ascii="宋体" w:hAnsi="宋体" w:cs="宋体"/>
                <w:color w:val="000000"/>
                <w:kern w:val="0"/>
                <w:szCs w:val="21"/>
              </w:rPr>
              <w:t>莲花、太太乐、滕花</w:t>
            </w:r>
          </w:p>
        </w:tc>
        <w:tc>
          <w:tcPr>
            <w:tcW w:w="1220" w:type="dxa"/>
            <w:tcBorders>
              <w:top w:val="nil"/>
              <w:left w:val="nil"/>
              <w:bottom w:val="single" w:color="auto" w:sz="4" w:space="0"/>
              <w:right w:val="single" w:color="auto" w:sz="4" w:space="0"/>
            </w:tcBorders>
            <w:shd w:val="clear" w:color="auto" w:fill="auto"/>
            <w:vAlign w:val="center"/>
          </w:tcPr>
          <w:p w14:paraId="2A2596CF">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7F1748C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B50FD39">
            <w:pPr>
              <w:widowControl/>
              <w:jc w:val="center"/>
              <w:rPr>
                <w:rFonts w:ascii="宋体" w:hAnsi="宋体" w:cs="宋体"/>
                <w:color w:val="000000"/>
                <w:kern w:val="0"/>
                <w:szCs w:val="21"/>
              </w:rPr>
            </w:pPr>
            <w:r>
              <w:rPr>
                <w:rFonts w:hint="eastAsia" w:ascii="宋体" w:hAnsi="宋体" w:cs="宋体"/>
                <w:color w:val="000000"/>
                <w:kern w:val="0"/>
                <w:szCs w:val="21"/>
              </w:rPr>
              <w:t>10500</w:t>
            </w:r>
          </w:p>
        </w:tc>
        <w:tc>
          <w:tcPr>
            <w:tcW w:w="920" w:type="dxa"/>
            <w:tcBorders>
              <w:top w:val="nil"/>
              <w:left w:val="nil"/>
              <w:bottom w:val="single" w:color="auto" w:sz="4" w:space="0"/>
              <w:right w:val="single" w:color="auto" w:sz="4" w:space="0"/>
            </w:tcBorders>
            <w:shd w:val="clear" w:color="auto" w:fill="auto"/>
            <w:vAlign w:val="center"/>
          </w:tcPr>
          <w:p w14:paraId="2D0F4D3F">
            <w:pPr>
              <w:widowControl/>
              <w:jc w:val="center"/>
              <w:rPr>
                <w:rFonts w:ascii="宋体" w:hAnsi="宋体" w:cs="宋体"/>
                <w:color w:val="000000"/>
                <w:kern w:val="0"/>
                <w:szCs w:val="21"/>
              </w:rPr>
            </w:pPr>
            <w:r>
              <w:rPr>
                <w:rFonts w:hint="eastAsia" w:ascii="宋体" w:hAnsi="宋体" w:cs="宋体"/>
                <w:color w:val="000000"/>
                <w:kern w:val="0"/>
                <w:szCs w:val="21"/>
              </w:rPr>
              <w:t xml:space="preserve">5.80 </w:t>
            </w:r>
          </w:p>
        </w:tc>
        <w:tc>
          <w:tcPr>
            <w:tcW w:w="920" w:type="dxa"/>
            <w:tcBorders>
              <w:top w:val="nil"/>
              <w:left w:val="nil"/>
              <w:bottom w:val="single" w:color="auto" w:sz="4" w:space="0"/>
              <w:right w:val="single" w:color="auto" w:sz="4" w:space="0"/>
            </w:tcBorders>
            <w:shd w:val="clear" w:color="auto" w:fill="auto"/>
            <w:vAlign w:val="center"/>
          </w:tcPr>
          <w:p w14:paraId="3F13460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173243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941DE8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F029486">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C5A5E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EBC5A4C">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240" w:type="dxa"/>
            <w:tcBorders>
              <w:top w:val="nil"/>
              <w:left w:val="nil"/>
              <w:bottom w:val="single" w:color="auto" w:sz="4" w:space="0"/>
              <w:right w:val="single" w:color="auto" w:sz="4" w:space="0"/>
            </w:tcBorders>
            <w:shd w:val="clear" w:color="auto" w:fill="auto"/>
            <w:vAlign w:val="center"/>
          </w:tcPr>
          <w:p w14:paraId="4AE10A46">
            <w:pPr>
              <w:widowControl/>
              <w:jc w:val="center"/>
              <w:rPr>
                <w:rFonts w:ascii="宋体" w:hAnsi="宋体" w:cs="宋体"/>
                <w:color w:val="000000"/>
                <w:kern w:val="0"/>
                <w:szCs w:val="21"/>
              </w:rPr>
            </w:pPr>
            <w:r>
              <w:rPr>
                <w:rFonts w:hint="eastAsia" w:ascii="宋体" w:hAnsi="宋体" w:cs="宋体"/>
                <w:color w:val="000000"/>
                <w:kern w:val="0"/>
                <w:szCs w:val="21"/>
              </w:rPr>
              <w:t>鸡精</w:t>
            </w:r>
          </w:p>
        </w:tc>
        <w:tc>
          <w:tcPr>
            <w:tcW w:w="1480" w:type="dxa"/>
            <w:tcBorders>
              <w:top w:val="nil"/>
              <w:left w:val="nil"/>
              <w:bottom w:val="single" w:color="auto" w:sz="4" w:space="0"/>
              <w:right w:val="single" w:color="auto" w:sz="4" w:space="0"/>
            </w:tcBorders>
            <w:shd w:val="clear" w:color="auto" w:fill="auto"/>
            <w:vAlign w:val="center"/>
          </w:tcPr>
          <w:p w14:paraId="3653F23A">
            <w:pPr>
              <w:widowControl/>
              <w:jc w:val="center"/>
              <w:rPr>
                <w:rFonts w:ascii="宋体" w:hAnsi="宋体" w:cs="宋体"/>
                <w:color w:val="000000"/>
                <w:kern w:val="0"/>
                <w:szCs w:val="21"/>
              </w:rPr>
            </w:pPr>
            <w:r>
              <w:rPr>
                <w:rFonts w:hint="eastAsia" w:ascii="宋体" w:hAnsi="宋体" w:cs="宋体"/>
                <w:color w:val="000000"/>
                <w:kern w:val="0"/>
                <w:szCs w:val="21"/>
              </w:rPr>
              <w:t>太太乐、大桥、桃源乐</w:t>
            </w:r>
          </w:p>
        </w:tc>
        <w:tc>
          <w:tcPr>
            <w:tcW w:w="1220" w:type="dxa"/>
            <w:tcBorders>
              <w:top w:val="nil"/>
              <w:left w:val="nil"/>
              <w:bottom w:val="single" w:color="auto" w:sz="4" w:space="0"/>
              <w:right w:val="single" w:color="auto" w:sz="4" w:space="0"/>
            </w:tcBorders>
            <w:shd w:val="clear" w:color="auto" w:fill="auto"/>
            <w:vAlign w:val="center"/>
          </w:tcPr>
          <w:p w14:paraId="4D8069E5">
            <w:pPr>
              <w:widowControl/>
              <w:jc w:val="center"/>
              <w:rPr>
                <w:rFonts w:ascii="宋体" w:hAnsi="宋体" w:cs="宋体"/>
                <w:color w:val="000000"/>
                <w:kern w:val="0"/>
                <w:szCs w:val="21"/>
              </w:rPr>
            </w:pPr>
            <w:r>
              <w:rPr>
                <w:rFonts w:hint="eastAsia" w:ascii="宋体" w:hAnsi="宋体" w:cs="宋体"/>
                <w:color w:val="000000"/>
                <w:kern w:val="0"/>
                <w:szCs w:val="21"/>
              </w:rPr>
              <w:t>900g*10袋/箱</w:t>
            </w:r>
          </w:p>
        </w:tc>
        <w:tc>
          <w:tcPr>
            <w:tcW w:w="920" w:type="dxa"/>
            <w:tcBorders>
              <w:top w:val="nil"/>
              <w:left w:val="nil"/>
              <w:bottom w:val="single" w:color="auto" w:sz="4" w:space="0"/>
              <w:right w:val="single" w:color="auto" w:sz="4" w:space="0"/>
            </w:tcBorders>
            <w:shd w:val="clear" w:color="auto" w:fill="auto"/>
            <w:vAlign w:val="center"/>
          </w:tcPr>
          <w:p w14:paraId="526B535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A688EE2">
            <w:pPr>
              <w:widowControl/>
              <w:jc w:val="center"/>
              <w:rPr>
                <w:rFonts w:ascii="宋体" w:hAnsi="宋体" w:cs="宋体"/>
                <w:color w:val="000000"/>
                <w:kern w:val="0"/>
                <w:szCs w:val="21"/>
              </w:rPr>
            </w:pPr>
            <w:r>
              <w:rPr>
                <w:rFonts w:hint="eastAsia" w:ascii="宋体" w:hAnsi="宋体" w:cs="宋体"/>
                <w:color w:val="000000"/>
                <w:kern w:val="0"/>
                <w:szCs w:val="21"/>
              </w:rPr>
              <w:t>4140</w:t>
            </w:r>
          </w:p>
        </w:tc>
        <w:tc>
          <w:tcPr>
            <w:tcW w:w="920" w:type="dxa"/>
            <w:tcBorders>
              <w:top w:val="nil"/>
              <w:left w:val="nil"/>
              <w:bottom w:val="single" w:color="auto" w:sz="4" w:space="0"/>
              <w:right w:val="single" w:color="auto" w:sz="4" w:space="0"/>
            </w:tcBorders>
            <w:shd w:val="clear" w:color="auto" w:fill="auto"/>
            <w:vAlign w:val="center"/>
          </w:tcPr>
          <w:p w14:paraId="183E7E59">
            <w:pPr>
              <w:widowControl/>
              <w:jc w:val="center"/>
              <w:rPr>
                <w:rFonts w:ascii="宋体" w:hAnsi="宋体" w:cs="宋体"/>
                <w:color w:val="000000"/>
                <w:kern w:val="0"/>
                <w:szCs w:val="21"/>
              </w:rPr>
            </w:pPr>
            <w:r>
              <w:rPr>
                <w:rFonts w:hint="eastAsia" w:ascii="宋体" w:hAnsi="宋体" w:cs="宋体"/>
                <w:color w:val="000000"/>
                <w:kern w:val="0"/>
                <w:szCs w:val="21"/>
              </w:rPr>
              <w:t xml:space="preserve">11.39 </w:t>
            </w:r>
          </w:p>
        </w:tc>
        <w:tc>
          <w:tcPr>
            <w:tcW w:w="920" w:type="dxa"/>
            <w:tcBorders>
              <w:top w:val="nil"/>
              <w:left w:val="nil"/>
              <w:bottom w:val="single" w:color="auto" w:sz="4" w:space="0"/>
              <w:right w:val="single" w:color="auto" w:sz="4" w:space="0"/>
            </w:tcBorders>
            <w:shd w:val="clear" w:color="auto" w:fill="auto"/>
            <w:vAlign w:val="center"/>
          </w:tcPr>
          <w:p w14:paraId="3081D4C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FCBC15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6C4D62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859B01B">
            <w:pPr>
              <w:widowControl/>
              <w:jc w:val="left"/>
              <w:rPr>
                <w:rFonts w:ascii="宋体" w:hAnsi="宋体" w:cs="宋体"/>
                <w:color w:val="000000"/>
                <w:kern w:val="0"/>
                <w:sz w:val="22"/>
              </w:rPr>
            </w:pPr>
            <w:r>
              <w:rPr>
                <w:rFonts w:hint="eastAsia" w:ascii="宋体" w:hAnsi="宋体" w:cs="宋体"/>
                <w:color w:val="000000"/>
                <w:kern w:val="0"/>
                <w:sz w:val="22"/>
              </w:rPr>
              <w:t>　</w:t>
            </w:r>
          </w:p>
        </w:tc>
      </w:tr>
      <w:tr w14:paraId="749D97E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07B055C">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240" w:type="dxa"/>
            <w:tcBorders>
              <w:top w:val="nil"/>
              <w:left w:val="nil"/>
              <w:bottom w:val="single" w:color="auto" w:sz="4" w:space="0"/>
              <w:right w:val="single" w:color="auto" w:sz="4" w:space="0"/>
            </w:tcBorders>
            <w:shd w:val="clear" w:color="auto" w:fill="auto"/>
            <w:vAlign w:val="center"/>
          </w:tcPr>
          <w:p w14:paraId="0A895DF0">
            <w:pPr>
              <w:widowControl/>
              <w:jc w:val="center"/>
              <w:rPr>
                <w:rFonts w:ascii="宋体" w:hAnsi="宋体" w:cs="宋体"/>
                <w:color w:val="000000"/>
                <w:kern w:val="0"/>
                <w:szCs w:val="21"/>
              </w:rPr>
            </w:pPr>
            <w:r>
              <w:rPr>
                <w:rFonts w:hint="eastAsia" w:ascii="宋体" w:hAnsi="宋体" w:cs="宋体"/>
                <w:color w:val="000000"/>
                <w:kern w:val="0"/>
                <w:szCs w:val="21"/>
              </w:rPr>
              <w:t>清真鸡精</w:t>
            </w:r>
          </w:p>
        </w:tc>
        <w:tc>
          <w:tcPr>
            <w:tcW w:w="1480" w:type="dxa"/>
            <w:tcBorders>
              <w:top w:val="nil"/>
              <w:left w:val="nil"/>
              <w:bottom w:val="single" w:color="auto" w:sz="4" w:space="0"/>
              <w:right w:val="single" w:color="auto" w:sz="4" w:space="0"/>
            </w:tcBorders>
            <w:shd w:val="clear" w:color="auto" w:fill="auto"/>
            <w:vAlign w:val="center"/>
          </w:tcPr>
          <w:p w14:paraId="52E5668D">
            <w:pPr>
              <w:widowControl/>
              <w:jc w:val="center"/>
              <w:rPr>
                <w:rFonts w:ascii="宋体" w:hAnsi="宋体" w:cs="宋体"/>
                <w:color w:val="000000"/>
                <w:kern w:val="0"/>
                <w:szCs w:val="21"/>
              </w:rPr>
            </w:pPr>
            <w:r>
              <w:rPr>
                <w:rFonts w:hint="eastAsia" w:ascii="宋体" w:hAnsi="宋体" w:cs="宋体"/>
                <w:color w:val="000000"/>
                <w:kern w:val="0"/>
                <w:szCs w:val="21"/>
              </w:rPr>
              <w:t>太太乐、大桥、桃源乐</w:t>
            </w:r>
          </w:p>
        </w:tc>
        <w:tc>
          <w:tcPr>
            <w:tcW w:w="1220" w:type="dxa"/>
            <w:tcBorders>
              <w:top w:val="nil"/>
              <w:left w:val="nil"/>
              <w:bottom w:val="single" w:color="auto" w:sz="4" w:space="0"/>
              <w:right w:val="single" w:color="auto" w:sz="4" w:space="0"/>
            </w:tcBorders>
            <w:shd w:val="clear" w:color="auto" w:fill="auto"/>
            <w:vAlign w:val="center"/>
          </w:tcPr>
          <w:p w14:paraId="459C1490">
            <w:pPr>
              <w:widowControl/>
              <w:jc w:val="center"/>
              <w:rPr>
                <w:rFonts w:ascii="宋体" w:hAnsi="宋体" w:cs="宋体"/>
                <w:color w:val="000000"/>
                <w:kern w:val="0"/>
                <w:szCs w:val="21"/>
              </w:rPr>
            </w:pPr>
            <w:r>
              <w:rPr>
                <w:rFonts w:hint="eastAsia" w:ascii="宋体" w:hAnsi="宋体" w:cs="宋体"/>
                <w:color w:val="000000"/>
                <w:kern w:val="0"/>
                <w:szCs w:val="21"/>
              </w:rPr>
              <w:t>900g*10袋/箱</w:t>
            </w:r>
          </w:p>
        </w:tc>
        <w:tc>
          <w:tcPr>
            <w:tcW w:w="920" w:type="dxa"/>
            <w:tcBorders>
              <w:top w:val="nil"/>
              <w:left w:val="nil"/>
              <w:bottom w:val="single" w:color="auto" w:sz="4" w:space="0"/>
              <w:right w:val="single" w:color="auto" w:sz="4" w:space="0"/>
            </w:tcBorders>
            <w:shd w:val="clear" w:color="auto" w:fill="auto"/>
            <w:vAlign w:val="center"/>
          </w:tcPr>
          <w:p w14:paraId="0FCDB8AC">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2326896">
            <w:pPr>
              <w:widowControl/>
              <w:jc w:val="center"/>
              <w:rPr>
                <w:rFonts w:ascii="宋体" w:hAnsi="宋体" w:cs="宋体"/>
                <w:color w:val="000000"/>
                <w:kern w:val="0"/>
                <w:szCs w:val="21"/>
              </w:rPr>
            </w:pPr>
            <w:r>
              <w:rPr>
                <w:rFonts w:hint="eastAsia" w:ascii="宋体" w:hAnsi="宋体" w:cs="宋体"/>
                <w:color w:val="000000"/>
                <w:kern w:val="0"/>
                <w:szCs w:val="21"/>
              </w:rPr>
              <w:t>390</w:t>
            </w:r>
          </w:p>
        </w:tc>
        <w:tc>
          <w:tcPr>
            <w:tcW w:w="920" w:type="dxa"/>
            <w:tcBorders>
              <w:top w:val="nil"/>
              <w:left w:val="nil"/>
              <w:bottom w:val="single" w:color="auto" w:sz="4" w:space="0"/>
              <w:right w:val="single" w:color="auto" w:sz="4" w:space="0"/>
            </w:tcBorders>
            <w:shd w:val="clear" w:color="auto" w:fill="auto"/>
            <w:vAlign w:val="center"/>
          </w:tcPr>
          <w:p w14:paraId="42E334FC">
            <w:pPr>
              <w:widowControl/>
              <w:jc w:val="center"/>
              <w:rPr>
                <w:rFonts w:ascii="宋体" w:hAnsi="宋体" w:cs="宋体"/>
                <w:color w:val="000000"/>
                <w:kern w:val="0"/>
                <w:szCs w:val="21"/>
              </w:rPr>
            </w:pPr>
            <w:r>
              <w:rPr>
                <w:rFonts w:hint="eastAsia" w:ascii="宋体" w:hAnsi="宋体" w:cs="宋体"/>
                <w:color w:val="000000"/>
                <w:kern w:val="0"/>
                <w:szCs w:val="21"/>
              </w:rPr>
              <w:t xml:space="preserve">11.39 </w:t>
            </w:r>
          </w:p>
        </w:tc>
        <w:tc>
          <w:tcPr>
            <w:tcW w:w="920" w:type="dxa"/>
            <w:tcBorders>
              <w:top w:val="nil"/>
              <w:left w:val="nil"/>
              <w:bottom w:val="single" w:color="auto" w:sz="4" w:space="0"/>
              <w:right w:val="single" w:color="auto" w:sz="4" w:space="0"/>
            </w:tcBorders>
            <w:shd w:val="clear" w:color="auto" w:fill="auto"/>
            <w:vAlign w:val="center"/>
          </w:tcPr>
          <w:p w14:paraId="2174700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AF9A2A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5E143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DF96B7E">
            <w:pPr>
              <w:widowControl/>
              <w:jc w:val="left"/>
              <w:rPr>
                <w:rFonts w:ascii="宋体" w:hAnsi="宋体" w:cs="宋体"/>
                <w:color w:val="000000"/>
                <w:kern w:val="0"/>
                <w:sz w:val="22"/>
              </w:rPr>
            </w:pPr>
            <w:r>
              <w:rPr>
                <w:rFonts w:hint="eastAsia" w:ascii="宋体" w:hAnsi="宋体" w:cs="宋体"/>
                <w:color w:val="000000"/>
                <w:kern w:val="0"/>
                <w:sz w:val="22"/>
              </w:rPr>
              <w:t>　</w:t>
            </w:r>
          </w:p>
        </w:tc>
      </w:tr>
      <w:tr w14:paraId="145F5E3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CD9CF5C">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240" w:type="dxa"/>
            <w:tcBorders>
              <w:top w:val="nil"/>
              <w:left w:val="nil"/>
              <w:bottom w:val="single" w:color="auto" w:sz="4" w:space="0"/>
              <w:right w:val="single" w:color="auto" w:sz="4" w:space="0"/>
            </w:tcBorders>
            <w:shd w:val="clear" w:color="auto" w:fill="auto"/>
            <w:vAlign w:val="center"/>
          </w:tcPr>
          <w:p w14:paraId="2AF4F715">
            <w:pPr>
              <w:widowControl/>
              <w:jc w:val="center"/>
              <w:rPr>
                <w:rFonts w:ascii="宋体" w:hAnsi="宋体" w:cs="宋体"/>
                <w:color w:val="000000"/>
                <w:kern w:val="0"/>
                <w:szCs w:val="21"/>
              </w:rPr>
            </w:pPr>
            <w:r>
              <w:rPr>
                <w:rFonts w:hint="eastAsia" w:ascii="宋体" w:hAnsi="宋体" w:cs="宋体"/>
                <w:color w:val="000000"/>
                <w:kern w:val="0"/>
                <w:szCs w:val="21"/>
              </w:rPr>
              <w:t>南乳汁</w:t>
            </w:r>
          </w:p>
        </w:tc>
        <w:tc>
          <w:tcPr>
            <w:tcW w:w="1480" w:type="dxa"/>
            <w:tcBorders>
              <w:top w:val="nil"/>
              <w:left w:val="nil"/>
              <w:bottom w:val="single" w:color="auto" w:sz="4" w:space="0"/>
              <w:right w:val="single" w:color="auto" w:sz="4" w:space="0"/>
            </w:tcBorders>
            <w:shd w:val="clear" w:color="auto" w:fill="auto"/>
            <w:vAlign w:val="center"/>
          </w:tcPr>
          <w:p w14:paraId="12B7A15F">
            <w:pPr>
              <w:widowControl/>
              <w:jc w:val="center"/>
              <w:rPr>
                <w:rFonts w:ascii="宋体" w:hAnsi="宋体" w:cs="宋体"/>
                <w:color w:val="000000"/>
                <w:kern w:val="0"/>
                <w:szCs w:val="21"/>
              </w:rPr>
            </w:pPr>
            <w:r>
              <w:rPr>
                <w:rFonts w:hint="eastAsia" w:ascii="宋体" w:hAnsi="宋体" w:cs="宋体"/>
                <w:color w:val="000000"/>
                <w:kern w:val="0"/>
                <w:szCs w:val="21"/>
              </w:rPr>
              <w:t>鼎丰、江南、老才臣</w:t>
            </w:r>
          </w:p>
        </w:tc>
        <w:tc>
          <w:tcPr>
            <w:tcW w:w="1220" w:type="dxa"/>
            <w:tcBorders>
              <w:top w:val="nil"/>
              <w:left w:val="nil"/>
              <w:bottom w:val="single" w:color="auto" w:sz="4" w:space="0"/>
              <w:right w:val="single" w:color="auto" w:sz="4" w:space="0"/>
            </w:tcBorders>
            <w:shd w:val="clear" w:color="auto" w:fill="auto"/>
            <w:vAlign w:val="center"/>
          </w:tcPr>
          <w:p w14:paraId="29B66A97">
            <w:pPr>
              <w:widowControl/>
              <w:jc w:val="center"/>
              <w:rPr>
                <w:rFonts w:ascii="宋体" w:hAnsi="宋体" w:cs="宋体"/>
                <w:color w:val="000000"/>
                <w:kern w:val="0"/>
                <w:szCs w:val="21"/>
              </w:rPr>
            </w:pPr>
            <w:r>
              <w:rPr>
                <w:rFonts w:hint="eastAsia" w:ascii="宋体" w:hAnsi="宋体" w:cs="宋体"/>
                <w:color w:val="000000"/>
                <w:kern w:val="0"/>
                <w:szCs w:val="21"/>
              </w:rPr>
              <w:t>560ml*12瓶/箱</w:t>
            </w:r>
          </w:p>
        </w:tc>
        <w:tc>
          <w:tcPr>
            <w:tcW w:w="920" w:type="dxa"/>
            <w:tcBorders>
              <w:top w:val="nil"/>
              <w:left w:val="nil"/>
              <w:bottom w:val="single" w:color="auto" w:sz="4" w:space="0"/>
              <w:right w:val="single" w:color="auto" w:sz="4" w:space="0"/>
            </w:tcBorders>
            <w:shd w:val="clear" w:color="auto" w:fill="auto"/>
            <w:vAlign w:val="center"/>
          </w:tcPr>
          <w:p w14:paraId="5623FBB8">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auto" w:fill="auto"/>
            <w:vAlign w:val="center"/>
          </w:tcPr>
          <w:p w14:paraId="3D7CAC05">
            <w:pPr>
              <w:widowControl/>
              <w:jc w:val="center"/>
              <w:rPr>
                <w:rFonts w:ascii="宋体" w:hAnsi="宋体" w:cs="宋体"/>
                <w:color w:val="000000"/>
                <w:kern w:val="0"/>
                <w:szCs w:val="21"/>
              </w:rPr>
            </w:pPr>
            <w:r>
              <w:rPr>
                <w:rFonts w:hint="eastAsia" w:ascii="宋体" w:hAnsi="宋体" w:cs="宋体"/>
                <w:color w:val="000000"/>
                <w:kern w:val="0"/>
                <w:szCs w:val="21"/>
              </w:rPr>
              <w:t>215</w:t>
            </w:r>
          </w:p>
        </w:tc>
        <w:tc>
          <w:tcPr>
            <w:tcW w:w="920" w:type="dxa"/>
            <w:tcBorders>
              <w:top w:val="nil"/>
              <w:left w:val="nil"/>
              <w:bottom w:val="single" w:color="auto" w:sz="4" w:space="0"/>
              <w:right w:val="single" w:color="auto" w:sz="4" w:space="0"/>
            </w:tcBorders>
            <w:shd w:val="clear" w:color="auto" w:fill="auto"/>
            <w:vAlign w:val="center"/>
          </w:tcPr>
          <w:p w14:paraId="72DFFE0D">
            <w:pPr>
              <w:widowControl/>
              <w:jc w:val="center"/>
              <w:rPr>
                <w:rFonts w:ascii="宋体" w:hAnsi="宋体" w:cs="宋体"/>
                <w:color w:val="000000"/>
                <w:kern w:val="0"/>
                <w:szCs w:val="21"/>
              </w:rPr>
            </w:pPr>
            <w:r>
              <w:rPr>
                <w:rFonts w:hint="eastAsia" w:ascii="宋体" w:hAnsi="宋体" w:cs="宋体"/>
                <w:color w:val="000000"/>
                <w:kern w:val="0"/>
                <w:szCs w:val="21"/>
              </w:rPr>
              <w:t xml:space="preserve">15.62 </w:t>
            </w:r>
          </w:p>
        </w:tc>
        <w:tc>
          <w:tcPr>
            <w:tcW w:w="920" w:type="dxa"/>
            <w:tcBorders>
              <w:top w:val="nil"/>
              <w:left w:val="nil"/>
              <w:bottom w:val="single" w:color="auto" w:sz="4" w:space="0"/>
              <w:right w:val="single" w:color="auto" w:sz="4" w:space="0"/>
            </w:tcBorders>
            <w:shd w:val="clear" w:color="auto" w:fill="auto"/>
            <w:vAlign w:val="center"/>
          </w:tcPr>
          <w:p w14:paraId="1622287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7764A4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00D17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159FD83">
            <w:pPr>
              <w:widowControl/>
              <w:jc w:val="left"/>
              <w:rPr>
                <w:rFonts w:ascii="宋体" w:hAnsi="宋体" w:cs="宋体"/>
                <w:color w:val="000000"/>
                <w:kern w:val="0"/>
                <w:sz w:val="22"/>
              </w:rPr>
            </w:pPr>
            <w:r>
              <w:rPr>
                <w:rFonts w:hint="eastAsia" w:ascii="宋体" w:hAnsi="宋体" w:cs="宋体"/>
                <w:color w:val="000000"/>
                <w:kern w:val="0"/>
                <w:sz w:val="22"/>
              </w:rPr>
              <w:t>　</w:t>
            </w:r>
          </w:p>
        </w:tc>
      </w:tr>
      <w:tr w14:paraId="4D2C934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9AE0C5E">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240" w:type="dxa"/>
            <w:tcBorders>
              <w:top w:val="nil"/>
              <w:left w:val="nil"/>
              <w:bottom w:val="single" w:color="auto" w:sz="4" w:space="0"/>
              <w:right w:val="single" w:color="auto" w:sz="4" w:space="0"/>
            </w:tcBorders>
            <w:shd w:val="clear" w:color="auto" w:fill="auto"/>
            <w:vAlign w:val="center"/>
          </w:tcPr>
          <w:p w14:paraId="151D4852">
            <w:pPr>
              <w:widowControl/>
              <w:jc w:val="center"/>
              <w:rPr>
                <w:rFonts w:ascii="宋体" w:hAnsi="宋体" w:cs="宋体"/>
                <w:color w:val="000000"/>
                <w:kern w:val="0"/>
                <w:szCs w:val="21"/>
              </w:rPr>
            </w:pPr>
            <w:r>
              <w:rPr>
                <w:rFonts w:hint="eastAsia" w:ascii="宋体" w:hAnsi="宋体" w:cs="宋体"/>
                <w:color w:val="000000"/>
                <w:kern w:val="0"/>
                <w:szCs w:val="21"/>
              </w:rPr>
              <w:t>火锅底料</w:t>
            </w:r>
          </w:p>
        </w:tc>
        <w:tc>
          <w:tcPr>
            <w:tcW w:w="1480" w:type="dxa"/>
            <w:tcBorders>
              <w:top w:val="nil"/>
              <w:left w:val="nil"/>
              <w:bottom w:val="single" w:color="auto" w:sz="4" w:space="0"/>
              <w:right w:val="single" w:color="auto" w:sz="4" w:space="0"/>
            </w:tcBorders>
            <w:shd w:val="clear" w:color="auto" w:fill="auto"/>
            <w:vAlign w:val="center"/>
          </w:tcPr>
          <w:p w14:paraId="1F6C20EC">
            <w:pPr>
              <w:widowControl/>
              <w:jc w:val="center"/>
              <w:rPr>
                <w:rFonts w:ascii="宋体" w:hAnsi="宋体" w:cs="宋体"/>
                <w:color w:val="000000"/>
                <w:kern w:val="0"/>
                <w:szCs w:val="21"/>
              </w:rPr>
            </w:pPr>
            <w:r>
              <w:rPr>
                <w:rFonts w:hint="eastAsia" w:ascii="宋体" w:hAnsi="宋体" w:cs="宋体"/>
                <w:color w:val="000000"/>
                <w:kern w:val="0"/>
                <w:szCs w:val="21"/>
              </w:rPr>
              <w:t>金宫、百信、老干妈</w:t>
            </w:r>
          </w:p>
        </w:tc>
        <w:tc>
          <w:tcPr>
            <w:tcW w:w="1220" w:type="dxa"/>
            <w:tcBorders>
              <w:top w:val="nil"/>
              <w:left w:val="nil"/>
              <w:bottom w:val="single" w:color="auto" w:sz="4" w:space="0"/>
              <w:right w:val="single" w:color="auto" w:sz="4" w:space="0"/>
            </w:tcBorders>
            <w:shd w:val="clear" w:color="auto" w:fill="auto"/>
            <w:vAlign w:val="center"/>
          </w:tcPr>
          <w:p w14:paraId="1237BAE1">
            <w:pPr>
              <w:widowControl/>
              <w:jc w:val="center"/>
              <w:rPr>
                <w:rFonts w:ascii="宋体" w:hAnsi="宋体" w:cs="宋体"/>
                <w:color w:val="000000"/>
                <w:kern w:val="0"/>
                <w:szCs w:val="21"/>
              </w:rPr>
            </w:pPr>
            <w:r>
              <w:rPr>
                <w:rFonts w:hint="eastAsia" w:ascii="宋体" w:hAnsi="宋体" w:cs="宋体"/>
                <w:color w:val="000000"/>
                <w:kern w:val="0"/>
                <w:szCs w:val="21"/>
              </w:rPr>
              <w:t>150g*60袋/箱</w:t>
            </w:r>
          </w:p>
        </w:tc>
        <w:tc>
          <w:tcPr>
            <w:tcW w:w="920" w:type="dxa"/>
            <w:tcBorders>
              <w:top w:val="nil"/>
              <w:left w:val="nil"/>
              <w:bottom w:val="single" w:color="auto" w:sz="4" w:space="0"/>
              <w:right w:val="single" w:color="auto" w:sz="4" w:space="0"/>
            </w:tcBorders>
            <w:shd w:val="clear" w:color="auto" w:fill="auto"/>
            <w:vAlign w:val="center"/>
          </w:tcPr>
          <w:p w14:paraId="7F09059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828EA2C">
            <w:pPr>
              <w:widowControl/>
              <w:jc w:val="center"/>
              <w:rPr>
                <w:rFonts w:ascii="宋体" w:hAnsi="宋体" w:cs="宋体"/>
                <w:color w:val="000000"/>
                <w:kern w:val="0"/>
                <w:szCs w:val="21"/>
              </w:rPr>
            </w:pPr>
            <w:r>
              <w:rPr>
                <w:rFonts w:hint="eastAsia" w:ascii="宋体" w:hAnsi="宋体" w:cs="宋体"/>
                <w:color w:val="000000"/>
                <w:kern w:val="0"/>
                <w:szCs w:val="21"/>
              </w:rPr>
              <w:t>900</w:t>
            </w:r>
          </w:p>
        </w:tc>
        <w:tc>
          <w:tcPr>
            <w:tcW w:w="920" w:type="dxa"/>
            <w:tcBorders>
              <w:top w:val="nil"/>
              <w:left w:val="nil"/>
              <w:bottom w:val="single" w:color="auto" w:sz="4" w:space="0"/>
              <w:right w:val="single" w:color="auto" w:sz="4" w:space="0"/>
            </w:tcBorders>
            <w:shd w:val="clear" w:color="auto" w:fill="auto"/>
            <w:vAlign w:val="center"/>
          </w:tcPr>
          <w:p w14:paraId="74AC4BCF">
            <w:pPr>
              <w:widowControl/>
              <w:jc w:val="center"/>
              <w:rPr>
                <w:rFonts w:ascii="宋体" w:hAnsi="宋体" w:cs="宋体"/>
                <w:color w:val="000000"/>
                <w:kern w:val="0"/>
                <w:szCs w:val="21"/>
              </w:rPr>
            </w:pPr>
            <w:r>
              <w:rPr>
                <w:rFonts w:hint="eastAsia" w:ascii="宋体" w:hAnsi="宋体" w:cs="宋体"/>
                <w:color w:val="000000"/>
                <w:kern w:val="0"/>
                <w:szCs w:val="21"/>
              </w:rPr>
              <w:t xml:space="preserve">15.83 </w:t>
            </w:r>
          </w:p>
        </w:tc>
        <w:tc>
          <w:tcPr>
            <w:tcW w:w="920" w:type="dxa"/>
            <w:tcBorders>
              <w:top w:val="nil"/>
              <w:left w:val="nil"/>
              <w:bottom w:val="single" w:color="auto" w:sz="4" w:space="0"/>
              <w:right w:val="single" w:color="auto" w:sz="4" w:space="0"/>
            </w:tcBorders>
            <w:shd w:val="clear" w:color="auto" w:fill="auto"/>
            <w:vAlign w:val="center"/>
          </w:tcPr>
          <w:p w14:paraId="10E53C6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54A62E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1C20A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C1783EB">
            <w:pPr>
              <w:widowControl/>
              <w:jc w:val="left"/>
              <w:rPr>
                <w:rFonts w:ascii="宋体" w:hAnsi="宋体" w:cs="宋体"/>
                <w:color w:val="000000"/>
                <w:kern w:val="0"/>
                <w:sz w:val="22"/>
              </w:rPr>
            </w:pPr>
            <w:r>
              <w:rPr>
                <w:rFonts w:hint="eastAsia" w:ascii="宋体" w:hAnsi="宋体" w:cs="宋体"/>
                <w:color w:val="000000"/>
                <w:kern w:val="0"/>
                <w:sz w:val="22"/>
              </w:rPr>
              <w:t>　</w:t>
            </w:r>
          </w:p>
        </w:tc>
      </w:tr>
      <w:tr w14:paraId="5119FF9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21BF55F">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240" w:type="dxa"/>
            <w:tcBorders>
              <w:top w:val="nil"/>
              <w:left w:val="nil"/>
              <w:bottom w:val="single" w:color="auto" w:sz="4" w:space="0"/>
              <w:right w:val="single" w:color="auto" w:sz="4" w:space="0"/>
            </w:tcBorders>
            <w:shd w:val="clear" w:color="auto" w:fill="auto"/>
            <w:vAlign w:val="center"/>
          </w:tcPr>
          <w:p w14:paraId="45A115C7">
            <w:pPr>
              <w:widowControl/>
              <w:jc w:val="center"/>
              <w:rPr>
                <w:rFonts w:ascii="宋体" w:hAnsi="宋体" w:cs="宋体"/>
                <w:color w:val="000000"/>
                <w:kern w:val="0"/>
                <w:szCs w:val="21"/>
              </w:rPr>
            </w:pPr>
            <w:r>
              <w:rPr>
                <w:rFonts w:hint="eastAsia" w:ascii="宋体" w:hAnsi="宋体" w:cs="宋体"/>
                <w:color w:val="000000"/>
                <w:kern w:val="0"/>
                <w:szCs w:val="21"/>
              </w:rPr>
              <w:t>重庆火锅底料</w:t>
            </w:r>
          </w:p>
        </w:tc>
        <w:tc>
          <w:tcPr>
            <w:tcW w:w="1480" w:type="dxa"/>
            <w:tcBorders>
              <w:top w:val="nil"/>
              <w:left w:val="nil"/>
              <w:bottom w:val="single" w:color="auto" w:sz="4" w:space="0"/>
              <w:right w:val="single" w:color="auto" w:sz="4" w:space="0"/>
            </w:tcBorders>
            <w:shd w:val="clear" w:color="auto" w:fill="auto"/>
            <w:vAlign w:val="center"/>
          </w:tcPr>
          <w:p w14:paraId="4FCD4C15">
            <w:pPr>
              <w:widowControl/>
              <w:jc w:val="center"/>
              <w:rPr>
                <w:rFonts w:ascii="宋体" w:hAnsi="宋体" w:cs="宋体"/>
                <w:color w:val="000000"/>
                <w:kern w:val="0"/>
                <w:szCs w:val="21"/>
              </w:rPr>
            </w:pPr>
            <w:r>
              <w:rPr>
                <w:rFonts w:hint="eastAsia" w:ascii="宋体" w:hAnsi="宋体" w:cs="宋体"/>
                <w:color w:val="000000"/>
                <w:kern w:val="0"/>
                <w:szCs w:val="21"/>
              </w:rPr>
              <w:t>三五、大红袍、红九九</w:t>
            </w:r>
          </w:p>
        </w:tc>
        <w:tc>
          <w:tcPr>
            <w:tcW w:w="1220" w:type="dxa"/>
            <w:tcBorders>
              <w:top w:val="nil"/>
              <w:left w:val="nil"/>
              <w:bottom w:val="single" w:color="auto" w:sz="4" w:space="0"/>
              <w:right w:val="single" w:color="auto" w:sz="4" w:space="0"/>
            </w:tcBorders>
            <w:shd w:val="clear" w:color="auto" w:fill="auto"/>
            <w:vAlign w:val="center"/>
          </w:tcPr>
          <w:p w14:paraId="11ECA4D6">
            <w:pPr>
              <w:widowControl/>
              <w:jc w:val="center"/>
              <w:rPr>
                <w:rFonts w:ascii="宋体" w:hAnsi="宋体" w:cs="宋体"/>
                <w:color w:val="000000"/>
                <w:kern w:val="0"/>
                <w:szCs w:val="21"/>
              </w:rPr>
            </w:pPr>
            <w:r>
              <w:rPr>
                <w:rFonts w:hint="eastAsia" w:ascii="宋体" w:hAnsi="宋体" w:cs="宋体"/>
                <w:color w:val="000000"/>
                <w:kern w:val="0"/>
                <w:szCs w:val="21"/>
              </w:rPr>
              <w:t>150g*60袋/箱</w:t>
            </w:r>
          </w:p>
        </w:tc>
        <w:tc>
          <w:tcPr>
            <w:tcW w:w="920" w:type="dxa"/>
            <w:tcBorders>
              <w:top w:val="nil"/>
              <w:left w:val="nil"/>
              <w:bottom w:val="single" w:color="auto" w:sz="4" w:space="0"/>
              <w:right w:val="single" w:color="auto" w:sz="4" w:space="0"/>
            </w:tcBorders>
            <w:shd w:val="clear" w:color="auto" w:fill="auto"/>
            <w:vAlign w:val="center"/>
          </w:tcPr>
          <w:p w14:paraId="3E7C6C1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64BEA6D">
            <w:pPr>
              <w:widowControl/>
              <w:jc w:val="center"/>
              <w:rPr>
                <w:rFonts w:ascii="宋体" w:hAnsi="宋体" w:cs="宋体"/>
                <w:color w:val="000000"/>
                <w:kern w:val="0"/>
                <w:szCs w:val="21"/>
              </w:rPr>
            </w:pPr>
            <w:r>
              <w:rPr>
                <w:rFonts w:hint="eastAsia" w:ascii="宋体" w:hAnsi="宋体" w:cs="宋体"/>
                <w:color w:val="000000"/>
                <w:kern w:val="0"/>
                <w:szCs w:val="21"/>
              </w:rPr>
              <w:t>1044</w:t>
            </w:r>
          </w:p>
        </w:tc>
        <w:tc>
          <w:tcPr>
            <w:tcW w:w="920" w:type="dxa"/>
            <w:tcBorders>
              <w:top w:val="nil"/>
              <w:left w:val="nil"/>
              <w:bottom w:val="single" w:color="auto" w:sz="4" w:space="0"/>
              <w:right w:val="single" w:color="auto" w:sz="4" w:space="0"/>
            </w:tcBorders>
            <w:shd w:val="clear" w:color="auto" w:fill="auto"/>
            <w:vAlign w:val="center"/>
          </w:tcPr>
          <w:p w14:paraId="696D2E4A">
            <w:pPr>
              <w:widowControl/>
              <w:jc w:val="center"/>
              <w:rPr>
                <w:rFonts w:ascii="宋体" w:hAnsi="宋体" w:cs="宋体"/>
                <w:color w:val="000000"/>
                <w:kern w:val="0"/>
                <w:szCs w:val="21"/>
              </w:rPr>
            </w:pPr>
            <w:r>
              <w:rPr>
                <w:rFonts w:hint="eastAsia" w:ascii="宋体" w:hAnsi="宋体" w:cs="宋体"/>
                <w:color w:val="000000"/>
                <w:kern w:val="0"/>
                <w:szCs w:val="21"/>
              </w:rPr>
              <w:t xml:space="preserve">15.55 </w:t>
            </w:r>
          </w:p>
        </w:tc>
        <w:tc>
          <w:tcPr>
            <w:tcW w:w="920" w:type="dxa"/>
            <w:tcBorders>
              <w:top w:val="nil"/>
              <w:left w:val="nil"/>
              <w:bottom w:val="single" w:color="auto" w:sz="4" w:space="0"/>
              <w:right w:val="single" w:color="auto" w:sz="4" w:space="0"/>
            </w:tcBorders>
            <w:shd w:val="clear" w:color="auto" w:fill="auto"/>
            <w:vAlign w:val="center"/>
          </w:tcPr>
          <w:p w14:paraId="1C95ACC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512AE6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8B98A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0FA65A3">
            <w:pPr>
              <w:widowControl/>
              <w:jc w:val="left"/>
              <w:rPr>
                <w:rFonts w:ascii="宋体" w:hAnsi="宋体" w:cs="宋体"/>
                <w:color w:val="000000"/>
                <w:kern w:val="0"/>
                <w:sz w:val="22"/>
              </w:rPr>
            </w:pPr>
            <w:r>
              <w:rPr>
                <w:rFonts w:hint="eastAsia" w:ascii="宋体" w:hAnsi="宋体" w:cs="宋体"/>
                <w:color w:val="000000"/>
                <w:kern w:val="0"/>
                <w:sz w:val="22"/>
              </w:rPr>
              <w:t>　</w:t>
            </w:r>
          </w:p>
        </w:tc>
      </w:tr>
      <w:tr w14:paraId="3396E12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D7055B2">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240" w:type="dxa"/>
            <w:tcBorders>
              <w:top w:val="nil"/>
              <w:left w:val="nil"/>
              <w:bottom w:val="single" w:color="auto" w:sz="4" w:space="0"/>
              <w:right w:val="single" w:color="auto" w:sz="4" w:space="0"/>
            </w:tcBorders>
            <w:shd w:val="clear" w:color="auto" w:fill="auto"/>
            <w:vAlign w:val="center"/>
          </w:tcPr>
          <w:p w14:paraId="09946CD4">
            <w:pPr>
              <w:widowControl/>
              <w:jc w:val="center"/>
              <w:rPr>
                <w:rFonts w:ascii="宋体" w:hAnsi="宋体" w:cs="宋体"/>
                <w:color w:val="000000"/>
                <w:kern w:val="0"/>
                <w:szCs w:val="21"/>
              </w:rPr>
            </w:pPr>
            <w:r>
              <w:rPr>
                <w:rFonts w:hint="eastAsia" w:ascii="宋体" w:hAnsi="宋体" w:cs="宋体"/>
                <w:color w:val="000000"/>
                <w:kern w:val="0"/>
                <w:szCs w:val="21"/>
              </w:rPr>
              <w:t>排骨汤料</w:t>
            </w:r>
          </w:p>
        </w:tc>
        <w:tc>
          <w:tcPr>
            <w:tcW w:w="1480" w:type="dxa"/>
            <w:tcBorders>
              <w:top w:val="nil"/>
              <w:left w:val="nil"/>
              <w:bottom w:val="single" w:color="auto" w:sz="4" w:space="0"/>
              <w:right w:val="single" w:color="auto" w:sz="4" w:space="0"/>
            </w:tcBorders>
            <w:shd w:val="clear" w:color="auto" w:fill="auto"/>
            <w:vAlign w:val="center"/>
          </w:tcPr>
          <w:p w14:paraId="1E1FA85B">
            <w:pPr>
              <w:widowControl/>
              <w:jc w:val="center"/>
              <w:rPr>
                <w:rFonts w:ascii="宋体" w:hAnsi="宋体" w:cs="宋体"/>
                <w:color w:val="000000"/>
                <w:kern w:val="0"/>
                <w:szCs w:val="21"/>
              </w:rPr>
            </w:pPr>
            <w:r>
              <w:rPr>
                <w:rFonts w:hint="eastAsia" w:ascii="宋体" w:hAnsi="宋体" w:cs="宋体"/>
                <w:color w:val="000000"/>
                <w:kern w:val="0"/>
                <w:szCs w:val="21"/>
              </w:rPr>
              <w:t>桃源乐、中四海、路香</w:t>
            </w:r>
          </w:p>
        </w:tc>
        <w:tc>
          <w:tcPr>
            <w:tcW w:w="1220" w:type="dxa"/>
            <w:tcBorders>
              <w:top w:val="nil"/>
              <w:left w:val="nil"/>
              <w:bottom w:val="single" w:color="auto" w:sz="4" w:space="0"/>
              <w:right w:val="single" w:color="auto" w:sz="4" w:space="0"/>
            </w:tcBorders>
            <w:shd w:val="clear" w:color="auto" w:fill="auto"/>
            <w:vAlign w:val="center"/>
          </w:tcPr>
          <w:p w14:paraId="3F8A6C65">
            <w:pPr>
              <w:widowControl/>
              <w:jc w:val="center"/>
              <w:rPr>
                <w:rFonts w:ascii="宋体" w:hAnsi="宋体" w:cs="宋体"/>
                <w:color w:val="000000"/>
                <w:kern w:val="0"/>
                <w:szCs w:val="21"/>
              </w:rPr>
            </w:pPr>
            <w:r>
              <w:rPr>
                <w:rFonts w:hint="eastAsia" w:ascii="宋体" w:hAnsi="宋体" w:cs="宋体"/>
                <w:color w:val="000000"/>
                <w:kern w:val="0"/>
                <w:szCs w:val="21"/>
              </w:rPr>
              <w:t>908g*10袋/箱</w:t>
            </w:r>
          </w:p>
        </w:tc>
        <w:tc>
          <w:tcPr>
            <w:tcW w:w="920" w:type="dxa"/>
            <w:tcBorders>
              <w:top w:val="nil"/>
              <w:left w:val="nil"/>
              <w:bottom w:val="single" w:color="auto" w:sz="4" w:space="0"/>
              <w:right w:val="single" w:color="auto" w:sz="4" w:space="0"/>
            </w:tcBorders>
            <w:shd w:val="clear" w:color="auto" w:fill="auto"/>
            <w:vAlign w:val="center"/>
          </w:tcPr>
          <w:p w14:paraId="3C6D478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75D7136">
            <w:pPr>
              <w:widowControl/>
              <w:jc w:val="center"/>
              <w:rPr>
                <w:rFonts w:ascii="宋体" w:hAnsi="宋体" w:cs="宋体"/>
                <w:color w:val="000000"/>
                <w:kern w:val="0"/>
                <w:szCs w:val="21"/>
              </w:rPr>
            </w:pPr>
            <w:r>
              <w:rPr>
                <w:rFonts w:hint="eastAsia" w:ascii="宋体" w:hAnsi="宋体" w:cs="宋体"/>
                <w:color w:val="000000"/>
                <w:kern w:val="0"/>
                <w:szCs w:val="21"/>
              </w:rPr>
              <w:t>1800</w:t>
            </w:r>
          </w:p>
        </w:tc>
        <w:tc>
          <w:tcPr>
            <w:tcW w:w="920" w:type="dxa"/>
            <w:tcBorders>
              <w:top w:val="nil"/>
              <w:left w:val="nil"/>
              <w:bottom w:val="single" w:color="auto" w:sz="4" w:space="0"/>
              <w:right w:val="single" w:color="auto" w:sz="4" w:space="0"/>
            </w:tcBorders>
            <w:shd w:val="clear" w:color="auto" w:fill="auto"/>
            <w:vAlign w:val="center"/>
          </w:tcPr>
          <w:p w14:paraId="66CD11C9">
            <w:pPr>
              <w:widowControl/>
              <w:jc w:val="center"/>
              <w:rPr>
                <w:rFonts w:ascii="宋体" w:hAnsi="宋体" w:cs="宋体"/>
                <w:color w:val="000000"/>
                <w:kern w:val="0"/>
                <w:szCs w:val="21"/>
              </w:rPr>
            </w:pPr>
            <w:r>
              <w:rPr>
                <w:rFonts w:hint="eastAsia" w:ascii="宋体" w:hAnsi="宋体" w:cs="宋体"/>
                <w:color w:val="000000"/>
                <w:kern w:val="0"/>
                <w:szCs w:val="21"/>
              </w:rPr>
              <w:t xml:space="preserve">7.98 </w:t>
            </w:r>
          </w:p>
        </w:tc>
        <w:tc>
          <w:tcPr>
            <w:tcW w:w="920" w:type="dxa"/>
            <w:tcBorders>
              <w:top w:val="nil"/>
              <w:left w:val="nil"/>
              <w:bottom w:val="single" w:color="auto" w:sz="4" w:space="0"/>
              <w:right w:val="single" w:color="auto" w:sz="4" w:space="0"/>
            </w:tcBorders>
            <w:shd w:val="clear" w:color="auto" w:fill="auto"/>
            <w:vAlign w:val="center"/>
          </w:tcPr>
          <w:p w14:paraId="64303EC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9E66F8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85170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74A2C6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C964A4">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E499986">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240" w:type="dxa"/>
            <w:tcBorders>
              <w:top w:val="nil"/>
              <w:left w:val="nil"/>
              <w:bottom w:val="single" w:color="auto" w:sz="4" w:space="0"/>
              <w:right w:val="single" w:color="auto" w:sz="4" w:space="0"/>
            </w:tcBorders>
            <w:shd w:val="clear" w:color="auto" w:fill="auto"/>
            <w:vAlign w:val="center"/>
          </w:tcPr>
          <w:p w14:paraId="28936E2A">
            <w:pPr>
              <w:widowControl/>
              <w:jc w:val="center"/>
              <w:rPr>
                <w:rFonts w:ascii="宋体" w:hAnsi="宋体" w:cs="宋体"/>
                <w:color w:val="000000"/>
                <w:kern w:val="0"/>
                <w:szCs w:val="21"/>
              </w:rPr>
            </w:pPr>
            <w:r>
              <w:rPr>
                <w:rFonts w:hint="eastAsia" w:ascii="宋体" w:hAnsi="宋体" w:cs="宋体"/>
                <w:color w:val="000000"/>
                <w:kern w:val="0"/>
                <w:szCs w:val="21"/>
              </w:rPr>
              <w:t>纯胡椒粉</w:t>
            </w:r>
          </w:p>
        </w:tc>
        <w:tc>
          <w:tcPr>
            <w:tcW w:w="1480" w:type="dxa"/>
            <w:tcBorders>
              <w:top w:val="nil"/>
              <w:left w:val="nil"/>
              <w:bottom w:val="single" w:color="auto" w:sz="4" w:space="0"/>
              <w:right w:val="single" w:color="auto" w:sz="4" w:space="0"/>
            </w:tcBorders>
            <w:shd w:val="clear" w:color="auto" w:fill="auto"/>
            <w:vAlign w:val="center"/>
          </w:tcPr>
          <w:p w14:paraId="3AF61BD9">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0E971E77">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56786B6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4BD6D1D">
            <w:pPr>
              <w:widowControl/>
              <w:jc w:val="center"/>
              <w:rPr>
                <w:rFonts w:ascii="宋体" w:hAnsi="宋体" w:cs="宋体"/>
                <w:color w:val="000000"/>
                <w:kern w:val="0"/>
                <w:szCs w:val="21"/>
              </w:rPr>
            </w:pPr>
            <w:r>
              <w:rPr>
                <w:rFonts w:hint="eastAsia" w:ascii="宋体" w:hAnsi="宋体" w:cs="宋体"/>
                <w:color w:val="000000"/>
                <w:kern w:val="0"/>
                <w:szCs w:val="21"/>
              </w:rPr>
              <w:t>330</w:t>
            </w:r>
          </w:p>
        </w:tc>
        <w:tc>
          <w:tcPr>
            <w:tcW w:w="920" w:type="dxa"/>
            <w:tcBorders>
              <w:top w:val="nil"/>
              <w:left w:val="nil"/>
              <w:bottom w:val="single" w:color="auto" w:sz="4" w:space="0"/>
              <w:right w:val="single" w:color="auto" w:sz="4" w:space="0"/>
            </w:tcBorders>
            <w:shd w:val="clear" w:color="auto" w:fill="auto"/>
            <w:vAlign w:val="center"/>
          </w:tcPr>
          <w:p w14:paraId="520FE6CC">
            <w:pPr>
              <w:widowControl/>
              <w:jc w:val="center"/>
              <w:rPr>
                <w:rFonts w:ascii="宋体" w:hAnsi="宋体" w:cs="宋体"/>
                <w:color w:val="000000"/>
                <w:kern w:val="0"/>
                <w:szCs w:val="21"/>
              </w:rPr>
            </w:pPr>
            <w:r>
              <w:rPr>
                <w:rFonts w:hint="eastAsia" w:ascii="宋体" w:hAnsi="宋体" w:cs="宋体"/>
                <w:color w:val="000000"/>
                <w:kern w:val="0"/>
                <w:szCs w:val="21"/>
              </w:rPr>
              <w:t xml:space="preserve">45.00 </w:t>
            </w:r>
          </w:p>
        </w:tc>
        <w:tc>
          <w:tcPr>
            <w:tcW w:w="920" w:type="dxa"/>
            <w:tcBorders>
              <w:top w:val="nil"/>
              <w:left w:val="nil"/>
              <w:bottom w:val="single" w:color="auto" w:sz="4" w:space="0"/>
              <w:right w:val="single" w:color="auto" w:sz="4" w:space="0"/>
            </w:tcBorders>
            <w:shd w:val="clear" w:color="auto" w:fill="auto"/>
            <w:vAlign w:val="center"/>
          </w:tcPr>
          <w:p w14:paraId="4716043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2AC7F3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E99DE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000E121">
            <w:pPr>
              <w:widowControl/>
              <w:jc w:val="left"/>
              <w:rPr>
                <w:rFonts w:ascii="宋体" w:hAnsi="宋体" w:cs="宋体"/>
                <w:color w:val="000000"/>
                <w:kern w:val="0"/>
                <w:sz w:val="22"/>
              </w:rPr>
            </w:pPr>
            <w:r>
              <w:rPr>
                <w:rFonts w:hint="eastAsia" w:ascii="宋体" w:hAnsi="宋体" w:cs="宋体"/>
                <w:color w:val="000000"/>
                <w:kern w:val="0"/>
                <w:sz w:val="22"/>
              </w:rPr>
              <w:t>　</w:t>
            </w:r>
          </w:p>
        </w:tc>
      </w:tr>
      <w:tr w14:paraId="647922A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5269D27">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240" w:type="dxa"/>
            <w:tcBorders>
              <w:top w:val="nil"/>
              <w:left w:val="nil"/>
              <w:bottom w:val="single" w:color="auto" w:sz="4" w:space="0"/>
              <w:right w:val="single" w:color="auto" w:sz="4" w:space="0"/>
            </w:tcBorders>
            <w:shd w:val="clear" w:color="auto" w:fill="auto"/>
            <w:vAlign w:val="center"/>
          </w:tcPr>
          <w:p w14:paraId="5567B623">
            <w:pPr>
              <w:widowControl/>
              <w:jc w:val="center"/>
              <w:rPr>
                <w:rFonts w:ascii="宋体" w:hAnsi="宋体" w:cs="宋体"/>
                <w:color w:val="000000"/>
                <w:kern w:val="0"/>
                <w:szCs w:val="21"/>
              </w:rPr>
            </w:pPr>
            <w:r>
              <w:rPr>
                <w:rFonts w:hint="eastAsia" w:ascii="宋体" w:hAnsi="宋体" w:cs="宋体"/>
                <w:color w:val="000000"/>
                <w:kern w:val="0"/>
                <w:szCs w:val="21"/>
              </w:rPr>
              <w:t>花椒（好）</w:t>
            </w:r>
          </w:p>
        </w:tc>
        <w:tc>
          <w:tcPr>
            <w:tcW w:w="1480" w:type="dxa"/>
            <w:tcBorders>
              <w:top w:val="nil"/>
              <w:left w:val="nil"/>
              <w:bottom w:val="single" w:color="auto" w:sz="4" w:space="0"/>
              <w:right w:val="single" w:color="auto" w:sz="4" w:space="0"/>
            </w:tcBorders>
            <w:shd w:val="clear" w:color="auto" w:fill="auto"/>
            <w:vAlign w:val="center"/>
          </w:tcPr>
          <w:p w14:paraId="06C335CF">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09F3F88E">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6F93157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8AB1A58">
            <w:pPr>
              <w:widowControl/>
              <w:jc w:val="center"/>
              <w:rPr>
                <w:rFonts w:ascii="宋体" w:hAnsi="宋体" w:cs="宋体"/>
                <w:color w:val="000000"/>
                <w:kern w:val="0"/>
                <w:szCs w:val="21"/>
              </w:rPr>
            </w:pPr>
            <w:r>
              <w:rPr>
                <w:rFonts w:hint="eastAsia" w:ascii="宋体" w:hAnsi="宋体" w:cs="宋体"/>
                <w:color w:val="000000"/>
                <w:kern w:val="0"/>
                <w:szCs w:val="21"/>
              </w:rPr>
              <w:t>180</w:t>
            </w:r>
          </w:p>
        </w:tc>
        <w:tc>
          <w:tcPr>
            <w:tcW w:w="920" w:type="dxa"/>
            <w:tcBorders>
              <w:top w:val="nil"/>
              <w:left w:val="nil"/>
              <w:bottom w:val="single" w:color="auto" w:sz="4" w:space="0"/>
              <w:right w:val="single" w:color="auto" w:sz="4" w:space="0"/>
            </w:tcBorders>
            <w:shd w:val="clear" w:color="auto" w:fill="auto"/>
            <w:vAlign w:val="center"/>
          </w:tcPr>
          <w:p w14:paraId="571E90F0">
            <w:pPr>
              <w:widowControl/>
              <w:jc w:val="center"/>
              <w:rPr>
                <w:rFonts w:ascii="宋体" w:hAnsi="宋体" w:cs="宋体"/>
                <w:color w:val="000000"/>
                <w:kern w:val="0"/>
                <w:szCs w:val="21"/>
              </w:rPr>
            </w:pPr>
            <w:r>
              <w:rPr>
                <w:rFonts w:hint="eastAsia" w:ascii="宋体" w:hAnsi="宋体" w:cs="宋体"/>
                <w:color w:val="000000"/>
                <w:kern w:val="0"/>
                <w:szCs w:val="21"/>
              </w:rPr>
              <w:t xml:space="preserve">45.00 </w:t>
            </w:r>
          </w:p>
        </w:tc>
        <w:tc>
          <w:tcPr>
            <w:tcW w:w="920" w:type="dxa"/>
            <w:tcBorders>
              <w:top w:val="nil"/>
              <w:left w:val="nil"/>
              <w:bottom w:val="single" w:color="auto" w:sz="4" w:space="0"/>
              <w:right w:val="single" w:color="auto" w:sz="4" w:space="0"/>
            </w:tcBorders>
            <w:shd w:val="clear" w:color="auto" w:fill="auto"/>
            <w:vAlign w:val="center"/>
          </w:tcPr>
          <w:p w14:paraId="4AAB217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2301A7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A7321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DE139F5">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5D45A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6323DED">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240" w:type="dxa"/>
            <w:tcBorders>
              <w:top w:val="nil"/>
              <w:left w:val="nil"/>
              <w:bottom w:val="single" w:color="auto" w:sz="4" w:space="0"/>
              <w:right w:val="single" w:color="auto" w:sz="4" w:space="0"/>
            </w:tcBorders>
            <w:shd w:val="clear" w:color="auto" w:fill="auto"/>
            <w:vAlign w:val="center"/>
          </w:tcPr>
          <w:p w14:paraId="207E72DC">
            <w:pPr>
              <w:widowControl/>
              <w:jc w:val="center"/>
              <w:rPr>
                <w:rFonts w:ascii="宋体" w:hAnsi="宋体" w:cs="宋体"/>
                <w:color w:val="000000"/>
                <w:kern w:val="0"/>
                <w:szCs w:val="21"/>
              </w:rPr>
            </w:pPr>
            <w:r>
              <w:rPr>
                <w:rFonts w:hint="eastAsia" w:ascii="宋体" w:hAnsi="宋体" w:cs="宋体"/>
                <w:color w:val="000000"/>
                <w:kern w:val="0"/>
                <w:szCs w:val="21"/>
              </w:rPr>
              <w:t>无籽无盐辣椒段</w:t>
            </w:r>
          </w:p>
        </w:tc>
        <w:tc>
          <w:tcPr>
            <w:tcW w:w="1480" w:type="dxa"/>
            <w:tcBorders>
              <w:top w:val="nil"/>
              <w:left w:val="nil"/>
              <w:bottom w:val="single" w:color="auto" w:sz="4" w:space="0"/>
              <w:right w:val="single" w:color="auto" w:sz="4" w:space="0"/>
            </w:tcBorders>
            <w:shd w:val="clear" w:color="auto" w:fill="auto"/>
            <w:vAlign w:val="center"/>
          </w:tcPr>
          <w:p w14:paraId="2E091985">
            <w:pPr>
              <w:widowControl/>
              <w:jc w:val="center"/>
              <w:rPr>
                <w:rFonts w:ascii="宋体" w:hAnsi="宋体" w:cs="宋体"/>
                <w:color w:val="000000"/>
                <w:kern w:val="0"/>
                <w:szCs w:val="21"/>
              </w:rPr>
            </w:pPr>
            <w:r>
              <w:rPr>
                <w:rFonts w:hint="eastAsia" w:ascii="宋体" w:hAnsi="宋体" w:cs="宋体"/>
                <w:color w:val="000000"/>
                <w:kern w:val="0"/>
                <w:szCs w:val="21"/>
              </w:rPr>
              <w:t>美之华、佳口、年年宏</w:t>
            </w:r>
          </w:p>
        </w:tc>
        <w:tc>
          <w:tcPr>
            <w:tcW w:w="1220" w:type="dxa"/>
            <w:tcBorders>
              <w:top w:val="nil"/>
              <w:left w:val="nil"/>
              <w:bottom w:val="single" w:color="auto" w:sz="4" w:space="0"/>
              <w:right w:val="single" w:color="auto" w:sz="4" w:space="0"/>
            </w:tcBorders>
            <w:shd w:val="clear" w:color="auto" w:fill="auto"/>
            <w:vAlign w:val="center"/>
          </w:tcPr>
          <w:p w14:paraId="2E24D49D">
            <w:pPr>
              <w:widowControl/>
              <w:jc w:val="center"/>
              <w:rPr>
                <w:rFonts w:ascii="宋体" w:hAnsi="宋体" w:cs="宋体"/>
                <w:color w:val="000000"/>
                <w:kern w:val="0"/>
                <w:szCs w:val="21"/>
              </w:rPr>
            </w:pPr>
            <w:r>
              <w:rPr>
                <w:rFonts w:hint="eastAsia" w:ascii="宋体" w:hAnsi="宋体" w:cs="宋体"/>
                <w:color w:val="000000"/>
                <w:kern w:val="0"/>
                <w:szCs w:val="21"/>
              </w:rPr>
              <w:t>1000g/袋</w:t>
            </w:r>
          </w:p>
        </w:tc>
        <w:tc>
          <w:tcPr>
            <w:tcW w:w="920" w:type="dxa"/>
            <w:tcBorders>
              <w:top w:val="nil"/>
              <w:left w:val="nil"/>
              <w:bottom w:val="single" w:color="auto" w:sz="4" w:space="0"/>
              <w:right w:val="single" w:color="auto" w:sz="4" w:space="0"/>
            </w:tcBorders>
            <w:shd w:val="clear" w:color="auto" w:fill="auto"/>
            <w:vAlign w:val="center"/>
          </w:tcPr>
          <w:p w14:paraId="55FD67F2">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58991BE">
            <w:pPr>
              <w:widowControl/>
              <w:jc w:val="center"/>
              <w:rPr>
                <w:rFonts w:ascii="宋体" w:hAnsi="宋体" w:cs="宋体"/>
                <w:color w:val="000000"/>
                <w:kern w:val="0"/>
                <w:szCs w:val="21"/>
              </w:rPr>
            </w:pPr>
            <w:r>
              <w:rPr>
                <w:rFonts w:hint="eastAsia" w:ascii="宋体" w:hAnsi="宋体" w:cs="宋体"/>
                <w:color w:val="000000"/>
                <w:kern w:val="0"/>
                <w:szCs w:val="21"/>
              </w:rPr>
              <w:t>600</w:t>
            </w:r>
          </w:p>
        </w:tc>
        <w:tc>
          <w:tcPr>
            <w:tcW w:w="920" w:type="dxa"/>
            <w:tcBorders>
              <w:top w:val="nil"/>
              <w:left w:val="nil"/>
              <w:bottom w:val="single" w:color="auto" w:sz="4" w:space="0"/>
              <w:right w:val="single" w:color="auto" w:sz="4" w:space="0"/>
            </w:tcBorders>
            <w:shd w:val="clear" w:color="auto" w:fill="auto"/>
            <w:vAlign w:val="center"/>
          </w:tcPr>
          <w:p w14:paraId="39A91644">
            <w:pPr>
              <w:widowControl/>
              <w:jc w:val="center"/>
              <w:rPr>
                <w:rFonts w:ascii="宋体" w:hAnsi="宋体" w:cs="宋体"/>
                <w:color w:val="000000"/>
                <w:kern w:val="0"/>
                <w:szCs w:val="21"/>
              </w:rPr>
            </w:pPr>
            <w:r>
              <w:rPr>
                <w:rFonts w:hint="eastAsia" w:ascii="宋体" w:hAnsi="宋体" w:cs="宋体"/>
                <w:color w:val="000000"/>
                <w:kern w:val="0"/>
                <w:szCs w:val="21"/>
              </w:rPr>
              <w:t xml:space="preserve">16.00 </w:t>
            </w:r>
          </w:p>
        </w:tc>
        <w:tc>
          <w:tcPr>
            <w:tcW w:w="920" w:type="dxa"/>
            <w:tcBorders>
              <w:top w:val="nil"/>
              <w:left w:val="nil"/>
              <w:bottom w:val="single" w:color="auto" w:sz="4" w:space="0"/>
              <w:right w:val="single" w:color="auto" w:sz="4" w:space="0"/>
            </w:tcBorders>
            <w:shd w:val="clear" w:color="auto" w:fill="auto"/>
            <w:vAlign w:val="center"/>
          </w:tcPr>
          <w:p w14:paraId="26C80C4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38C47B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7A78F8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23AA875">
            <w:pPr>
              <w:widowControl/>
              <w:jc w:val="left"/>
              <w:rPr>
                <w:rFonts w:ascii="宋体" w:hAnsi="宋体" w:cs="宋体"/>
                <w:color w:val="000000"/>
                <w:kern w:val="0"/>
                <w:sz w:val="22"/>
              </w:rPr>
            </w:pPr>
            <w:r>
              <w:rPr>
                <w:rFonts w:hint="eastAsia" w:ascii="宋体" w:hAnsi="宋体" w:cs="宋体"/>
                <w:color w:val="000000"/>
                <w:kern w:val="0"/>
                <w:sz w:val="22"/>
              </w:rPr>
              <w:t>　</w:t>
            </w:r>
          </w:p>
        </w:tc>
      </w:tr>
      <w:tr w14:paraId="3FFD1D3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8450302">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240" w:type="dxa"/>
            <w:tcBorders>
              <w:top w:val="nil"/>
              <w:left w:val="nil"/>
              <w:bottom w:val="single" w:color="auto" w:sz="4" w:space="0"/>
              <w:right w:val="single" w:color="auto" w:sz="4" w:space="0"/>
            </w:tcBorders>
            <w:shd w:val="clear" w:color="auto" w:fill="auto"/>
            <w:vAlign w:val="center"/>
          </w:tcPr>
          <w:p w14:paraId="3A91558B">
            <w:pPr>
              <w:widowControl/>
              <w:jc w:val="center"/>
              <w:rPr>
                <w:rFonts w:ascii="宋体" w:hAnsi="宋体" w:cs="宋体"/>
                <w:color w:val="000000"/>
                <w:kern w:val="0"/>
                <w:szCs w:val="21"/>
              </w:rPr>
            </w:pPr>
            <w:r>
              <w:rPr>
                <w:rFonts w:hint="eastAsia" w:ascii="宋体" w:hAnsi="宋体" w:cs="宋体"/>
                <w:color w:val="000000"/>
                <w:kern w:val="0"/>
                <w:szCs w:val="21"/>
              </w:rPr>
              <w:t>辣椒粉</w:t>
            </w:r>
          </w:p>
        </w:tc>
        <w:tc>
          <w:tcPr>
            <w:tcW w:w="1480" w:type="dxa"/>
            <w:tcBorders>
              <w:top w:val="nil"/>
              <w:left w:val="nil"/>
              <w:bottom w:val="single" w:color="auto" w:sz="4" w:space="0"/>
              <w:right w:val="single" w:color="auto" w:sz="4" w:space="0"/>
            </w:tcBorders>
            <w:shd w:val="clear" w:color="auto" w:fill="auto"/>
            <w:vAlign w:val="center"/>
          </w:tcPr>
          <w:p w14:paraId="748B8BF6">
            <w:pPr>
              <w:widowControl/>
              <w:jc w:val="center"/>
              <w:rPr>
                <w:rFonts w:ascii="宋体" w:hAnsi="宋体" w:cs="宋体"/>
                <w:color w:val="000000"/>
                <w:kern w:val="0"/>
                <w:szCs w:val="21"/>
              </w:rPr>
            </w:pPr>
            <w:r>
              <w:rPr>
                <w:rFonts w:hint="eastAsia" w:ascii="宋体" w:hAnsi="宋体" w:cs="宋体"/>
                <w:color w:val="000000"/>
                <w:kern w:val="0"/>
                <w:szCs w:val="21"/>
              </w:rPr>
              <w:t>美之华、佳口、年年宏</w:t>
            </w:r>
          </w:p>
        </w:tc>
        <w:tc>
          <w:tcPr>
            <w:tcW w:w="1220" w:type="dxa"/>
            <w:tcBorders>
              <w:top w:val="nil"/>
              <w:left w:val="nil"/>
              <w:bottom w:val="single" w:color="auto" w:sz="4" w:space="0"/>
              <w:right w:val="single" w:color="auto" w:sz="4" w:space="0"/>
            </w:tcBorders>
            <w:shd w:val="clear" w:color="auto" w:fill="auto"/>
            <w:vAlign w:val="center"/>
          </w:tcPr>
          <w:p w14:paraId="28854DBC">
            <w:pPr>
              <w:widowControl/>
              <w:jc w:val="center"/>
              <w:rPr>
                <w:rFonts w:ascii="宋体" w:hAnsi="宋体" w:cs="宋体"/>
                <w:color w:val="000000"/>
                <w:kern w:val="0"/>
                <w:szCs w:val="21"/>
              </w:rPr>
            </w:pPr>
            <w:r>
              <w:rPr>
                <w:rFonts w:hint="eastAsia" w:ascii="宋体" w:hAnsi="宋体" w:cs="宋体"/>
                <w:color w:val="000000"/>
                <w:kern w:val="0"/>
                <w:szCs w:val="21"/>
              </w:rPr>
              <w:t>2500g/袋</w:t>
            </w:r>
          </w:p>
        </w:tc>
        <w:tc>
          <w:tcPr>
            <w:tcW w:w="920" w:type="dxa"/>
            <w:tcBorders>
              <w:top w:val="nil"/>
              <w:left w:val="nil"/>
              <w:bottom w:val="single" w:color="auto" w:sz="4" w:space="0"/>
              <w:right w:val="single" w:color="auto" w:sz="4" w:space="0"/>
            </w:tcBorders>
            <w:shd w:val="clear" w:color="auto" w:fill="auto"/>
            <w:vAlign w:val="center"/>
          </w:tcPr>
          <w:p w14:paraId="1D03F86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C5CFF07">
            <w:pPr>
              <w:widowControl/>
              <w:jc w:val="center"/>
              <w:rPr>
                <w:rFonts w:ascii="宋体" w:hAnsi="宋体" w:cs="宋体"/>
                <w:color w:val="000000"/>
                <w:kern w:val="0"/>
                <w:szCs w:val="21"/>
              </w:rPr>
            </w:pPr>
            <w:r>
              <w:rPr>
                <w:rFonts w:hint="eastAsia" w:ascii="宋体" w:hAnsi="宋体" w:cs="宋体"/>
                <w:color w:val="000000"/>
                <w:kern w:val="0"/>
                <w:szCs w:val="21"/>
              </w:rPr>
              <w:t>348</w:t>
            </w:r>
          </w:p>
        </w:tc>
        <w:tc>
          <w:tcPr>
            <w:tcW w:w="920" w:type="dxa"/>
            <w:tcBorders>
              <w:top w:val="nil"/>
              <w:left w:val="nil"/>
              <w:bottom w:val="single" w:color="auto" w:sz="4" w:space="0"/>
              <w:right w:val="single" w:color="auto" w:sz="4" w:space="0"/>
            </w:tcBorders>
            <w:shd w:val="clear" w:color="auto" w:fill="auto"/>
            <w:vAlign w:val="center"/>
          </w:tcPr>
          <w:p w14:paraId="56B07C32">
            <w:pPr>
              <w:widowControl/>
              <w:jc w:val="center"/>
              <w:rPr>
                <w:rFonts w:ascii="宋体" w:hAnsi="宋体" w:cs="宋体"/>
                <w:color w:val="000000"/>
                <w:kern w:val="0"/>
                <w:szCs w:val="21"/>
              </w:rPr>
            </w:pPr>
            <w:r>
              <w:rPr>
                <w:rFonts w:hint="eastAsia" w:ascii="宋体" w:hAnsi="宋体" w:cs="宋体"/>
                <w:color w:val="000000"/>
                <w:kern w:val="0"/>
                <w:szCs w:val="21"/>
              </w:rPr>
              <w:t xml:space="preserve">11.00 </w:t>
            </w:r>
          </w:p>
        </w:tc>
        <w:tc>
          <w:tcPr>
            <w:tcW w:w="920" w:type="dxa"/>
            <w:tcBorders>
              <w:top w:val="nil"/>
              <w:left w:val="nil"/>
              <w:bottom w:val="single" w:color="auto" w:sz="4" w:space="0"/>
              <w:right w:val="single" w:color="auto" w:sz="4" w:space="0"/>
            </w:tcBorders>
            <w:shd w:val="clear" w:color="auto" w:fill="auto"/>
            <w:vAlign w:val="center"/>
          </w:tcPr>
          <w:p w14:paraId="4B995D0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592F81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24356D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C66D4C3">
            <w:pPr>
              <w:widowControl/>
              <w:jc w:val="left"/>
              <w:rPr>
                <w:rFonts w:ascii="宋体" w:hAnsi="宋体" w:cs="宋体"/>
                <w:color w:val="000000"/>
                <w:kern w:val="0"/>
                <w:sz w:val="22"/>
              </w:rPr>
            </w:pPr>
            <w:r>
              <w:rPr>
                <w:rFonts w:hint="eastAsia" w:ascii="宋体" w:hAnsi="宋体" w:cs="宋体"/>
                <w:color w:val="000000"/>
                <w:kern w:val="0"/>
                <w:sz w:val="22"/>
              </w:rPr>
              <w:t>　</w:t>
            </w:r>
          </w:p>
        </w:tc>
      </w:tr>
      <w:tr w14:paraId="10727C6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C560E8F">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240" w:type="dxa"/>
            <w:tcBorders>
              <w:top w:val="nil"/>
              <w:left w:val="nil"/>
              <w:bottom w:val="single" w:color="auto" w:sz="4" w:space="0"/>
              <w:right w:val="single" w:color="auto" w:sz="4" w:space="0"/>
            </w:tcBorders>
            <w:shd w:val="clear" w:color="auto" w:fill="auto"/>
            <w:vAlign w:val="center"/>
          </w:tcPr>
          <w:p w14:paraId="3C796668">
            <w:pPr>
              <w:widowControl/>
              <w:jc w:val="center"/>
              <w:rPr>
                <w:rFonts w:ascii="宋体" w:hAnsi="宋体" w:cs="宋体"/>
                <w:color w:val="000000"/>
                <w:kern w:val="0"/>
                <w:szCs w:val="21"/>
              </w:rPr>
            </w:pPr>
            <w:r>
              <w:rPr>
                <w:rFonts w:hint="eastAsia" w:ascii="宋体" w:hAnsi="宋体" w:cs="宋体"/>
                <w:color w:val="000000"/>
                <w:kern w:val="0"/>
                <w:szCs w:val="21"/>
              </w:rPr>
              <w:t>粗椒粉</w:t>
            </w:r>
          </w:p>
        </w:tc>
        <w:tc>
          <w:tcPr>
            <w:tcW w:w="1480" w:type="dxa"/>
            <w:tcBorders>
              <w:top w:val="nil"/>
              <w:left w:val="nil"/>
              <w:bottom w:val="single" w:color="auto" w:sz="4" w:space="0"/>
              <w:right w:val="single" w:color="auto" w:sz="4" w:space="0"/>
            </w:tcBorders>
            <w:shd w:val="clear" w:color="auto" w:fill="auto"/>
            <w:vAlign w:val="center"/>
          </w:tcPr>
          <w:p w14:paraId="185A712F">
            <w:pPr>
              <w:widowControl/>
              <w:jc w:val="center"/>
              <w:rPr>
                <w:rFonts w:ascii="宋体" w:hAnsi="宋体" w:cs="宋体"/>
                <w:color w:val="000000"/>
                <w:kern w:val="0"/>
                <w:szCs w:val="21"/>
              </w:rPr>
            </w:pPr>
            <w:r>
              <w:rPr>
                <w:rFonts w:hint="eastAsia" w:ascii="宋体" w:hAnsi="宋体" w:cs="宋体"/>
                <w:color w:val="000000"/>
                <w:kern w:val="0"/>
                <w:szCs w:val="21"/>
              </w:rPr>
              <w:t>美之华、佳口、年年宏</w:t>
            </w:r>
          </w:p>
        </w:tc>
        <w:tc>
          <w:tcPr>
            <w:tcW w:w="1220" w:type="dxa"/>
            <w:tcBorders>
              <w:top w:val="nil"/>
              <w:left w:val="nil"/>
              <w:bottom w:val="single" w:color="auto" w:sz="4" w:space="0"/>
              <w:right w:val="single" w:color="auto" w:sz="4" w:space="0"/>
            </w:tcBorders>
            <w:shd w:val="clear" w:color="auto" w:fill="auto"/>
            <w:vAlign w:val="center"/>
          </w:tcPr>
          <w:p w14:paraId="60B4E3E6">
            <w:pPr>
              <w:widowControl/>
              <w:jc w:val="center"/>
              <w:rPr>
                <w:rFonts w:ascii="宋体" w:hAnsi="宋体" w:cs="宋体"/>
                <w:color w:val="000000"/>
                <w:kern w:val="0"/>
                <w:szCs w:val="21"/>
              </w:rPr>
            </w:pPr>
            <w:r>
              <w:rPr>
                <w:rFonts w:hint="eastAsia" w:ascii="宋体" w:hAnsi="宋体" w:cs="宋体"/>
                <w:color w:val="000000"/>
                <w:kern w:val="0"/>
                <w:szCs w:val="21"/>
              </w:rPr>
              <w:t>2500g/袋</w:t>
            </w:r>
          </w:p>
        </w:tc>
        <w:tc>
          <w:tcPr>
            <w:tcW w:w="920" w:type="dxa"/>
            <w:tcBorders>
              <w:top w:val="nil"/>
              <w:left w:val="nil"/>
              <w:bottom w:val="single" w:color="auto" w:sz="4" w:space="0"/>
              <w:right w:val="single" w:color="auto" w:sz="4" w:space="0"/>
            </w:tcBorders>
            <w:shd w:val="clear" w:color="auto" w:fill="auto"/>
            <w:vAlign w:val="center"/>
          </w:tcPr>
          <w:p w14:paraId="1697E7D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CA6E60C">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09D42F42">
            <w:pPr>
              <w:widowControl/>
              <w:jc w:val="center"/>
              <w:rPr>
                <w:rFonts w:ascii="宋体" w:hAnsi="宋体" w:cs="宋体"/>
                <w:color w:val="000000"/>
                <w:kern w:val="0"/>
                <w:szCs w:val="21"/>
              </w:rPr>
            </w:pPr>
            <w:r>
              <w:rPr>
                <w:rFonts w:hint="eastAsia" w:ascii="宋体" w:hAnsi="宋体" w:cs="宋体"/>
                <w:color w:val="000000"/>
                <w:kern w:val="0"/>
                <w:szCs w:val="21"/>
              </w:rPr>
              <w:t xml:space="preserve">11.00 </w:t>
            </w:r>
          </w:p>
        </w:tc>
        <w:tc>
          <w:tcPr>
            <w:tcW w:w="920" w:type="dxa"/>
            <w:tcBorders>
              <w:top w:val="nil"/>
              <w:left w:val="nil"/>
              <w:bottom w:val="single" w:color="auto" w:sz="4" w:space="0"/>
              <w:right w:val="single" w:color="auto" w:sz="4" w:space="0"/>
            </w:tcBorders>
            <w:shd w:val="clear" w:color="auto" w:fill="auto"/>
            <w:vAlign w:val="center"/>
          </w:tcPr>
          <w:p w14:paraId="2C25A2B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AE0E32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0766B3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9FBEAFB">
            <w:pPr>
              <w:widowControl/>
              <w:jc w:val="left"/>
              <w:rPr>
                <w:rFonts w:ascii="宋体" w:hAnsi="宋体" w:cs="宋体"/>
                <w:color w:val="000000"/>
                <w:kern w:val="0"/>
                <w:sz w:val="22"/>
              </w:rPr>
            </w:pPr>
            <w:r>
              <w:rPr>
                <w:rFonts w:hint="eastAsia" w:ascii="宋体" w:hAnsi="宋体" w:cs="宋体"/>
                <w:color w:val="000000"/>
                <w:kern w:val="0"/>
                <w:sz w:val="22"/>
              </w:rPr>
              <w:t>　</w:t>
            </w:r>
          </w:p>
        </w:tc>
      </w:tr>
      <w:tr w14:paraId="6BD20CD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31B0709">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240" w:type="dxa"/>
            <w:tcBorders>
              <w:top w:val="nil"/>
              <w:left w:val="nil"/>
              <w:bottom w:val="single" w:color="auto" w:sz="4" w:space="0"/>
              <w:right w:val="single" w:color="auto" w:sz="4" w:space="0"/>
            </w:tcBorders>
            <w:shd w:val="clear" w:color="auto" w:fill="auto"/>
            <w:vAlign w:val="center"/>
          </w:tcPr>
          <w:p w14:paraId="0EE99DAB">
            <w:pPr>
              <w:widowControl/>
              <w:jc w:val="center"/>
              <w:rPr>
                <w:rFonts w:ascii="宋体" w:hAnsi="宋体" w:cs="宋体"/>
                <w:color w:val="000000"/>
                <w:kern w:val="0"/>
                <w:szCs w:val="21"/>
              </w:rPr>
            </w:pPr>
            <w:r>
              <w:rPr>
                <w:rFonts w:hint="eastAsia" w:ascii="宋体" w:hAnsi="宋体" w:cs="宋体"/>
                <w:color w:val="000000"/>
                <w:kern w:val="0"/>
                <w:szCs w:val="21"/>
              </w:rPr>
              <w:t>细椒粉</w:t>
            </w:r>
          </w:p>
        </w:tc>
        <w:tc>
          <w:tcPr>
            <w:tcW w:w="1480" w:type="dxa"/>
            <w:tcBorders>
              <w:top w:val="nil"/>
              <w:left w:val="nil"/>
              <w:bottom w:val="single" w:color="auto" w:sz="4" w:space="0"/>
              <w:right w:val="single" w:color="auto" w:sz="4" w:space="0"/>
            </w:tcBorders>
            <w:shd w:val="clear" w:color="auto" w:fill="auto"/>
            <w:vAlign w:val="center"/>
          </w:tcPr>
          <w:p w14:paraId="335261D8">
            <w:pPr>
              <w:widowControl/>
              <w:jc w:val="center"/>
              <w:rPr>
                <w:rFonts w:ascii="宋体" w:hAnsi="宋体" w:cs="宋体"/>
                <w:color w:val="000000"/>
                <w:kern w:val="0"/>
                <w:szCs w:val="21"/>
              </w:rPr>
            </w:pPr>
            <w:r>
              <w:rPr>
                <w:rFonts w:hint="eastAsia" w:ascii="宋体" w:hAnsi="宋体" w:cs="宋体"/>
                <w:color w:val="000000"/>
                <w:kern w:val="0"/>
                <w:szCs w:val="21"/>
              </w:rPr>
              <w:t>美之华、佳口、年年宏</w:t>
            </w:r>
          </w:p>
        </w:tc>
        <w:tc>
          <w:tcPr>
            <w:tcW w:w="1220" w:type="dxa"/>
            <w:tcBorders>
              <w:top w:val="nil"/>
              <w:left w:val="nil"/>
              <w:bottom w:val="single" w:color="auto" w:sz="4" w:space="0"/>
              <w:right w:val="single" w:color="auto" w:sz="4" w:space="0"/>
            </w:tcBorders>
            <w:shd w:val="clear" w:color="auto" w:fill="auto"/>
            <w:vAlign w:val="center"/>
          </w:tcPr>
          <w:p w14:paraId="7A806233">
            <w:pPr>
              <w:widowControl/>
              <w:jc w:val="center"/>
              <w:rPr>
                <w:rFonts w:ascii="宋体" w:hAnsi="宋体" w:cs="宋体"/>
                <w:color w:val="000000"/>
                <w:kern w:val="0"/>
                <w:szCs w:val="21"/>
              </w:rPr>
            </w:pPr>
            <w:r>
              <w:rPr>
                <w:rFonts w:hint="eastAsia" w:ascii="宋体" w:hAnsi="宋体" w:cs="宋体"/>
                <w:color w:val="000000"/>
                <w:kern w:val="0"/>
                <w:szCs w:val="21"/>
              </w:rPr>
              <w:t>2500g/袋</w:t>
            </w:r>
          </w:p>
        </w:tc>
        <w:tc>
          <w:tcPr>
            <w:tcW w:w="920" w:type="dxa"/>
            <w:tcBorders>
              <w:top w:val="nil"/>
              <w:left w:val="nil"/>
              <w:bottom w:val="single" w:color="auto" w:sz="4" w:space="0"/>
              <w:right w:val="single" w:color="auto" w:sz="4" w:space="0"/>
            </w:tcBorders>
            <w:shd w:val="clear" w:color="auto" w:fill="auto"/>
            <w:vAlign w:val="center"/>
          </w:tcPr>
          <w:p w14:paraId="2A442A5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41980DC">
            <w:pPr>
              <w:widowControl/>
              <w:jc w:val="center"/>
              <w:rPr>
                <w:rFonts w:ascii="宋体" w:hAnsi="宋体" w:cs="宋体"/>
                <w:color w:val="000000"/>
                <w:kern w:val="0"/>
                <w:szCs w:val="21"/>
              </w:rPr>
            </w:pPr>
            <w:r>
              <w:rPr>
                <w:rFonts w:hint="eastAsia" w:ascii="宋体" w:hAnsi="宋体" w:cs="宋体"/>
                <w:color w:val="000000"/>
                <w:kern w:val="0"/>
                <w:szCs w:val="21"/>
              </w:rPr>
              <w:t>108</w:t>
            </w:r>
          </w:p>
        </w:tc>
        <w:tc>
          <w:tcPr>
            <w:tcW w:w="920" w:type="dxa"/>
            <w:tcBorders>
              <w:top w:val="nil"/>
              <w:left w:val="nil"/>
              <w:bottom w:val="single" w:color="auto" w:sz="4" w:space="0"/>
              <w:right w:val="single" w:color="auto" w:sz="4" w:space="0"/>
            </w:tcBorders>
            <w:shd w:val="clear" w:color="auto" w:fill="auto"/>
            <w:vAlign w:val="center"/>
          </w:tcPr>
          <w:p w14:paraId="31713A4F">
            <w:pPr>
              <w:widowControl/>
              <w:jc w:val="center"/>
              <w:rPr>
                <w:rFonts w:ascii="宋体" w:hAnsi="宋体" w:cs="宋体"/>
                <w:color w:val="000000"/>
                <w:kern w:val="0"/>
                <w:szCs w:val="21"/>
              </w:rPr>
            </w:pPr>
            <w:r>
              <w:rPr>
                <w:rFonts w:hint="eastAsia" w:ascii="宋体" w:hAnsi="宋体" w:cs="宋体"/>
                <w:color w:val="000000"/>
                <w:kern w:val="0"/>
                <w:szCs w:val="21"/>
              </w:rPr>
              <w:t xml:space="preserve">11.00 </w:t>
            </w:r>
          </w:p>
        </w:tc>
        <w:tc>
          <w:tcPr>
            <w:tcW w:w="920" w:type="dxa"/>
            <w:tcBorders>
              <w:top w:val="nil"/>
              <w:left w:val="nil"/>
              <w:bottom w:val="single" w:color="auto" w:sz="4" w:space="0"/>
              <w:right w:val="single" w:color="auto" w:sz="4" w:space="0"/>
            </w:tcBorders>
            <w:shd w:val="clear" w:color="auto" w:fill="auto"/>
            <w:vAlign w:val="center"/>
          </w:tcPr>
          <w:p w14:paraId="5FD6BFF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C903E3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4AF1CF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CF63166">
            <w:pPr>
              <w:widowControl/>
              <w:jc w:val="left"/>
              <w:rPr>
                <w:rFonts w:ascii="宋体" w:hAnsi="宋体" w:cs="宋体"/>
                <w:color w:val="000000"/>
                <w:kern w:val="0"/>
                <w:sz w:val="22"/>
              </w:rPr>
            </w:pPr>
            <w:r>
              <w:rPr>
                <w:rFonts w:hint="eastAsia" w:ascii="宋体" w:hAnsi="宋体" w:cs="宋体"/>
                <w:color w:val="000000"/>
                <w:kern w:val="0"/>
                <w:sz w:val="22"/>
              </w:rPr>
              <w:t>　</w:t>
            </w:r>
          </w:p>
        </w:tc>
      </w:tr>
      <w:tr w14:paraId="3D506F5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44283F1">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240" w:type="dxa"/>
            <w:tcBorders>
              <w:top w:val="nil"/>
              <w:left w:val="nil"/>
              <w:bottom w:val="single" w:color="auto" w:sz="4" w:space="0"/>
              <w:right w:val="single" w:color="auto" w:sz="4" w:space="0"/>
            </w:tcBorders>
            <w:shd w:val="clear" w:color="auto" w:fill="auto"/>
            <w:vAlign w:val="center"/>
          </w:tcPr>
          <w:p w14:paraId="36CCA279">
            <w:pPr>
              <w:widowControl/>
              <w:jc w:val="center"/>
              <w:rPr>
                <w:rFonts w:ascii="宋体" w:hAnsi="宋体" w:cs="宋体"/>
                <w:color w:val="000000"/>
                <w:kern w:val="0"/>
                <w:szCs w:val="21"/>
              </w:rPr>
            </w:pPr>
            <w:r>
              <w:rPr>
                <w:rFonts w:hint="eastAsia" w:ascii="宋体" w:hAnsi="宋体" w:cs="宋体"/>
                <w:color w:val="000000"/>
                <w:kern w:val="0"/>
                <w:szCs w:val="21"/>
              </w:rPr>
              <w:t>五香粉</w:t>
            </w:r>
          </w:p>
        </w:tc>
        <w:tc>
          <w:tcPr>
            <w:tcW w:w="1480" w:type="dxa"/>
            <w:tcBorders>
              <w:top w:val="nil"/>
              <w:left w:val="nil"/>
              <w:bottom w:val="single" w:color="auto" w:sz="4" w:space="0"/>
              <w:right w:val="single" w:color="auto" w:sz="4" w:space="0"/>
            </w:tcBorders>
            <w:shd w:val="clear" w:color="auto" w:fill="auto"/>
            <w:vAlign w:val="center"/>
          </w:tcPr>
          <w:p w14:paraId="6381C16A">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03E5E7F6">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260083C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CCC916E">
            <w:pPr>
              <w:widowControl/>
              <w:jc w:val="center"/>
              <w:rPr>
                <w:rFonts w:ascii="宋体" w:hAnsi="宋体" w:cs="宋体"/>
                <w:color w:val="000000"/>
                <w:kern w:val="0"/>
                <w:szCs w:val="21"/>
              </w:rPr>
            </w:pPr>
            <w:r>
              <w:rPr>
                <w:rFonts w:hint="eastAsia" w:ascii="宋体" w:hAnsi="宋体" w:cs="宋体"/>
                <w:color w:val="000000"/>
                <w:kern w:val="0"/>
                <w:szCs w:val="21"/>
              </w:rPr>
              <w:t>120</w:t>
            </w:r>
          </w:p>
        </w:tc>
        <w:tc>
          <w:tcPr>
            <w:tcW w:w="920" w:type="dxa"/>
            <w:tcBorders>
              <w:top w:val="nil"/>
              <w:left w:val="nil"/>
              <w:bottom w:val="single" w:color="auto" w:sz="4" w:space="0"/>
              <w:right w:val="single" w:color="auto" w:sz="4" w:space="0"/>
            </w:tcBorders>
            <w:shd w:val="clear" w:color="auto" w:fill="auto"/>
            <w:vAlign w:val="center"/>
          </w:tcPr>
          <w:p w14:paraId="4EF419E1">
            <w:pPr>
              <w:widowControl/>
              <w:jc w:val="center"/>
              <w:rPr>
                <w:rFonts w:ascii="宋体" w:hAnsi="宋体" w:cs="宋体"/>
                <w:color w:val="000000"/>
                <w:kern w:val="0"/>
                <w:szCs w:val="21"/>
              </w:rPr>
            </w:pPr>
            <w:r>
              <w:rPr>
                <w:rFonts w:hint="eastAsia" w:ascii="宋体" w:hAnsi="宋体" w:cs="宋体"/>
                <w:color w:val="000000"/>
                <w:kern w:val="0"/>
                <w:szCs w:val="21"/>
              </w:rPr>
              <w:t xml:space="preserve">25.00 </w:t>
            </w:r>
          </w:p>
        </w:tc>
        <w:tc>
          <w:tcPr>
            <w:tcW w:w="920" w:type="dxa"/>
            <w:tcBorders>
              <w:top w:val="nil"/>
              <w:left w:val="nil"/>
              <w:bottom w:val="single" w:color="auto" w:sz="4" w:space="0"/>
              <w:right w:val="single" w:color="auto" w:sz="4" w:space="0"/>
            </w:tcBorders>
            <w:shd w:val="clear" w:color="auto" w:fill="auto"/>
            <w:vAlign w:val="center"/>
          </w:tcPr>
          <w:p w14:paraId="05919C6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E295F0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42F59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79A80E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343004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1CC50BE">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240" w:type="dxa"/>
            <w:tcBorders>
              <w:top w:val="nil"/>
              <w:left w:val="nil"/>
              <w:bottom w:val="single" w:color="auto" w:sz="4" w:space="0"/>
              <w:right w:val="single" w:color="auto" w:sz="4" w:space="0"/>
            </w:tcBorders>
            <w:shd w:val="clear" w:color="auto" w:fill="auto"/>
            <w:vAlign w:val="center"/>
          </w:tcPr>
          <w:p w14:paraId="264277B2">
            <w:pPr>
              <w:widowControl/>
              <w:jc w:val="center"/>
              <w:rPr>
                <w:rFonts w:ascii="宋体" w:hAnsi="宋体" w:cs="宋体"/>
                <w:color w:val="000000"/>
                <w:kern w:val="0"/>
                <w:szCs w:val="21"/>
              </w:rPr>
            </w:pPr>
            <w:r>
              <w:rPr>
                <w:rFonts w:hint="eastAsia" w:ascii="宋体" w:hAnsi="宋体" w:cs="宋体"/>
                <w:color w:val="000000"/>
                <w:kern w:val="0"/>
                <w:szCs w:val="21"/>
              </w:rPr>
              <w:t>十三香</w:t>
            </w:r>
          </w:p>
        </w:tc>
        <w:tc>
          <w:tcPr>
            <w:tcW w:w="1480" w:type="dxa"/>
            <w:tcBorders>
              <w:top w:val="nil"/>
              <w:left w:val="nil"/>
              <w:bottom w:val="single" w:color="auto" w:sz="4" w:space="0"/>
              <w:right w:val="single" w:color="auto" w:sz="4" w:space="0"/>
            </w:tcBorders>
            <w:shd w:val="clear" w:color="auto" w:fill="auto"/>
            <w:vAlign w:val="center"/>
          </w:tcPr>
          <w:p w14:paraId="5EF6A601">
            <w:pPr>
              <w:widowControl/>
              <w:jc w:val="center"/>
              <w:rPr>
                <w:rFonts w:ascii="宋体" w:hAnsi="宋体" w:cs="宋体"/>
                <w:color w:val="000000"/>
                <w:kern w:val="0"/>
                <w:szCs w:val="21"/>
              </w:rPr>
            </w:pPr>
            <w:r>
              <w:rPr>
                <w:rFonts w:hint="eastAsia" w:ascii="宋体" w:hAnsi="宋体" w:cs="宋体"/>
                <w:color w:val="000000"/>
                <w:kern w:val="0"/>
                <w:szCs w:val="21"/>
              </w:rPr>
              <w:t>王守义、李大厨、上品鲜</w:t>
            </w:r>
          </w:p>
        </w:tc>
        <w:tc>
          <w:tcPr>
            <w:tcW w:w="1220" w:type="dxa"/>
            <w:tcBorders>
              <w:top w:val="nil"/>
              <w:left w:val="nil"/>
              <w:bottom w:val="single" w:color="auto" w:sz="4" w:space="0"/>
              <w:right w:val="single" w:color="auto" w:sz="4" w:space="0"/>
            </w:tcBorders>
            <w:shd w:val="clear" w:color="auto" w:fill="auto"/>
            <w:vAlign w:val="center"/>
          </w:tcPr>
          <w:p w14:paraId="374B5300">
            <w:pPr>
              <w:widowControl/>
              <w:jc w:val="center"/>
              <w:rPr>
                <w:rFonts w:ascii="宋体" w:hAnsi="宋体" w:cs="宋体"/>
                <w:color w:val="000000"/>
                <w:kern w:val="0"/>
                <w:szCs w:val="21"/>
              </w:rPr>
            </w:pPr>
            <w:r>
              <w:rPr>
                <w:rFonts w:hint="eastAsia" w:ascii="宋体" w:hAnsi="宋体" w:cs="宋体"/>
                <w:color w:val="000000"/>
                <w:kern w:val="0"/>
                <w:szCs w:val="21"/>
              </w:rPr>
              <w:t>45g*100盒/箱</w:t>
            </w:r>
          </w:p>
        </w:tc>
        <w:tc>
          <w:tcPr>
            <w:tcW w:w="920" w:type="dxa"/>
            <w:tcBorders>
              <w:top w:val="nil"/>
              <w:left w:val="nil"/>
              <w:bottom w:val="single" w:color="auto" w:sz="4" w:space="0"/>
              <w:right w:val="single" w:color="auto" w:sz="4" w:space="0"/>
            </w:tcBorders>
            <w:shd w:val="clear" w:color="auto" w:fill="auto"/>
            <w:vAlign w:val="center"/>
          </w:tcPr>
          <w:p w14:paraId="5FBBEA4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717D0B4">
            <w:pPr>
              <w:widowControl/>
              <w:jc w:val="center"/>
              <w:rPr>
                <w:rFonts w:ascii="宋体" w:hAnsi="宋体" w:cs="宋体"/>
                <w:color w:val="000000"/>
                <w:kern w:val="0"/>
                <w:szCs w:val="21"/>
              </w:rPr>
            </w:pPr>
            <w:r>
              <w:rPr>
                <w:rFonts w:hint="eastAsia" w:ascii="宋体" w:hAnsi="宋体" w:cs="宋体"/>
                <w:color w:val="000000"/>
                <w:kern w:val="0"/>
                <w:szCs w:val="21"/>
              </w:rPr>
              <w:t>270</w:t>
            </w:r>
          </w:p>
        </w:tc>
        <w:tc>
          <w:tcPr>
            <w:tcW w:w="920" w:type="dxa"/>
            <w:tcBorders>
              <w:top w:val="nil"/>
              <w:left w:val="nil"/>
              <w:bottom w:val="single" w:color="auto" w:sz="4" w:space="0"/>
              <w:right w:val="single" w:color="auto" w:sz="4" w:space="0"/>
            </w:tcBorders>
            <w:shd w:val="clear" w:color="auto" w:fill="auto"/>
            <w:vAlign w:val="center"/>
          </w:tcPr>
          <w:p w14:paraId="77AE6F97">
            <w:pPr>
              <w:widowControl/>
              <w:jc w:val="center"/>
              <w:rPr>
                <w:rFonts w:ascii="宋体" w:hAnsi="宋体" w:cs="宋体"/>
                <w:color w:val="000000"/>
                <w:kern w:val="0"/>
                <w:szCs w:val="21"/>
              </w:rPr>
            </w:pPr>
            <w:r>
              <w:rPr>
                <w:rFonts w:hint="eastAsia" w:ascii="宋体" w:hAnsi="宋体" w:cs="宋体"/>
                <w:color w:val="000000"/>
                <w:kern w:val="0"/>
                <w:szCs w:val="21"/>
              </w:rPr>
              <w:t xml:space="preserve">33.33 </w:t>
            </w:r>
          </w:p>
        </w:tc>
        <w:tc>
          <w:tcPr>
            <w:tcW w:w="920" w:type="dxa"/>
            <w:tcBorders>
              <w:top w:val="nil"/>
              <w:left w:val="nil"/>
              <w:bottom w:val="single" w:color="auto" w:sz="4" w:space="0"/>
              <w:right w:val="single" w:color="auto" w:sz="4" w:space="0"/>
            </w:tcBorders>
            <w:shd w:val="clear" w:color="auto" w:fill="auto"/>
            <w:vAlign w:val="center"/>
          </w:tcPr>
          <w:p w14:paraId="79FBEAC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06A453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7EED5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0742883">
            <w:pPr>
              <w:widowControl/>
              <w:jc w:val="left"/>
              <w:rPr>
                <w:rFonts w:ascii="宋体" w:hAnsi="宋体" w:cs="宋体"/>
                <w:color w:val="000000"/>
                <w:kern w:val="0"/>
                <w:sz w:val="22"/>
              </w:rPr>
            </w:pPr>
            <w:r>
              <w:rPr>
                <w:rFonts w:hint="eastAsia" w:ascii="宋体" w:hAnsi="宋体" w:cs="宋体"/>
                <w:color w:val="000000"/>
                <w:kern w:val="0"/>
                <w:sz w:val="22"/>
              </w:rPr>
              <w:t>　</w:t>
            </w:r>
          </w:p>
        </w:tc>
      </w:tr>
      <w:tr w14:paraId="754A22B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C6EAA10">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240" w:type="dxa"/>
            <w:tcBorders>
              <w:top w:val="nil"/>
              <w:left w:val="nil"/>
              <w:bottom w:val="single" w:color="auto" w:sz="4" w:space="0"/>
              <w:right w:val="single" w:color="auto" w:sz="4" w:space="0"/>
            </w:tcBorders>
            <w:shd w:val="clear" w:color="auto" w:fill="auto"/>
            <w:vAlign w:val="center"/>
          </w:tcPr>
          <w:p w14:paraId="3C7F14D5">
            <w:pPr>
              <w:widowControl/>
              <w:jc w:val="center"/>
              <w:rPr>
                <w:rFonts w:ascii="宋体" w:hAnsi="宋体" w:cs="宋体"/>
                <w:color w:val="000000"/>
                <w:kern w:val="0"/>
                <w:szCs w:val="21"/>
              </w:rPr>
            </w:pPr>
            <w:r>
              <w:rPr>
                <w:rFonts w:hint="eastAsia" w:ascii="宋体" w:hAnsi="宋体" w:cs="宋体"/>
                <w:color w:val="000000"/>
                <w:kern w:val="0"/>
                <w:szCs w:val="21"/>
              </w:rPr>
              <w:t>孜然粉</w:t>
            </w:r>
          </w:p>
        </w:tc>
        <w:tc>
          <w:tcPr>
            <w:tcW w:w="1480" w:type="dxa"/>
            <w:tcBorders>
              <w:top w:val="nil"/>
              <w:left w:val="nil"/>
              <w:bottom w:val="single" w:color="auto" w:sz="4" w:space="0"/>
              <w:right w:val="single" w:color="auto" w:sz="4" w:space="0"/>
            </w:tcBorders>
            <w:shd w:val="clear" w:color="auto" w:fill="auto"/>
            <w:vAlign w:val="center"/>
          </w:tcPr>
          <w:p w14:paraId="724F144E">
            <w:pPr>
              <w:widowControl/>
              <w:jc w:val="center"/>
              <w:rPr>
                <w:rFonts w:ascii="宋体" w:hAnsi="宋体" w:cs="宋体"/>
                <w:color w:val="000000"/>
                <w:kern w:val="0"/>
                <w:szCs w:val="21"/>
              </w:rPr>
            </w:pPr>
            <w:r>
              <w:rPr>
                <w:rFonts w:hint="eastAsia" w:ascii="宋体" w:hAnsi="宋体" w:cs="宋体"/>
                <w:color w:val="000000"/>
                <w:kern w:val="0"/>
                <w:szCs w:val="21"/>
              </w:rPr>
              <w:t>美之华、年年宏、铭扬华宇</w:t>
            </w:r>
          </w:p>
        </w:tc>
        <w:tc>
          <w:tcPr>
            <w:tcW w:w="1220" w:type="dxa"/>
            <w:tcBorders>
              <w:top w:val="nil"/>
              <w:left w:val="nil"/>
              <w:bottom w:val="single" w:color="auto" w:sz="4" w:space="0"/>
              <w:right w:val="single" w:color="auto" w:sz="4" w:space="0"/>
            </w:tcBorders>
            <w:shd w:val="clear" w:color="auto" w:fill="auto"/>
            <w:vAlign w:val="center"/>
          </w:tcPr>
          <w:p w14:paraId="5ECAE7E0">
            <w:pPr>
              <w:widowControl/>
              <w:jc w:val="center"/>
              <w:rPr>
                <w:rFonts w:ascii="宋体" w:hAnsi="宋体" w:cs="宋体"/>
                <w:color w:val="000000"/>
                <w:kern w:val="0"/>
                <w:szCs w:val="21"/>
              </w:rPr>
            </w:pPr>
            <w:r>
              <w:rPr>
                <w:rFonts w:hint="eastAsia" w:ascii="宋体" w:hAnsi="宋体" w:cs="宋体"/>
                <w:color w:val="000000"/>
                <w:kern w:val="0"/>
                <w:szCs w:val="21"/>
              </w:rPr>
              <w:t>2500g/袋</w:t>
            </w:r>
          </w:p>
        </w:tc>
        <w:tc>
          <w:tcPr>
            <w:tcW w:w="920" w:type="dxa"/>
            <w:tcBorders>
              <w:top w:val="nil"/>
              <w:left w:val="nil"/>
              <w:bottom w:val="single" w:color="auto" w:sz="4" w:space="0"/>
              <w:right w:val="single" w:color="auto" w:sz="4" w:space="0"/>
            </w:tcBorders>
            <w:shd w:val="clear" w:color="auto" w:fill="auto"/>
            <w:vAlign w:val="center"/>
          </w:tcPr>
          <w:p w14:paraId="292E59A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23287B3">
            <w:pPr>
              <w:widowControl/>
              <w:jc w:val="center"/>
              <w:rPr>
                <w:rFonts w:ascii="宋体" w:hAnsi="宋体" w:cs="宋体"/>
                <w:color w:val="000000"/>
                <w:kern w:val="0"/>
                <w:szCs w:val="21"/>
              </w:rPr>
            </w:pPr>
            <w:r>
              <w:rPr>
                <w:rFonts w:hint="eastAsia" w:ascii="宋体" w:hAnsi="宋体" w:cs="宋体"/>
                <w:color w:val="000000"/>
                <w:kern w:val="0"/>
                <w:szCs w:val="21"/>
              </w:rPr>
              <w:t>400</w:t>
            </w:r>
          </w:p>
        </w:tc>
        <w:tc>
          <w:tcPr>
            <w:tcW w:w="920" w:type="dxa"/>
            <w:tcBorders>
              <w:top w:val="nil"/>
              <w:left w:val="nil"/>
              <w:bottom w:val="single" w:color="auto" w:sz="4" w:space="0"/>
              <w:right w:val="single" w:color="auto" w:sz="4" w:space="0"/>
            </w:tcBorders>
            <w:shd w:val="clear" w:color="auto" w:fill="auto"/>
            <w:vAlign w:val="center"/>
          </w:tcPr>
          <w:p w14:paraId="178CE008">
            <w:pPr>
              <w:widowControl/>
              <w:jc w:val="center"/>
              <w:rPr>
                <w:rFonts w:ascii="宋体" w:hAnsi="宋体" w:cs="宋体"/>
                <w:color w:val="000000"/>
                <w:kern w:val="0"/>
                <w:szCs w:val="21"/>
              </w:rPr>
            </w:pPr>
            <w:r>
              <w:rPr>
                <w:rFonts w:hint="eastAsia" w:ascii="宋体" w:hAnsi="宋体" w:cs="宋体"/>
                <w:color w:val="000000"/>
                <w:kern w:val="0"/>
                <w:szCs w:val="21"/>
              </w:rPr>
              <w:t xml:space="preserve">24.00 </w:t>
            </w:r>
          </w:p>
        </w:tc>
        <w:tc>
          <w:tcPr>
            <w:tcW w:w="920" w:type="dxa"/>
            <w:tcBorders>
              <w:top w:val="nil"/>
              <w:left w:val="nil"/>
              <w:bottom w:val="single" w:color="auto" w:sz="4" w:space="0"/>
              <w:right w:val="single" w:color="auto" w:sz="4" w:space="0"/>
            </w:tcBorders>
            <w:shd w:val="clear" w:color="auto" w:fill="auto"/>
            <w:vAlign w:val="center"/>
          </w:tcPr>
          <w:p w14:paraId="127B4C1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F22657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59A99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6FFFAE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11AE0A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823F29F">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240" w:type="dxa"/>
            <w:tcBorders>
              <w:top w:val="nil"/>
              <w:left w:val="nil"/>
              <w:bottom w:val="single" w:color="auto" w:sz="4" w:space="0"/>
              <w:right w:val="single" w:color="auto" w:sz="4" w:space="0"/>
            </w:tcBorders>
            <w:shd w:val="clear" w:color="auto" w:fill="auto"/>
            <w:vAlign w:val="center"/>
          </w:tcPr>
          <w:p w14:paraId="561F938E">
            <w:pPr>
              <w:widowControl/>
              <w:jc w:val="center"/>
              <w:rPr>
                <w:rFonts w:ascii="宋体" w:hAnsi="宋体" w:cs="宋体"/>
                <w:color w:val="000000"/>
                <w:kern w:val="0"/>
                <w:szCs w:val="21"/>
              </w:rPr>
            </w:pPr>
            <w:r>
              <w:rPr>
                <w:rFonts w:hint="eastAsia" w:ascii="宋体" w:hAnsi="宋体" w:cs="宋体"/>
                <w:color w:val="000000"/>
                <w:kern w:val="0"/>
                <w:szCs w:val="21"/>
              </w:rPr>
              <w:t>桂皮</w:t>
            </w:r>
          </w:p>
        </w:tc>
        <w:tc>
          <w:tcPr>
            <w:tcW w:w="1480" w:type="dxa"/>
            <w:tcBorders>
              <w:top w:val="nil"/>
              <w:left w:val="nil"/>
              <w:bottom w:val="single" w:color="auto" w:sz="4" w:space="0"/>
              <w:right w:val="single" w:color="auto" w:sz="4" w:space="0"/>
            </w:tcBorders>
            <w:shd w:val="clear" w:color="auto" w:fill="auto"/>
            <w:vAlign w:val="center"/>
          </w:tcPr>
          <w:p w14:paraId="146C879B">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229AF0B2">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2D1096A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0709B7F">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920" w:type="dxa"/>
            <w:tcBorders>
              <w:top w:val="nil"/>
              <w:left w:val="nil"/>
              <w:bottom w:val="single" w:color="auto" w:sz="4" w:space="0"/>
              <w:right w:val="single" w:color="auto" w:sz="4" w:space="0"/>
            </w:tcBorders>
            <w:shd w:val="clear" w:color="auto" w:fill="auto"/>
            <w:vAlign w:val="center"/>
          </w:tcPr>
          <w:p w14:paraId="2B0A49A1">
            <w:pPr>
              <w:widowControl/>
              <w:jc w:val="center"/>
              <w:rPr>
                <w:rFonts w:ascii="宋体" w:hAnsi="宋体" w:cs="宋体"/>
                <w:color w:val="000000"/>
                <w:kern w:val="0"/>
                <w:szCs w:val="21"/>
              </w:rPr>
            </w:pPr>
            <w:r>
              <w:rPr>
                <w:rFonts w:hint="eastAsia" w:ascii="宋体" w:hAnsi="宋体" w:cs="宋体"/>
                <w:color w:val="000000"/>
                <w:kern w:val="0"/>
                <w:szCs w:val="21"/>
              </w:rPr>
              <w:t xml:space="preserve">20.00 </w:t>
            </w:r>
          </w:p>
        </w:tc>
        <w:tc>
          <w:tcPr>
            <w:tcW w:w="920" w:type="dxa"/>
            <w:tcBorders>
              <w:top w:val="nil"/>
              <w:left w:val="nil"/>
              <w:bottom w:val="single" w:color="auto" w:sz="4" w:space="0"/>
              <w:right w:val="single" w:color="auto" w:sz="4" w:space="0"/>
            </w:tcBorders>
            <w:shd w:val="clear" w:color="auto" w:fill="auto"/>
            <w:vAlign w:val="center"/>
          </w:tcPr>
          <w:p w14:paraId="44B76DF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C01A93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6C493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E4FA932">
            <w:pPr>
              <w:widowControl/>
              <w:jc w:val="left"/>
              <w:rPr>
                <w:rFonts w:ascii="宋体" w:hAnsi="宋体" w:cs="宋体"/>
                <w:color w:val="000000"/>
                <w:kern w:val="0"/>
                <w:sz w:val="22"/>
              </w:rPr>
            </w:pPr>
            <w:r>
              <w:rPr>
                <w:rFonts w:hint="eastAsia" w:ascii="宋体" w:hAnsi="宋体" w:cs="宋体"/>
                <w:color w:val="000000"/>
                <w:kern w:val="0"/>
                <w:sz w:val="22"/>
              </w:rPr>
              <w:t>　</w:t>
            </w:r>
          </w:p>
        </w:tc>
      </w:tr>
      <w:tr w14:paraId="7022EB3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F29E38C">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240" w:type="dxa"/>
            <w:tcBorders>
              <w:top w:val="nil"/>
              <w:left w:val="nil"/>
              <w:bottom w:val="single" w:color="auto" w:sz="4" w:space="0"/>
              <w:right w:val="single" w:color="auto" w:sz="4" w:space="0"/>
            </w:tcBorders>
            <w:shd w:val="clear" w:color="auto" w:fill="auto"/>
            <w:vAlign w:val="center"/>
          </w:tcPr>
          <w:p w14:paraId="050B737E">
            <w:pPr>
              <w:widowControl/>
              <w:jc w:val="center"/>
              <w:rPr>
                <w:rFonts w:ascii="宋体" w:hAnsi="宋体" w:cs="宋体"/>
                <w:color w:val="000000"/>
                <w:kern w:val="0"/>
                <w:szCs w:val="21"/>
              </w:rPr>
            </w:pPr>
            <w:r>
              <w:rPr>
                <w:rFonts w:hint="eastAsia" w:ascii="宋体" w:hAnsi="宋体" w:cs="宋体"/>
                <w:color w:val="000000"/>
                <w:kern w:val="0"/>
                <w:szCs w:val="21"/>
              </w:rPr>
              <w:t>八角</w:t>
            </w:r>
          </w:p>
        </w:tc>
        <w:tc>
          <w:tcPr>
            <w:tcW w:w="1480" w:type="dxa"/>
            <w:tcBorders>
              <w:top w:val="nil"/>
              <w:left w:val="nil"/>
              <w:bottom w:val="single" w:color="auto" w:sz="4" w:space="0"/>
              <w:right w:val="single" w:color="auto" w:sz="4" w:space="0"/>
            </w:tcBorders>
            <w:shd w:val="clear" w:color="auto" w:fill="auto"/>
            <w:vAlign w:val="center"/>
          </w:tcPr>
          <w:p w14:paraId="235A4A91">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59EB7371">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38B89CE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D691900">
            <w:pPr>
              <w:widowControl/>
              <w:jc w:val="center"/>
              <w:rPr>
                <w:rFonts w:ascii="宋体" w:hAnsi="宋体" w:cs="宋体"/>
                <w:color w:val="000000"/>
                <w:kern w:val="0"/>
                <w:szCs w:val="21"/>
              </w:rPr>
            </w:pPr>
            <w:r>
              <w:rPr>
                <w:rFonts w:hint="eastAsia" w:ascii="宋体" w:hAnsi="宋体" w:cs="宋体"/>
                <w:color w:val="000000"/>
                <w:kern w:val="0"/>
                <w:szCs w:val="21"/>
              </w:rPr>
              <w:t>260</w:t>
            </w:r>
          </w:p>
        </w:tc>
        <w:tc>
          <w:tcPr>
            <w:tcW w:w="920" w:type="dxa"/>
            <w:tcBorders>
              <w:top w:val="nil"/>
              <w:left w:val="nil"/>
              <w:bottom w:val="single" w:color="auto" w:sz="4" w:space="0"/>
              <w:right w:val="single" w:color="auto" w:sz="4" w:space="0"/>
            </w:tcBorders>
            <w:shd w:val="clear" w:color="auto" w:fill="auto"/>
            <w:vAlign w:val="center"/>
          </w:tcPr>
          <w:p w14:paraId="63F0D3DD">
            <w:pPr>
              <w:widowControl/>
              <w:jc w:val="center"/>
              <w:rPr>
                <w:rFonts w:ascii="宋体" w:hAnsi="宋体" w:cs="宋体"/>
                <w:color w:val="000000"/>
                <w:kern w:val="0"/>
                <w:szCs w:val="21"/>
              </w:rPr>
            </w:pPr>
            <w:r>
              <w:rPr>
                <w:rFonts w:hint="eastAsia" w:ascii="宋体" w:hAnsi="宋体" w:cs="宋体"/>
                <w:color w:val="000000"/>
                <w:kern w:val="0"/>
                <w:szCs w:val="21"/>
              </w:rPr>
              <w:t xml:space="preserve">45.00 </w:t>
            </w:r>
          </w:p>
        </w:tc>
        <w:tc>
          <w:tcPr>
            <w:tcW w:w="920" w:type="dxa"/>
            <w:tcBorders>
              <w:top w:val="nil"/>
              <w:left w:val="nil"/>
              <w:bottom w:val="single" w:color="auto" w:sz="4" w:space="0"/>
              <w:right w:val="single" w:color="auto" w:sz="4" w:space="0"/>
            </w:tcBorders>
            <w:shd w:val="clear" w:color="auto" w:fill="auto"/>
            <w:vAlign w:val="center"/>
          </w:tcPr>
          <w:p w14:paraId="28FCAE5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0B8E60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05E14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450F063">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D4E27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6A59FDB">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240" w:type="dxa"/>
            <w:tcBorders>
              <w:top w:val="nil"/>
              <w:left w:val="nil"/>
              <w:bottom w:val="single" w:color="auto" w:sz="4" w:space="0"/>
              <w:right w:val="single" w:color="auto" w:sz="4" w:space="0"/>
            </w:tcBorders>
            <w:shd w:val="clear" w:color="auto" w:fill="auto"/>
            <w:vAlign w:val="center"/>
          </w:tcPr>
          <w:p w14:paraId="1AF23B00">
            <w:pPr>
              <w:widowControl/>
              <w:jc w:val="center"/>
              <w:rPr>
                <w:rFonts w:ascii="宋体" w:hAnsi="宋体" w:cs="宋体"/>
                <w:color w:val="000000"/>
                <w:kern w:val="0"/>
                <w:szCs w:val="21"/>
              </w:rPr>
            </w:pPr>
            <w:r>
              <w:rPr>
                <w:rFonts w:hint="eastAsia" w:ascii="宋体" w:hAnsi="宋体" w:cs="宋体"/>
                <w:color w:val="000000"/>
                <w:kern w:val="0"/>
                <w:szCs w:val="21"/>
              </w:rPr>
              <w:t>白芷</w:t>
            </w:r>
          </w:p>
        </w:tc>
        <w:tc>
          <w:tcPr>
            <w:tcW w:w="1480" w:type="dxa"/>
            <w:tcBorders>
              <w:top w:val="nil"/>
              <w:left w:val="nil"/>
              <w:bottom w:val="single" w:color="auto" w:sz="4" w:space="0"/>
              <w:right w:val="single" w:color="auto" w:sz="4" w:space="0"/>
            </w:tcBorders>
            <w:shd w:val="clear" w:color="auto" w:fill="auto"/>
            <w:vAlign w:val="center"/>
          </w:tcPr>
          <w:p w14:paraId="59CE2971">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5518C7F7">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32BC287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76A5AD6">
            <w:pPr>
              <w:widowControl/>
              <w:jc w:val="center"/>
              <w:rPr>
                <w:rFonts w:ascii="宋体" w:hAnsi="宋体" w:cs="宋体"/>
                <w:color w:val="000000"/>
                <w:kern w:val="0"/>
                <w:szCs w:val="21"/>
              </w:rPr>
            </w:pPr>
            <w:r>
              <w:rPr>
                <w:rFonts w:hint="eastAsia" w:ascii="宋体" w:hAnsi="宋体" w:cs="宋体"/>
                <w:color w:val="000000"/>
                <w:kern w:val="0"/>
                <w:szCs w:val="21"/>
              </w:rPr>
              <w:t>250</w:t>
            </w:r>
          </w:p>
        </w:tc>
        <w:tc>
          <w:tcPr>
            <w:tcW w:w="920" w:type="dxa"/>
            <w:tcBorders>
              <w:top w:val="nil"/>
              <w:left w:val="nil"/>
              <w:bottom w:val="single" w:color="auto" w:sz="4" w:space="0"/>
              <w:right w:val="single" w:color="auto" w:sz="4" w:space="0"/>
            </w:tcBorders>
            <w:shd w:val="clear" w:color="auto" w:fill="auto"/>
            <w:vAlign w:val="center"/>
          </w:tcPr>
          <w:p w14:paraId="462BC79E">
            <w:pPr>
              <w:widowControl/>
              <w:jc w:val="center"/>
              <w:rPr>
                <w:rFonts w:ascii="宋体" w:hAnsi="宋体" w:cs="宋体"/>
                <w:color w:val="000000"/>
                <w:kern w:val="0"/>
                <w:szCs w:val="21"/>
              </w:rPr>
            </w:pPr>
            <w:r>
              <w:rPr>
                <w:rFonts w:hint="eastAsia" w:ascii="宋体" w:hAnsi="宋体" w:cs="宋体"/>
                <w:color w:val="000000"/>
                <w:kern w:val="0"/>
                <w:szCs w:val="21"/>
              </w:rPr>
              <w:t xml:space="preserve">30.00 </w:t>
            </w:r>
          </w:p>
        </w:tc>
        <w:tc>
          <w:tcPr>
            <w:tcW w:w="920" w:type="dxa"/>
            <w:tcBorders>
              <w:top w:val="nil"/>
              <w:left w:val="nil"/>
              <w:bottom w:val="single" w:color="auto" w:sz="4" w:space="0"/>
              <w:right w:val="single" w:color="auto" w:sz="4" w:space="0"/>
            </w:tcBorders>
            <w:shd w:val="clear" w:color="auto" w:fill="auto"/>
            <w:vAlign w:val="center"/>
          </w:tcPr>
          <w:p w14:paraId="1895C64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4E3548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02E79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1EEDE59">
            <w:pPr>
              <w:widowControl/>
              <w:jc w:val="left"/>
              <w:rPr>
                <w:rFonts w:ascii="宋体" w:hAnsi="宋体" w:cs="宋体"/>
                <w:color w:val="000000"/>
                <w:kern w:val="0"/>
                <w:sz w:val="22"/>
              </w:rPr>
            </w:pPr>
            <w:r>
              <w:rPr>
                <w:rFonts w:hint="eastAsia" w:ascii="宋体" w:hAnsi="宋体" w:cs="宋体"/>
                <w:color w:val="000000"/>
                <w:kern w:val="0"/>
                <w:sz w:val="22"/>
              </w:rPr>
              <w:t>　</w:t>
            </w:r>
          </w:p>
        </w:tc>
      </w:tr>
      <w:tr w14:paraId="3962E24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9009285">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240" w:type="dxa"/>
            <w:tcBorders>
              <w:top w:val="nil"/>
              <w:left w:val="nil"/>
              <w:bottom w:val="single" w:color="auto" w:sz="4" w:space="0"/>
              <w:right w:val="single" w:color="auto" w:sz="4" w:space="0"/>
            </w:tcBorders>
            <w:shd w:val="clear" w:color="auto" w:fill="auto"/>
            <w:vAlign w:val="center"/>
          </w:tcPr>
          <w:p w14:paraId="3601E770">
            <w:pPr>
              <w:widowControl/>
              <w:jc w:val="center"/>
              <w:rPr>
                <w:rFonts w:ascii="宋体" w:hAnsi="宋体" w:cs="宋体"/>
                <w:color w:val="000000"/>
                <w:kern w:val="0"/>
                <w:szCs w:val="21"/>
              </w:rPr>
            </w:pPr>
            <w:r>
              <w:rPr>
                <w:rFonts w:hint="eastAsia" w:ascii="宋体" w:hAnsi="宋体" w:cs="宋体"/>
                <w:color w:val="000000"/>
                <w:kern w:val="0"/>
                <w:szCs w:val="21"/>
              </w:rPr>
              <w:t>咖喱粉</w:t>
            </w:r>
          </w:p>
        </w:tc>
        <w:tc>
          <w:tcPr>
            <w:tcW w:w="1480" w:type="dxa"/>
            <w:tcBorders>
              <w:top w:val="nil"/>
              <w:left w:val="nil"/>
              <w:bottom w:val="single" w:color="auto" w:sz="4" w:space="0"/>
              <w:right w:val="single" w:color="auto" w:sz="4" w:space="0"/>
            </w:tcBorders>
            <w:shd w:val="clear" w:color="auto" w:fill="auto"/>
            <w:vAlign w:val="center"/>
          </w:tcPr>
          <w:p w14:paraId="0218757B">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7F5F8F3A">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10068FF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6CDFD13">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0772B5E5">
            <w:pPr>
              <w:widowControl/>
              <w:jc w:val="center"/>
              <w:rPr>
                <w:rFonts w:ascii="宋体" w:hAnsi="宋体" w:cs="宋体"/>
                <w:color w:val="000000"/>
                <w:kern w:val="0"/>
                <w:szCs w:val="21"/>
              </w:rPr>
            </w:pPr>
            <w:r>
              <w:rPr>
                <w:rFonts w:hint="eastAsia" w:ascii="宋体" w:hAnsi="宋体" w:cs="宋体"/>
                <w:color w:val="000000"/>
                <w:kern w:val="0"/>
                <w:szCs w:val="21"/>
              </w:rPr>
              <w:t xml:space="preserve">15.00 </w:t>
            </w:r>
          </w:p>
        </w:tc>
        <w:tc>
          <w:tcPr>
            <w:tcW w:w="920" w:type="dxa"/>
            <w:tcBorders>
              <w:top w:val="nil"/>
              <w:left w:val="nil"/>
              <w:bottom w:val="single" w:color="auto" w:sz="4" w:space="0"/>
              <w:right w:val="single" w:color="auto" w:sz="4" w:space="0"/>
            </w:tcBorders>
            <w:shd w:val="clear" w:color="auto" w:fill="auto"/>
            <w:vAlign w:val="center"/>
          </w:tcPr>
          <w:p w14:paraId="56B8CC8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A8C76E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9BA0D1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1948299">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95E21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18E93B6">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1240" w:type="dxa"/>
            <w:tcBorders>
              <w:top w:val="nil"/>
              <w:left w:val="nil"/>
              <w:bottom w:val="single" w:color="auto" w:sz="4" w:space="0"/>
              <w:right w:val="single" w:color="auto" w:sz="4" w:space="0"/>
            </w:tcBorders>
            <w:shd w:val="clear" w:color="auto" w:fill="auto"/>
            <w:vAlign w:val="center"/>
          </w:tcPr>
          <w:p w14:paraId="75C55F9E">
            <w:pPr>
              <w:widowControl/>
              <w:jc w:val="center"/>
              <w:rPr>
                <w:rFonts w:ascii="宋体" w:hAnsi="宋体" w:cs="宋体"/>
                <w:color w:val="000000"/>
                <w:kern w:val="0"/>
                <w:szCs w:val="21"/>
              </w:rPr>
            </w:pPr>
            <w:r>
              <w:rPr>
                <w:rFonts w:hint="eastAsia" w:ascii="宋体" w:hAnsi="宋体" w:cs="宋体"/>
                <w:color w:val="000000"/>
                <w:kern w:val="0"/>
                <w:szCs w:val="21"/>
              </w:rPr>
              <w:t>剁椒</w:t>
            </w:r>
          </w:p>
        </w:tc>
        <w:tc>
          <w:tcPr>
            <w:tcW w:w="1480" w:type="dxa"/>
            <w:tcBorders>
              <w:top w:val="nil"/>
              <w:left w:val="nil"/>
              <w:bottom w:val="single" w:color="auto" w:sz="4" w:space="0"/>
              <w:right w:val="single" w:color="auto" w:sz="4" w:space="0"/>
            </w:tcBorders>
            <w:shd w:val="clear" w:color="auto" w:fill="auto"/>
            <w:vAlign w:val="center"/>
          </w:tcPr>
          <w:p w14:paraId="2FF21A93">
            <w:pPr>
              <w:widowControl/>
              <w:jc w:val="center"/>
              <w:rPr>
                <w:rFonts w:ascii="宋体" w:hAnsi="宋体" w:cs="宋体"/>
                <w:color w:val="000000"/>
                <w:kern w:val="0"/>
                <w:szCs w:val="21"/>
              </w:rPr>
            </w:pPr>
            <w:r>
              <w:rPr>
                <w:rFonts w:hint="eastAsia" w:ascii="宋体" w:hAnsi="宋体" w:cs="宋体"/>
                <w:color w:val="000000"/>
                <w:kern w:val="0"/>
                <w:szCs w:val="21"/>
              </w:rPr>
              <w:t>湘厨、湘君府、川姐妹</w:t>
            </w:r>
          </w:p>
        </w:tc>
        <w:tc>
          <w:tcPr>
            <w:tcW w:w="1220" w:type="dxa"/>
            <w:tcBorders>
              <w:top w:val="nil"/>
              <w:left w:val="nil"/>
              <w:bottom w:val="single" w:color="auto" w:sz="4" w:space="0"/>
              <w:right w:val="single" w:color="auto" w:sz="4" w:space="0"/>
            </w:tcBorders>
            <w:shd w:val="clear" w:color="auto" w:fill="auto"/>
            <w:vAlign w:val="center"/>
          </w:tcPr>
          <w:p w14:paraId="75F23BB6">
            <w:pPr>
              <w:widowControl/>
              <w:jc w:val="center"/>
              <w:rPr>
                <w:rFonts w:ascii="宋体" w:hAnsi="宋体" w:cs="宋体"/>
                <w:color w:val="000000"/>
                <w:kern w:val="0"/>
                <w:szCs w:val="21"/>
              </w:rPr>
            </w:pPr>
            <w:r>
              <w:rPr>
                <w:rFonts w:hint="eastAsia" w:ascii="宋体" w:hAnsi="宋体" w:cs="宋体"/>
                <w:color w:val="000000"/>
                <w:kern w:val="0"/>
                <w:szCs w:val="21"/>
              </w:rPr>
              <w:t>2kg*6桶/箱</w:t>
            </w:r>
          </w:p>
        </w:tc>
        <w:tc>
          <w:tcPr>
            <w:tcW w:w="920" w:type="dxa"/>
            <w:tcBorders>
              <w:top w:val="nil"/>
              <w:left w:val="nil"/>
              <w:bottom w:val="single" w:color="auto" w:sz="4" w:space="0"/>
              <w:right w:val="single" w:color="auto" w:sz="4" w:space="0"/>
            </w:tcBorders>
            <w:shd w:val="clear" w:color="auto" w:fill="auto"/>
            <w:vAlign w:val="center"/>
          </w:tcPr>
          <w:p w14:paraId="68E9ABC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770CCE2">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920" w:type="dxa"/>
            <w:tcBorders>
              <w:top w:val="nil"/>
              <w:left w:val="nil"/>
              <w:bottom w:val="single" w:color="auto" w:sz="4" w:space="0"/>
              <w:right w:val="single" w:color="auto" w:sz="4" w:space="0"/>
            </w:tcBorders>
            <w:shd w:val="clear" w:color="auto" w:fill="auto"/>
            <w:vAlign w:val="center"/>
          </w:tcPr>
          <w:p w14:paraId="6D70EC24">
            <w:pPr>
              <w:widowControl/>
              <w:jc w:val="center"/>
              <w:rPr>
                <w:rFonts w:ascii="宋体" w:hAnsi="宋体" w:cs="宋体"/>
                <w:color w:val="000000"/>
                <w:kern w:val="0"/>
                <w:szCs w:val="21"/>
              </w:rPr>
            </w:pPr>
            <w:r>
              <w:rPr>
                <w:rFonts w:hint="eastAsia" w:ascii="宋体" w:hAnsi="宋体" w:cs="宋体"/>
                <w:color w:val="000000"/>
                <w:kern w:val="0"/>
                <w:szCs w:val="21"/>
              </w:rPr>
              <w:t xml:space="preserve">2.71 </w:t>
            </w:r>
          </w:p>
        </w:tc>
        <w:tc>
          <w:tcPr>
            <w:tcW w:w="920" w:type="dxa"/>
            <w:tcBorders>
              <w:top w:val="nil"/>
              <w:left w:val="nil"/>
              <w:bottom w:val="single" w:color="auto" w:sz="4" w:space="0"/>
              <w:right w:val="single" w:color="auto" w:sz="4" w:space="0"/>
            </w:tcBorders>
            <w:shd w:val="clear" w:color="auto" w:fill="auto"/>
            <w:vAlign w:val="center"/>
          </w:tcPr>
          <w:p w14:paraId="20200C7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88A7CD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3E4B8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88D7387">
            <w:pPr>
              <w:widowControl/>
              <w:jc w:val="left"/>
              <w:rPr>
                <w:rFonts w:ascii="宋体" w:hAnsi="宋体" w:cs="宋体"/>
                <w:color w:val="000000"/>
                <w:kern w:val="0"/>
                <w:sz w:val="22"/>
              </w:rPr>
            </w:pPr>
            <w:r>
              <w:rPr>
                <w:rFonts w:hint="eastAsia" w:ascii="宋体" w:hAnsi="宋体" w:cs="宋体"/>
                <w:color w:val="000000"/>
                <w:kern w:val="0"/>
                <w:sz w:val="22"/>
              </w:rPr>
              <w:t>　</w:t>
            </w:r>
          </w:p>
        </w:tc>
      </w:tr>
      <w:tr w14:paraId="78E4ED9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20FD40B">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1240" w:type="dxa"/>
            <w:tcBorders>
              <w:top w:val="nil"/>
              <w:left w:val="nil"/>
              <w:bottom w:val="single" w:color="auto" w:sz="4" w:space="0"/>
              <w:right w:val="single" w:color="auto" w:sz="4" w:space="0"/>
            </w:tcBorders>
            <w:shd w:val="clear" w:color="auto" w:fill="auto"/>
            <w:vAlign w:val="center"/>
          </w:tcPr>
          <w:p w14:paraId="3446603F">
            <w:pPr>
              <w:widowControl/>
              <w:jc w:val="center"/>
              <w:rPr>
                <w:rFonts w:ascii="宋体" w:hAnsi="宋体" w:cs="宋体"/>
                <w:color w:val="000000"/>
                <w:kern w:val="0"/>
                <w:szCs w:val="21"/>
              </w:rPr>
            </w:pPr>
            <w:r>
              <w:rPr>
                <w:rFonts w:hint="eastAsia" w:ascii="宋体" w:hAnsi="宋体" w:cs="宋体"/>
                <w:color w:val="000000"/>
                <w:kern w:val="0"/>
                <w:szCs w:val="21"/>
              </w:rPr>
              <w:t>香醋（袋）</w:t>
            </w:r>
          </w:p>
        </w:tc>
        <w:tc>
          <w:tcPr>
            <w:tcW w:w="1480" w:type="dxa"/>
            <w:tcBorders>
              <w:top w:val="nil"/>
              <w:left w:val="nil"/>
              <w:bottom w:val="single" w:color="auto" w:sz="4" w:space="0"/>
              <w:right w:val="single" w:color="auto" w:sz="4" w:space="0"/>
            </w:tcBorders>
            <w:shd w:val="clear" w:color="auto" w:fill="auto"/>
            <w:vAlign w:val="center"/>
          </w:tcPr>
          <w:p w14:paraId="0AE717DA">
            <w:pPr>
              <w:widowControl/>
              <w:jc w:val="center"/>
              <w:rPr>
                <w:rFonts w:ascii="宋体" w:hAnsi="宋体" w:cs="宋体"/>
                <w:color w:val="000000"/>
                <w:kern w:val="0"/>
                <w:szCs w:val="21"/>
              </w:rPr>
            </w:pPr>
            <w:r>
              <w:rPr>
                <w:rFonts w:hint="eastAsia" w:ascii="宋体" w:hAnsi="宋体" w:cs="宋体"/>
                <w:color w:val="000000"/>
                <w:kern w:val="0"/>
                <w:szCs w:val="21"/>
              </w:rPr>
              <w:t>恒顺、恒美、金焦</w:t>
            </w:r>
          </w:p>
        </w:tc>
        <w:tc>
          <w:tcPr>
            <w:tcW w:w="1220" w:type="dxa"/>
            <w:tcBorders>
              <w:top w:val="nil"/>
              <w:left w:val="nil"/>
              <w:bottom w:val="single" w:color="auto" w:sz="4" w:space="0"/>
              <w:right w:val="single" w:color="auto" w:sz="4" w:space="0"/>
            </w:tcBorders>
            <w:shd w:val="clear" w:color="auto" w:fill="auto"/>
            <w:vAlign w:val="center"/>
          </w:tcPr>
          <w:p w14:paraId="5E8AAAD5">
            <w:pPr>
              <w:widowControl/>
              <w:jc w:val="center"/>
              <w:rPr>
                <w:rFonts w:ascii="宋体" w:hAnsi="宋体" w:cs="宋体"/>
                <w:color w:val="000000"/>
                <w:kern w:val="0"/>
                <w:szCs w:val="21"/>
              </w:rPr>
            </w:pPr>
            <w:r>
              <w:rPr>
                <w:rFonts w:hint="eastAsia" w:ascii="宋体" w:hAnsi="宋体" w:cs="宋体"/>
                <w:color w:val="000000"/>
                <w:kern w:val="0"/>
                <w:szCs w:val="21"/>
              </w:rPr>
              <w:t>340ml*30袋/箱</w:t>
            </w:r>
          </w:p>
        </w:tc>
        <w:tc>
          <w:tcPr>
            <w:tcW w:w="920" w:type="dxa"/>
            <w:tcBorders>
              <w:top w:val="nil"/>
              <w:left w:val="nil"/>
              <w:bottom w:val="single" w:color="auto" w:sz="4" w:space="0"/>
              <w:right w:val="single" w:color="auto" w:sz="4" w:space="0"/>
            </w:tcBorders>
            <w:shd w:val="clear" w:color="000000" w:fill="FFFFFF"/>
            <w:vAlign w:val="center"/>
          </w:tcPr>
          <w:p w14:paraId="08C8A6C4">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14B26A93">
            <w:pPr>
              <w:widowControl/>
              <w:jc w:val="center"/>
              <w:rPr>
                <w:rFonts w:ascii="宋体" w:hAnsi="宋体" w:cs="宋体"/>
                <w:kern w:val="0"/>
                <w:szCs w:val="21"/>
              </w:rPr>
            </w:pPr>
            <w:r>
              <w:rPr>
                <w:rFonts w:hint="eastAsia" w:ascii="宋体" w:hAnsi="宋体" w:cs="宋体"/>
                <w:kern w:val="0"/>
                <w:szCs w:val="21"/>
              </w:rPr>
              <w:t>4700</w:t>
            </w:r>
          </w:p>
        </w:tc>
        <w:tc>
          <w:tcPr>
            <w:tcW w:w="920" w:type="dxa"/>
            <w:tcBorders>
              <w:top w:val="nil"/>
              <w:left w:val="nil"/>
              <w:bottom w:val="single" w:color="auto" w:sz="4" w:space="0"/>
              <w:right w:val="single" w:color="auto" w:sz="4" w:space="0"/>
            </w:tcBorders>
            <w:shd w:val="clear" w:color="000000" w:fill="FFFFFF"/>
            <w:vAlign w:val="center"/>
          </w:tcPr>
          <w:p w14:paraId="1BAF33D0">
            <w:pPr>
              <w:widowControl/>
              <w:jc w:val="center"/>
              <w:rPr>
                <w:rFonts w:ascii="宋体" w:hAnsi="宋体" w:cs="宋体"/>
                <w:kern w:val="0"/>
                <w:szCs w:val="21"/>
              </w:rPr>
            </w:pPr>
            <w:r>
              <w:rPr>
                <w:rFonts w:hint="eastAsia" w:ascii="宋体" w:hAnsi="宋体" w:cs="宋体"/>
                <w:kern w:val="0"/>
                <w:szCs w:val="21"/>
              </w:rPr>
              <w:t xml:space="preserve">5.40 </w:t>
            </w:r>
          </w:p>
        </w:tc>
        <w:tc>
          <w:tcPr>
            <w:tcW w:w="920" w:type="dxa"/>
            <w:tcBorders>
              <w:top w:val="nil"/>
              <w:left w:val="nil"/>
              <w:bottom w:val="single" w:color="auto" w:sz="4" w:space="0"/>
              <w:right w:val="single" w:color="auto" w:sz="4" w:space="0"/>
            </w:tcBorders>
            <w:shd w:val="clear" w:color="000000" w:fill="FFFFFF"/>
            <w:vAlign w:val="center"/>
          </w:tcPr>
          <w:p w14:paraId="2B63850F">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23F469C4">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28A4B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E7DBDB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01B377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17CF788">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1240" w:type="dxa"/>
            <w:tcBorders>
              <w:top w:val="nil"/>
              <w:left w:val="nil"/>
              <w:bottom w:val="single" w:color="auto" w:sz="4" w:space="0"/>
              <w:right w:val="single" w:color="auto" w:sz="4" w:space="0"/>
            </w:tcBorders>
            <w:shd w:val="clear" w:color="auto" w:fill="auto"/>
            <w:vAlign w:val="center"/>
          </w:tcPr>
          <w:p w14:paraId="3230DF2B">
            <w:pPr>
              <w:widowControl/>
              <w:jc w:val="center"/>
              <w:rPr>
                <w:rFonts w:ascii="宋体" w:hAnsi="宋体" w:cs="宋体"/>
                <w:color w:val="000000"/>
                <w:kern w:val="0"/>
                <w:szCs w:val="21"/>
              </w:rPr>
            </w:pPr>
            <w:r>
              <w:rPr>
                <w:rFonts w:hint="eastAsia" w:ascii="宋体" w:hAnsi="宋体" w:cs="宋体"/>
                <w:color w:val="000000"/>
                <w:kern w:val="0"/>
                <w:szCs w:val="21"/>
              </w:rPr>
              <w:t>香醋（瓶）</w:t>
            </w:r>
          </w:p>
        </w:tc>
        <w:tc>
          <w:tcPr>
            <w:tcW w:w="1480" w:type="dxa"/>
            <w:tcBorders>
              <w:top w:val="nil"/>
              <w:left w:val="nil"/>
              <w:bottom w:val="single" w:color="auto" w:sz="4" w:space="0"/>
              <w:right w:val="single" w:color="auto" w:sz="4" w:space="0"/>
            </w:tcBorders>
            <w:shd w:val="clear" w:color="auto" w:fill="auto"/>
            <w:vAlign w:val="center"/>
          </w:tcPr>
          <w:p w14:paraId="17EE4865">
            <w:pPr>
              <w:widowControl/>
              <w:jc w:val="center"/>
              <w:rPr>
                <w:rFonts w:ascii="宋体" w:hAnsi="宋体" w:cs="宋体"/>
                <w:color w:val="000000"/>
                <w:kern w:val="0"/>
                <w:szCs w:val="21"/>
              </w:rPr>
            </w:pPr>
            <w:r>
              <w:rPr>
                <w:rFonts w:hint="eastAsia" w:ascii="宋体" w:hAnsi="宋体" w:cs="宋体"/>
                <w:color w:val="000000"/>
                <w:kern w:val="0"/>
                <w:szCs w:val="21"/>
              </w:rPr>
              <w:t>恒顺、恒美、金焦</w:t>
            </w:r>
          </w:p>
        </w:tc>
        <w:tc>
          <w:tcPr>
            <w:tcW w:w="1220" w:type="dxa"/>
            <w:tcBorders>
              <w:top w:val="nil"/>
              <w:left w:val="nil"/>
              <w:bottom w:val="single" w:color="auto" w:sz="4" w:space="0"/>
              <w:right w:val="single" w:color="auto" w:sz="4" w:space="0"/>
            </w:tcBorders>
            <w:shd w:val="clear" w:color="auto" w:fill="auto"/>
            <w:vAlign w:val="center"/>
          </w:tcPr>
          <w:p w14:paraId="2B5C0C84">
            <w:pPr>
              <w:widowControl/>
              <w:jc w:val="center"/>
              <w:rPr>
                <w:rFonts w:ascii="宋体" w:hAnsi="宋体" w:cs="宋体"/>
                <w:color w:val="000000"/>
                <w:kern w:val="0"/>
                <w:szCs w:val="21"/>
              </w:rPr>
            </w:pPr>
            <w:r>
              <w:rPr>
                <w:rFonts w:hint="eastAsia" w:ascii="宋体" w:hAnsi="宋体" w:cs="宋体"/>
                <w:color w:val="000000"/>
                <w:kern w:val="0"/>
                <w:szCs w:val="21"/>
              </w:rPr>
              <w:t>4.5L*4壶/箱</w:t>
            </w:r>
          </w:p>
        </w:tc>
        <w:tc>
          <w:tcPr>
            <w:tcW w:w="920" w:type="dxa"/>
            <w:tcBorders>
              <w:top w:val="nil"/>
              <w:left w:val="nil"/>
              <w:bottom w:val="single" w:color="auto" w:sz="4" w:space="0"/>
              <w:right w:val="single" w:color="auto" w:sz="4" w:space="0"/>
            </w:tcBorders>
            <w:shd w:val="clear" w:color="000000" w:fill="FFFFFF"/>
            <w:vAlign w:val="center"/>
          </w:tcPr>
          <w:p w14:paraId="05590088">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427611B3">
            <w:pPr>
              <w:widowControl/>
              <w:jc w:val="center"/>
              <w:rPr>
                <w:rFonts w:ascii="宋体" w:hAnsi="宋体" w:cs="宋体"/>
                <w:kern w:val="0"/>
                <w:szCs w:val="21"/>
              </w:rPr>
            </w:pPr>
            <w:r>
              <w:rPr>
                <w:rFonts w:hint="eastAsia" w:ascii="宋体" w:hAnsi="宋体" w:cs="宋体"/>
                <w:kern w:val="0"/>
                <w:szCs w:val="21"/>
              </w:rPr>
              <w:t>568</w:t>
            </w:r>
          </w:p>
        </w:tc>
        <w:tc>
          <w:tcPr>
            <w:tcW w:w="920" w:type="dxa"/>
            <w:tcBorders>
              <w:top w:val="nil"/>
              <w:left w:val="nil"/>
              <w:bottom w:val="single" w:color="auto" w:sz="4" w:space="0"/>
              <w:right w:val="single" w:color="auto" w:sz="4" w:space="0"/>
            </w:tcBorders>
            <w:shd w:val="clear" w:color="000000" w:fill="FFFFFF"/>
            <w:vAlign w:val="center"/>
          </w:tcPr>
          <w:p w14:paraId="4691C945">
            <w:pPr>
              <w:widowControl/>
              <w:jc w:val="center"/>
              <w:rPr>
                <w:rFonts w:ascii="宋体" w:hAnsi="宋体" w:cs="宋体"/>
                <w:kern w:val="0"/>
                <w:szCs w:val="21"/>
              </w:rPr>
            </w:pPr>
            <w:r>
              <w:rPr>
                <w:rFonts w:hint="eastAsia" w:ascii="宋体" w:hAnsi="宋体" w:cs="宋体"/>
                <w:kern w:val="0"/>
                <w:szCs w:val="21"/>
              </w:rPr>
              <w:t xml:space="preserve">4.80 </w:t>
            </w:r>
          </w:p>
        </w:tc>
        <w:tc>
          <w:tcPr>
            <w:tcW w:w="920" w:type="dxa"/>
            <w:tcBorders>
              <w:top w:val="nil"/>
              <w:left w:val="nil"/>
              <w:bottom w:val="single" w:color="auto" w:sz="4" w:space="0"/>
              <w:right w:val="single" w:color="auto" w:sz="4" w:space="0"/>
            </w:tcBorders>
            <w:shd w:val="clear" w:color="000000" w:fill="FFFFFF"/>
            <w:vAlign w:val="center"/>
          </w:tcPr>
          <w:p w14:paraId="61E33800">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64E85354">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FD1BCF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C4B4ECE">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CA6024">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F2A8E3E">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1240" w:type="dxa"/>
            <w:tcBorders>
              <w:top w:val="nil"/>
              <w:left w:val="nil"/>
              <w:bottom w:val="single" w:color="auto" w:sz="4" w:space="0"/>
              <w:right w:val="single" w:color="auto" w:sz="4" w:space="0"/>
            </w:tcBorders>
            <w:shd w:val="clear" w:color="auto" w:fill="auto"/>
            <w:vAlign w:val="center"/>
          </w:tcPr>
          <w:p w14:paraId="2E9FB019">
            <w:pPr>
              <w:widowControl/>
              <w:jc w:val="center"/>
              <w:rPr>
                <w:rFonts w:ascii="宋体" w:hAnsi="宋体" w:cs="宋体"/>
                <w:color w:val="000000"/>
                <w:kern w:val="0"/>
                <w:szCs w:val="21"/>
              </w:rPr>
            </w:pPr>
            <w:r>
              <w:rPr>
                <w:rFonts w:hint="eastAsia" w:ascii="宋体" w:hAnsi="宋体" w:cs="宋体"/>
                <w:color w:val="000000"/>
                <w:kern w:val="0"/>
                <w:szCs w:val="21"/>
              </w:rPr>
              <w:t>白醋</w:t>
            </w:r>
          </w:p>
        </w:tc>
        <w:tc>
          <w:tcPr>
            <w:tcW w:w="1480" w:type="dxa"/>
            <w:tcBorders>
              <w:top w:val="nil"/>
              <w:left w:val="nil"/>
              <w:bottom w:val="single" w:color="auto" w:sz="4" w:space="0"/>
              <w:right w:val="single" w:color="auto" w:sz="4" w:space="0"/>
            </w:tcBorders>
            <w:shd w:val="clear" w:color="auto" w:fill="auto"/>
            <w:vAlign w:val="center"/>
          </w:tcPr>
          <w:p w14:paraId="3F33852D">
            <w:pPr>
              <w:widowControl/>
              <w:jc w:val="center"/>
              <w:rPr>
                <w:rFonts w:ascii="宋体" w:hAnsi="宋体" w:cs="宋体"/>
                <w:color w:val="000000"/>
                <w:kern w:val="0"/>
                <w:szCs w:val="21"/>
              </w:rPr>
            </w:pPr>
            <w:r>
              <w:rPr>
                <w:rFonts w:hint="eastAsia" w:ascii="宋体" w:hAnsi="宋体" w:cs="宋体"/>
                <w:color w:val="000000"/>
                <w:kern w:val="0"/>
                <w:szCs w:val="21"/>
              </w:rPr>
              <w:t>恒顺、恒美、金焦</w:t>
            </w:r>
          </w:p>
        </w:tc>
        <w:tc>
          <w:tcPr>
            <w:tcW w:w="1220" w:type="dxa"/>
            <w:tcBorders>
              <w:top w:val="nil"/>
              <w:left w:val="nil"/>
              <w:bottom w:val="single" w:color="auto" w:sz="4" w:space="0"/>
              <w:right w:val="single" w:color="auto" w:sz="4" w:space="0"/>
            </w:tcBorders>
            <w:shd w:val="clear" w:color="auto" w:fill="auto"/>
            <w:vAlign w:val="center"/>
          </w:tcPr>
          <w:p w14:paraId="3688DDE0">
            <w:pPr>
              <w:widowControl/>
              <w:jc w:val="center"/>
              <w:rPr>
                <w:rFonts w:ascii="宋体" w:hAnsi="宋体" w:cs="宋体"/>
                <w:color w:val="000000"/>
                <w:kern w:val="0"/>
                <w:szCs w:val="21"/>
              </w:rPr>
            </w:pPr>
            <w:r>
              <w:rPr>
                <w:rFonts w:hint="eastAsia" w:ascii="宋体" w:hAnsi="宋体" w:cs="宋体"/>
                <w:color w:val="000000"/>
                <w:kern w:val="0"/>
                <w:szCs w:val="21"/>
              </w:rPr>
              <w:t>500ml*12瓶/箱</w:t>
            </w:r>
          </w:p>
        </w:tc>
        <w:tc>
          <w:tcPr>
            <w:tcW w:w="920" w:type="dxa"/>
            <w:tcBorders>
              <w:top w:val="nil"/>
              <w:left w:val="nil"/>
              <w:bottom w:val="single" w:color="auto" w:sz="4" w:space="0"/>
              <w:right w:val="single" w:color="auto" w:sz="4" w:space="0"/>
            </w:tcBorders>
            <w:shd w:val="clear" w:color="000000" w:fill="FFFFFF"/>
            <w:vAlign w:val="center"/>
          </w:tcPr>
          <w:p w14:paraId="3BB49BA3">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1AC39E13">
            <w:pPr>
              <w:widowControl/>
              <w:jc w:val="center"/>
              <w:rPr>
                <w:rFonts w:ascii="宋体" w:hAnsi="宋体" w:cs="宋体"/>
                <w:kern w:val="0"/>
                <w:szCs w:val="21"/>
              </w:rPr>
            </w:pPr>
            <w:r>
              <w:rPr>
                <w:rFonts w:hint="eastAsia" w:ascii="宋体" w:hAnsi="宋体" w:cs="宋体"/>
                <w:kern w:val="0"/>
                <w:szCs w:val="21"/>
              </w:rPr>
              <w:t>900</w:t>
            </w:r>
          </w:p>
        </w:tc>
        <w:tc>
          <w:tcPr>
            <w:tcW w:w="920" w:type="dxa"/>
            <w:tcBorders>
              <w:top w:val="nil"/>
              <w:left w:val="nil"/>
              <w:bottom w:val="single" w:color="auto" w:sz="4" w:space="0"/>
              <w:right w:val="single" w:color="auto" w:sz="4" w:space="0"/>
            </w:tcBorders>
            <w:shd w:val="clear" w:color="000000" w:fill="FFFFFF"/>
            <w:vAlign w:val="center"/>
          </w:tcPr>
          <w:p w14:paraId="5D93FAEB">
            <w:pPr>
              <w:widowControl/>
              <w:jc w:val="center"/>
              <w:rPr>
                <w:rFonts w:ascii="宋体" w:hAnsi="宋体" w:cs="宋体"/>
                <w:kern w:val="0"/>
                <w:szCs w:val="21"/>
              </w:rPr>
            </w:pPr>
            <w:r>
              <w:rPr>
                <w:rFonts w:hint="eastAsia" w:ascii="宋体" w:hAnsi="宋体" w:cs="宋体"/>
                <w:kern w:val="0"/>
                <w:szCs w:val="21"/>
              </w:rPr>
              <w:t xml:space="preserve">5.83 </w:t>
            </w:r>
          </w:p>
        </w:tc>
        <w:tc>
          <w:tcPr>
            <w:tcW w:w="920" w:type="dxa"/>
            <w:tcBorders>
              <w:top w:val="nil"/>
              <w:left w:val="nil"/>
              <w:bottom w:val="single" w:color="auto" w:sz="4" w:space="0"/>
              <w:right w:val="single" w:color="auto" w:sz="4" w:space="0"/>
            </w:tcBorders>
            <w:shd w:val="clear" w:color="000000" w:fill="FFFFFF"/>
            <w:vAlign w:val="center"/>
          </w:tcPr>
          <w:p w14:paraId="110DF62C">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5FA99F91">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95B769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4E21EF5">
            <w:pPr>
              <w:widowControl/>
              <w:jc w:val="left"/>
              <w:rPr>
                <w:rFonts w:ascii="宋体" w:hAnsi="宋体" w:cs="宋体"/>
                <w:color w:val="000000"/>
                <w:kern w:val="0"/>
                <w:sz w:val="22"/>
              </w:rPr>
            </w:pPr>
            <w:r>
              <w:rPr>
                <w:rFonts w:hint="eastAsia" w:ascii="宋体" w:hAnsi="宋体" w:cs="宋体"/>
                <w:color w:val="000000"/>
                <w:kern w:val="0"/>
                <w:sz w:val="22"/>
              </w:rPr>
              <w:t>　</w:t>
            </w:r>
          </w:p>
        </w:tc>
      </w:tr>
      <w:tr w14:paraId="68A403B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BD71554">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1240" w:type="dxa"/>
            <w:tcBorders>
              <w:top w:val="nil"/>
              <w:left w:val="nil"/>
              <w:bottom w:val="single" w:color="auto" w:sz="4" w:space="0"/>
              <w:right w:val="single" w:color="auto" w:sz="4" w:space="0"/>
            </w:tcBorders>
            <w:shd w:val="clear" w:color="auto" w:fill="auto"/>
            <w:vAlign w:val="center"/>
          </w:tcPr>
          <w:p w14:paraId="5559FF98">
            <w:pPr>
              <w:widowControl/>
              <w:jc w:val="center"/>
              <w:rPr>
                <w:rFonts w:ascii="宋体" w:hAnsi="宋体" w:cs="宋体"/>
                <w:color w:val="000000"/>
                <w:kern w:val="0"/>
                <w:szCs w:val="21"/>
              </w:rPr>
            </w:pPr>
            <w:r>
              <w:rPr>
                <w:rFonts w:hint="eastAsia" w:ascii="宋体" w:hAnsi="宋体" w:cs="宋体"/>
                <w:color w:val="000000"/>
                <w:kern w:val="0"/>
                <w:szCs w:val="21"/>
              </w:rPr>
              <w:t>老抽王</w:t>
            </w:r>
          </w:p>
        </w:tc>
        <w:tc>
          <w:tcPr>
            <w:tcW w:w="1480" w:type="dxa"/>
            <w:tcBorders>
              <w:top w:val="nil"/>
              <w:left w:val="nil"/>
              <w:bottom w:val="single" w:color="auto" w:sz="4" w:space="0"/>
              <w:right w:val="single" w:color="auto" w:sz="4" w:space="0"/>
            </w:tcBorders>
            <w:shd w:val="clear" w:color="auto" w:fill="auto"/>
            <w:vAlign w:val="center"/>
          </w:tcPr>
          <w:p w14:paraId="78AF6061">
            <w:pPr>
              <w:widowControl/>
              <w:jc w:val="center"/>
              <w:rPr>
                <w:rFonts w:ascii="宋体" w:hAnsi="宋体" w:cs="宋体"/>
                <w:color w:val="000000"/>
                <w:kern w:val="0"/>
                <w:szCs w:val="21"/>
              </w:rPr>
            </w:pPr>
            <w:r>
              <w:rPr>
                <w:rFonts w:hint="eastAsia" w:ascii="宋体" w:hAnsi="宋体" w:cs="宋体"/>
                <w:color w:val="000000"/>
                <w:kern w:val="0"/>
                <w:szCs w:val="21"/>
              </w:rPr>
              <w:t>海天、李锦记、 千禾</w:t>
            </w:r>
          </w:p>
        </w:tc>
        <w:tc>
          <w:tcPr>
            <w:tcW w:w="1220" w:type="dxa"/>
            <w:tcBorders>
              <w:top w:val="nil"/>
              <w:left w:val="nil"/>
              <w:bottom w:val="single" w:color="auto" w:sz="4" w:space="0"/>
              <w:right w:val="single" w:color="auto" w:sz="4" w:space="0"/>
            </w:tcBorders>
            <w:shd w:val="clear" w:color="auto" w:fill="auto"/>
            <w:vAlign w:val="center"/>
          </w:tcPr>
          <w:p w14:paraId="7B11543C">
            <w:pPr>
              <w:widowControl/>
              <w:jc w:val="center"/>
              <w:rPr>
                <w:rFonts w:ascii="宋体" w:hAnsi="宋体" w:cs="宋体"/>
                <w:color w:val="000000"/>
                <w:kern w:val="0"/>
                <w:szCs w:val="21"/>
              </w:rPr>
            </w:pPr>
            <w:r>
              <w:rPr>
                <w:rFonts w:hint="eastAsia" w:ascii="宋体" w:hAnsi="宋体" w:cs="宋体"/>
                <w:color w:val="000000"/>
                <w:kern w:val="0"/>
                <w:szCs w:val="21"/>
              </w:rPr>
              <w:t>1.9L*6壶/箱</w:t>
            </w:r>
          </w:p>
        </w:tc>
        <w:tc>
          <w:tcPr>
            <w:tcW w:w="920" w:type="dxa"/>
            <w:tcBorders>
              <w:top w:val="nil"/>
              <w:left w:val="nil"/>
              <w:bottom w:val="single" w:color="auto" w:sz="4" w:space="0"/>
              <w:right w:val="single" w:color="auto" w:sz="4" w:space="0"/>
            </w:tcBorders>
            <w:shd w:val="clear" w:color="000000" w:fill="FFFFFF"/>
            <w:vAlign w:val="center"/>
          </w:tcPr>
          <w:p w14:paraId="62D96A52">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49D0B49D">
            <w:pPr>
              <w:widowControl/>
              <w:jc w:val="center"/>
              <w:rPr>
                <w:rFonts w:ascii="宋体" w:hAnsi="宋体" w:cs="宋体"/>
                <w:kern w:val="0"/>
                <w:szCs w:val="21"/>
              </w:rPr>
            </w:pPr>
            <w:r>
              <w:rPr>
                <w:rFonts w:hint="eastAsia" w:ascii="宋体" w:hAnsi="宋体" w:cs="宋体"/>
                <w:kern w:val="0"/>
                <w:szCs w:val="21"/>
              </w:rPr>
              <w:t>1900</w:t>
            </w:r>
          </w:p>
        </w:tc>
        <w:tc>
          <w:tcPr>
            <w:tcW w:w="920" w:type="dxa"/>
            <w:tcBorders>
              <w:top w:val="nil"/>
              <w:left w:val="nil"/>
              <w:bottom w:val="single" w:color="auto" w:sz="4" w:space="0"/>
              <w:right w:val="single" w:color="auto" w:sz="4" w:space="0"/>
            </w:tcBorders>
            <w:shd w:val="clear" w:color="000000" w:fill="FFFFFF"/>
            <w:vAlign w:val="center"/>
          </w:tcPr>
          <w:p w14:paraId="66ADC94B">
            <w:pPr>
              <w:widowControl/>
              <w:jc w:val="center"/>
              <w:rPr>
                <w:rFonts w:ascii="宋体" w:hAnsi="宋体" w:cs="宋体"/>
                <w:kern w:val="0"/>
                <w:szCs w:val="21"/>
              </w:rPr>
            </w:pPr>
            <w:r>
              <w:rPr>
                <w:rFonts w:hint="eastAsia" w:ascii="宋体" w:hAnsi="宋体" w:cs="宋体"/>
                <w:kern w:val="0"/>
                <w:szCs w:val="21"/>
              </w:rPr>
              <w:t xml:space="preserve">8.60 </w:t>
            </w:r>
          </w:p>
        </w:tc>
        <w:tc>
          <w:tcPr>
            <w:tcW w:w="920" w:type="dxa"/>
            <w:tcBorders>
              <w:top w:val="nil"/>
              <w:left w:val="nil"/>
              <w:bottom w:val="single" w:color="auto" w:sz="4" w:space="0"/>
              <w:right w:val="single" w:color="auto" w:sz="4" w:space="0"/>
            </w:tcBorders>
            <w:shd w:val="clear" w:color="000000" w:fill="FFFFFF"/>
            <w:vAlign w:val="center"/>
          </w:tcPr>
          <w:p w14:paraId="34102F6B">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6BF7E84C">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0978FF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179CC6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EF52F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72FF51F">
            <w:pPr>
              <w:widowControl/>
              <w:jc w:val="center"/>
              <w:rPr>
                <w:rFonts w:ascii="宋体" w:hAnsi="宋体" w:cs="宋体"/>
                <w:color w:val="000000"/>
                <w:kern w:val="0"/>
                <w:szCs w:val="21"/>
              </w:rPr>
            </w:pPr>
            <w:r>
              <w:rPr>
                <w:rFonts w:hint="eastAsia" w:ascii="宋体" w:hAnsi="宋体" w:cs="宋体"/>
                <w:color w:val="000000"/>
                <w:kern w:val="0"/>
                <w:szCs w:val="21"/>
              </w:rPr>
              <w:t>41</w:t>
            </w:r>
          </w:p>
        </w:tc>
        <w:tc>
          <w:tcPr>
            <w:tcW w:w="1240" w:type="dxa"/>
            <w:tcBorders>
              <w:top w:val="nil"/>
              <w:left w:val="nil"/>
              <w:bottom w:val="single" w:color="auto" w:sz="4" w:space="0"/>
              <w:right w:val="single" w:color="auto" w:sz="4" w:space="0"/>
            </w:tcBorders>
            <w:shd w:val="clear" w:color="auto" w:fill="auto"/>
            <w:vAlign w:val="center"/>
          </w:tcPr>
          <w:p w14:paraId="05DB9E73">
            <w:pPr>
              <w:widowControl/>
              <w:jc w:val="center"/>
              <w:rPr>
                <w:rFonts w:ascii="宋体" w:hAnsi="宋体" w:cs="宋体"/>
                <w:color w:val="000000"/>
                <w:kern w:val="0"/>
                <w:szCs w:val="21"/>
              </w:rPr>
            </w:pPr>
            <w:r>
              <w:rPr>
                <w:rFonts w:hint="eastAsia" w:ascii="宋体" w:hAnsi="宋体" w:cs="宋体"/>
                <w:color w:val="000000"/>
                <w:kern w:val="0"/>
                <w:szCs w:val="21"/>
              </w:rPr>
              <w:t>生抽</w:t>
            </w:r>
          </w:p>
        </w:tc>
        <w:tc>
          <w:tcPr>
            <w:tcW w:w="1480" w:type="dxa"/>
            <w:tcBorders>
              <w:top w:val="nil"/>
              <w:left w:val="nil"/>
              <w:bottom w:val="single" w:color="auto" w:sz="4" w:space="0"/>
              <w:right w:val="single" w:color="auto" w:sz="4" w:space="0"/>
            </w:tcBorders>
            <w:shd w:val="clear" w:color="auto" w:fill="auto"/>
            <w:vAlign w:val="center"/>
          </w:tcPr>
          <w:p w14:paraId="555A62BD">
            <w:pPr>
              <w:widowControl/>
              <w:jc w:val="center"/>
              <w:rPr>
                <w:rFonts w:ascii="宋体" w:hAnsi="宋体" w:cs="宋体"/>
                <w:color w:val="000000"/>
                <w:kern w:val="0"/>
                <w:szCs w:val="21"/>
              </w:rPr>
            </w:pPr>
            <w:r>
              <w:rPr>
                <w:rFonts w:hint="eastAsia" w:ascii="宋体" w:hAnsi="宋体" w:cs="宋体"/>
                <w:color w:val="000000"/>
                <w:kern w:val="0"/>
                <w:szCs w:val="21"/>
              </w:rPr>
              <w:t>海天、李锦记、 民向</w:t>
            </w:r>
          </w:p>
        </w:tc>
        <w:tc>
          <w:tcPr>
            <w:tcW w:w="1220" w:type="dxa"/>
            <w:tcBorders>
              <w:top w:val="nil"/>
              <w:left w:val="nil"/>
              <w:bottom w:val="single" w:color="auto" w:sz="4" w:space="0"/>
              <w:right w:val="single" w:color="auto" w:sz="4" w:space="0"/>
            </w:tcBorders>
            <w:shd w:val="clear" w:color="auto" w:fill="auto"/>
            <w:vAlign w:val="center"/>
          </w:tcPr>
          <w:p w14:paraId="078AD903">
            <w:pPr>
              <w:widowControl/>
              <w:jc w:val="center"/>
              <w:rPr>
                <w:rFonts w:ascii="宋体" w:hAnsi="宋体" w:cs="宋体"/>
                <w:color w:val="000000"/>
                <w:kern w:val="0"/>
                <w:szCs w:val="21"/>
              </w:rPr>
            </w:pPr>
            <w:r>
              <w:rPr>
                <w:rFonts w:hint="eastAsia" w:ascii="宋体" w:hAnsi="宋体" w:cs="宋体"/>
                <w:color w:val="000000"/>
                <w:kern w:val="0"/>
                <w:szCs w:val="21"/>
              </w:rPr>
              <w:t>1.9L*6壶/箱</w:t>
            </w:r>
          </w:p>
        </w:tc>
        <w:tc>
          <w:tcPr>
            <w:tcW w:w="920" w:type="dxa"/>
            <w:tcBorders>
              <w:top w:val="nil"/>
              <w:left w:val="nil"/>
              <w:bottom w:val="single" w:color="auto" w:sz="4" w:space="0"/>
              <w:right w:val="single" w:color="auto" w:sz="4" w:space="0"/>
            </w:tcBorders>
            <w:shd w:val="clear" w:color="000000" w:fill="FFFFFF"/>
            <w:vAlign w:val="center"/>
          </w:tcPr>
          <w:p w14:paraId="74B3EE3A">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35C7125E">
            <w:pPr>
              <w:widowControl/>
              <w:jc w:val="center"/>
              <w:rPr>
                <w:rFonts w:ascii="宋体" w:hAnsi="宋体" w:cs="宋体"/>
                <w:kern w:val="0"/>
                <w:szCs w:val="21"/>
              </w:rPr>
            </w:pPr>
            <w:r>
              <w:rPr>
                <w:rFonts w:hint="eastAsia" w:ascii="宋体" w:hAnsi="宋体" w:cs="宋体"/>
                <w:kern w:val="0"/>
                <w:szCs w:val="21"/>
              </w:rPr>
              <w:t>4800</w:t>
            </w:r>
          </w:p>
        </w:tc>
        <w:tc>
          <w:tcPr>
            <w:tcW w:w="920" w:type="dxa"/>
            <w:tcBorders>
              <w:top w:val="nil"/>
              <w:left w:val="nil"/>
              <w:bottom w:val="single" w:color="auto" w:sz="4" w:space="0"/>
              <w:right w:val="single" w:color="auto" w:sz="4" w:space="0"/>
            </w:tcBorders>
            <w:shd w:val="clear" w:color="000000" w:fill="FFFFFF"/>
            <w:vAlign w:val="center"/>
          </w:tcPr>
          <w:p w14:paraId="31187E2F">
            <w:pPr>
              <w:widowControl/>
              <w:jc w:val="center"/>
              <w:rPr>
                <w:rFonts w:ascii="宋体" w:hAnsi="宋体" w:cs="宋体"/>
                <w:kern w:val="0"/>
                <w:szCs w:val="21"/>
              </w:rPr>
            </w:pPr>
            <w:r>
              <w:rPr>
                <w:rFonts w:hint="eastAsia" w:ascii="宋体" w:hAnsi="宋体" w:cs="宋体"/>
                <w:kern w:val="0"/>
                <w:szCs w:val="21"/>
              </w:rPr>
              <w:t xml:space="preserve">7.02 </w:t>
            </w:r>
          </w:p>
        </w:tc>
        <w:tc>
          <w:tcPr>
            <w:tcW w:w="920" w:type="dxa"/>
            <w:tcBorders>
              <w:top w:val="nil"/>
              <w:left w:val="nil"/>
              <w:bottom w:val="single" w:color="auto" w:sz="4" w:space="0"/>
              <w:right w:val="single" w:color="auto" w:sz="4" w:space="0"/>
            </w:tcBorders>
            <w:shd w:val="clear" w:color="000000" w:fill="FFFFFF"/>
            <w:vAlign w:val="center"/>
          </w:tcPr>
          <w:p w14:paraId="13ADA958">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08464766">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B2DD0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7B3CDE9">
            <w:pPr>
              <w:widowControl/>
              <w:jc w:val="left"/>
              <w:rPr>
                <w:rFonts w:ascii="宋体" w:hAnsi="宋体" w:cs="宋体"/>
                <w:color w:val="000000"/>
                <w:kern w:val="0"/>
                <w:sz w:val="22"/>
              </w:rPr>
            </w:pPr>
            <w:r>
              <w:rPr>
                <w:rFonts w:hint="eastAsia" w:ascii="宋体" w:hAnsi="宋体" w:cs="宋体"/>
                <w:color w:val="000000"/>
                <w:kern w:val="0"/>
                <w:sz w:val="22"/>
              </w:rPr>
              <w:t>　</w:t>
            </w:r>
          </w:p>
        </w:tc>
      </w:tr>
      <w:tr w14:paraId="7BC9B8C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34F8A9A">
            <w:pPr>
              <w:widowControl/>
              <w:jc w:val="center"/>
              <w:rPr>
                <w:rFonts w:ascii="宋体" w:hAnsi="宋体" w:cs="宋体"/>
                <w:color w:val="000000"/>
                <w:kern w:val="0"/>
                <w:szCs w:val="21"/>
              </w:rPr>
            </w:pPr>
            <w:r>
              <w:rPr>
                <w:rFonts w:hint="eastAsia" w:ascii="宋体" w:hAnsi="宋体" w:cs="宋体"/>
                <w:color w:val="000000"/>
                <w:kern w:val="0"/>
                <w:szCs w:val="21"/>
              </w:rPr>
              <w:t>42</w:t>
            </w:r>
          </w:p>
        </w:tc>
        <w:tc>
          <w:tcPr>
            <w:tcW w:w="1240" w:type="dxa"/>
            <w:tcBorders>
              <w:top w:val="nil"/>
              <w:left w:val="nil"/>
              <w:bottom w:val="single" w:color="auto" w:sz="4" w:space="0"/>
              <w:right w:val="single" w:color="auto" w:sz="4" w:space="0"/>
            </w:tcBorders>
            <w:shd w:val="clear" w:color="auto" w:fill="auto"/>
            <w:vAlign w:val="center"/>
          </w:tcPr>
          <w:p w14:paraId="5D8515DA">
            <w:pPr>
              <w:widowControl/>
              <w:jc w:val="center"/>
              <w:rPr>
                <w:rFonts w:ascii="宋体" w:hAnsi="宋体" w:cs="宋体"/>
                <w:color w:val="000000"/>
                <w:kern w:val="0"/>
                <w:szCs w:val="21"/>
              </w:rPr>
            </w:pPr>
            <w:r>
              <w:rPr>
                <w:rFonts w:hint="eastAsia" w:ascii="宋体" w:hAnsi="宋体" w:cs="宋体"/>
                <w:color w:val="000000"/>
                <w:kern w:val="0"/>
                <w:szCs w:val="21"/>
              </w:rPr>
              <w:t>红烧老抽</w:t>
            </w:r>
          </w:p>
        </w:tc>
        <w:tc>
          <w:tcPr>
            <w:tcW w:w="1480" w:type="dxa"/>
            <w:tcBorders>
              <w:top w:val="nil"/>
              <w:left w:val="nil"/>
              <w:bottom w:val="single" w:color="auto" w:sz="4" w:space="0"/>
              <w:right w:val="single" w:color="auto" w:sz="4" w:space="0"/>
            </w:tcBorders>
            <w:shd w:val="clear" w:color="auto" w:fill="auto"/>
            <w:vAlign w:val="center"/>
          </w:tcPr>
          <w:p w14:paraId="55A43937">
            <w:pPr>
              <w:widowControl/>
              <w:jc w:val="center"/>
              <w:rPr>
                <w:rFonts w:ascii="宋体" w:hAnsi="宋体" w:cs="宋体"/>
                <w:color w:val="000000"/>
                <w:kern w:val="0"/>
                <w:szCs w:val="21"/>
              </w:rPr>
            </w:pPr>
            <w:r>
              <w:rPr>
                <w:rFonts w:hint="eastAsia" w:ascii="宋体" w:hAnsi="宋体" w:cs="宋体"/>
                <w:color w:val="000000"/>
                <w:kern w:val="0"/>
                <w:szCs w:val="21"/>
              </w:rPr>
              <w:t>海天、李锦记、味美家</w:t>
            </w:r>
          </w:p>
        </w:tc>
        <w:tc>
          <w:tcPr>
            <w:tcW w:w="1220" w:type="dxa"/>
            <w:tcBorders>
              <w:top w:val="nil"/>
              <w:left w:val="nil"/>
              <w:bottom w:val="single" w:color="auto" w:sz="4" w:space="0"/>
              <w:right w:val="single" w:color="auto" w:sz="4" w:space="0"/>
            </w:tcBorders>
            <w:shd w:val="clear" w:color="auto" w:fill="auto"/>
            <w:vAlign w:val="center"/>
          </w:tcPr>
          <w:p w14:paraId="1833D7D6">
            <w:pPr>
              <w:widowControl/>
              <w:jc w:val="center"/>
              <w:rPr>
                <w:rFonts w:ascii="宋体" w:hAnsi="宋体" w:cs="宋体"/>
                <w:color w:val="000000"/>
                <w:kern w:val="0"/>
                <w:szCs w:val="21"/>
              </w:rPr>
            </w:pPr>
            <w:r>
              <w:rPr>
                <w:rFonts w:hint="eastAsia" w:ascii="宋体" w:hAnsi="宋体" w:cs="宋体"/>
                <w:color w:val="000000"/>
                <w:kern w:val="0"/>
                <w:szCs w:val="21"/>
              </w:rPr>
              <w:t>2.5L*6壶/箱</w:t>
            </w:r>
          </w:p>
        </w:tc>
        <w:tc>
          <w:tcPr>
            <w:tcW w:w="920" w:type="dxa"/>
            <w:tcBorders>
              <w:top w:val="nil"/>
              <w:left w:val="nil"/>
              <w:bottom w:val="single" w:color="auto" w:sz="4" w:space="0"/>
              <w:right w:val="single" w:color="auto" w:sz="4" w:space="0"/>
            </w:tcBorders>
            <w:shd w:val="clear" w:color="000000" w:fill="FFFFFF"/>
            <w:vAlign w:val="center"/>
          </w:tcPr>
          <w:p w14:paraId="17EBF2F4">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51D435AF">
            <w:pPr>
              <w:widowControl/>
              <w:jc w:val="center"/>
              <w:rPr>
                <w:rFonts w:ascii="宋体" w:hAnsi="宋体" w:cs="宋体"/>
                <w:kern w:val="0"/>
                <w:szCs w:val="21"/>
              </w:rPr>
            </w:pPr>
            <w:r>
              <w:rPr>
                <w:rFonts w:hint="eastAsia" w:ascii="宋体" w:hAnsi="宋体" w:cs="宋体"/>
                <w:kern w:val="0"/>
                <w:szCs w:val="21"/>
              </w:rPr>
              <w:t>3600</w:t>
            </w:r>
          </w:p>
        </w:tc>
        <w:tc>
          <w:tcPr>
            <w:tcW w:w="920" w:type="dxa"/>
            <w:tcBorders>
              <w:top w:val="nil"/>
              <w:left w:val="nil"/>
              <w:bottom w:val="single" w:color="auto" w:sz="4" w:space="0"/>
              <w:right w:val="single" w:color="auto" w:sz="4" w:space="0"/>
            </w:tcBorders>
            <w:shd w:val="clear" w:color="000000" w:fill="FFFFFF"/>
            <w:vAlign w:val="center"/>
          </w:tcPr>
          <w:p w14:paraId="551C5982">
            <w:pPr>
              <w:widowControl/>
              <w:jc w:val="center"/>
              <w:rPr>
                <w:rFonts w:ascii="宋体" w:hAnsi="宋体" w:cs="宋体"/>
                <w:kern w:val="0"/>
                <w:szCs w:val="21"/>
              </w:rPr>
            </w:pPr>
            <w:r>
              <w:rPr>
                <w:rFonts w:hint="eastAsia" w:ascii="宋体" w:hAnsi="宋体" w:cs="宋体"/>
                <w:kern w:val="0"/>
                <w:szCs w:val="21"/>
              </w:rPr>
              <w:t xml:space="preserve">6.86 </w:t>
            </w:r>
          </w:p>
        </w:tc>
        <w:tc>
          <w:tcPr>
            <w:tcW w:w="920" w:type="dxa"/>
            <w:tcBorders>
              <w:top w:val="nil"/>
              <w:left w:val="nil"/>
              <w:bottom w:val="single" w:color="auto" w:sz="4" w:space="0"/>
              <w:right w:val="single" w:color="auto" w:sz="4" w:space="0"/>
            </w:tcBorders>
            <w:shd w:val="clear" w:color="000000" w:fill="FFFFFF"/>
            <w:vAlign w:val="center"/>
          </w:tcPr>
          <w:p w14:paraId="3BA2AF63">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6B2F36AA">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D50FF7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765145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8BBF9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4C2711B">
            <w:pPr>
              <w:widowControl/>
              <w:jc w:val="center"/>
              <w:rPr>
                <w:rFonts w:ascii="宋体" w:hAnsi="宋体" w:cs="宋体"/>
                <w:color w:val="000000"/>
                <w:kern w:val="0"/>
                <w:szCs w:val="21"/>
              </w:rPr>
            </w:pPr>
            <w:r>
              <w:rPr>
                <w:rFonts w:hint="eastAsia" w:ascii="宋体" w:hAnsi="宋体" w:cs="宋体"/>
                <w:color w:val="000000"/>
                <w:kern w:val="0"/>
                <w:szCs w:val="21"/>
              </w:rPr>
              <w:t>43</w:t>
            </w:r>
          </w:p>
        </w:tc>
        <w:tc>
          <w:tcPr>
            <w:tcW w:w="1240" w:type="dxa"/>
            <w:tcBorders>
              <w:top w:val="nil"/>
              <w:left w:val="nil"/>
              <w:bottom w:val="single" w:color="auto" w:sz="4" w:space="0"/>
              <w:right w:val="single" w:color="auto" w:sz="4" w:space="0"/>
            </w:tcBorders>
            <w:shd w:val="clear" w:color="auto" w:fill="auto"/>
            <w:vAlign w:val="center"/>
          </w:tcPr>
          <w:p w14:paraId="3279BEF3">
            <w:pPr>
              <w:widowControl/>
              <w:jc w:val="center"/>
              <w:rPr>
                <w:rFonts w:ascii="宋体" w:hAnsi="宋体" w:cs="宋体"/>
                <w:color w:val="000000"/>
                <w:kern w:val="0"/>
                <w:szCs w:val="21"/>
              </w:rPr>
            </w:pPr>
            <w:r>
              <w:rPr>
                <w:rFonts w:hint="eastAsia" w:ascii="宋体" w:hAnsi="宋体" w:cs="宋体"/>
                <w:color w:val="000000"/>
                <w:kern w:val="0"/>
                <w:szCs w:val="21"/>
              </w:rPr>
              <w:t>料酒</w:t>
            </w:r>
          </w:p>
        </w:tc>
        <w:tc>
          <w:tcPr>
            <w:tcW w:w="1480" w:type="dxa"/>
            <w:tcBorders>
              <w:top w:val="nil"/>
              <w:left w:val="nil"/>
              <w:bottom w:val="single" w:color="auto" w:sz="4" w:space="0"/>
              <w:right w:val="single" w:color="auto" w:sz="4" w:space="0"/>
            </w:tcBorders>
            <w:shd w:val="clear" w:color="auto" w:fill="auto"/>
            <w:vAlign w:val="center"/>
          </w:tcPr>
          <w:p w14:paraId="039F3537">
            <w:pPr>
              <w:widowControl/>
              <w:jc w:val="center"/>
              <w:rPr>
                <w:rFonts w:ascii="宋体" w:hAnsi="宋体" w:cs="宋体"/>
                <w:color w:val="000000"/>
                <w:kern w:val="0"/>
                <w:szCs w:val="21"/>
              </w:rPr>
            </w:pPr>
            <w:r>
              <w:rPr>
                <w:rFonts w:hint="eastAsia" w:ascii="宋体" w:hAnsi="宋体" w:cs="宋体"/>
                <w:color w:val="000000"/>
                <w:kern w:val="0"/>
                <w:szCs w:val="21"/>
              </w:rPr>
              <w:t>海天、味美家、民向</w:t>
            </w:r>
          </w:p>
        </w:tc>
        <w:tc>
          <w:tcPr>
            <w:tcW w:w="1220" w:type="dxa"/>
            <w:tcBorders>
              <w:top w:val="nil"/>
              <w:left w:val="nil"/>
              <w:bottom w:val="single" w:color="auto" w:sz="4" w:space="0"/>
              <w:right w:val="single" w:color="auto" w:sz="4" w:space="0"/>
            </w:tcBorders>
            <w:shd w:val="clear" w:color="auto" w:fill="auto"/>
            <w:vAlign w:val="center"/>
          </w:tcPr>
          <w:p w14:paraId="0DC936A8">
            <w:pPr>
              <w:widowControl/>
              <w:jc w:val="center"/>
              <w:rPr>
                <w:rFonts w:ascii="宋体" w:hAnsi="宋体" w:cs="宋体"/>
                <w:color w:val="000000"/>
                <w:kern w:val="0"/>
                <w:szCs w:val="21"/>
              </w:rPr>
            </w:pPr>
            <w:r>
              <w:rPr>
                <w:rFonts w:hint="eastAsia" w:ascii="宋体" w:hAnsi="宋体" w:cs="宋体"/>
                <w:color w:val="000000"/>
                <w:kern w:val="0"/>
                <w:szCs w:val="21"/>
              </w:rPr>
              <w:t>5L*4壶/箱</w:t>
            </w:r>
          </w:p>
        </w:tc>
        <w:tc>
          <w:tcPr>
            <w:tcW w:w="920" w:type="dxa"/>
            <w:tcBorders>
              <w:top w:val="nil"/>
              <w:left w:val="nil"/>
              <w:bottom w:val="single" w:color="auto" w:sz="4" w:space="0"/>
              <w:right w:val="single" w:color="auto" w:sz="4" w:space="0"/>
            </w:tcBorders>
            <w:shd w:val="clear" w:color="000000" w:fill="FFFFFF"/>
            <w:vAlign w:val="center"/>
          </w:tcPr>
          <w:p w14:paraId="7B427CEE">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000000" w:fill="FFFFFF"/>
            <w:vAlign w:val="center"/>
          </w:tcPr>
          <w:p w14:paraId="40BFB59D">
            <w:pPr>
              <w:widowControl/>
              <w:jc w:val="center"/>
              <w:rPr>
                <w:rFonts w:ascii="宋体" w:hAnsi="宋体" w:cs="宋体"/>
                <w:kern w:val="0"/>
                <w:szCs w:val="21"/>
              </w:rPr>
            </w:pPr>
            <w:r>
              <w:rPr>
                <w:rFonts w:hint="eastAsia" w:ascii="宋体" w:hAnsi="宋体" w:cs="宋体"/>
                <w:kern w:val="0"/>
                <w:szCs w:val="21"/>
              </w:rPr>
              <w:t>4000</w:t>
            </w:r>
          </w:p>
        </w:tc>
        <w:tc>
          <w:tcPr>
            <w:tcW w:w="920" w:type="dxa"/>
            <w:tcBorders>
              <w:top w:val="nil"/>
              <w:left w:val="nil"/>
              <w:bottom w:val="single" w:color="auto" w:sz="4" w:space="0"/>
              <w:right w:val="single" w:color="auto" w:sz="4" w:space="0"/>
            </w:tcBorders>
            <w:shd w:val="clear" w:color="000000" w:fill="FFFFFF"/>
            <w:vAlign w:val="center"/>
          </w:tcPr>
          <w:p w14:paraId="15A72B51">
            <w:pPr>
              <w:widowControl/>
              <w:jc w:val="center"/>
              <w:rPr>
                <w:rFonts w:ascii="宋体" w:hAnsi="宋体" w:cs="宋体"/>
                <w:kern w:val="0"/>
                <w:szCs w:val="21"/>
              </w:rPr>
            </w:pPr>
            <w:r>
              <w:rPr>
                <w:rFonts w:hint="eastAsia" w:ascii="宋体" w:hAnsi="宋体" w:cs="宋体"/>
                <w:kern w:val="0"/>
                <w:szCs w:val="21"/>
              </w:rPr>
              <w:t xml:space="preserve">3.50 </w:t>
            </w:r>
          </w:p>
        </w:tc>
        <w:tc>
          <w:tcPr>
            <w:tcW w:w="920" w:type="dxa"/>
            <w:tcBorders>
              <w:top w:val="nil"/>
              <w:left w:val="nil"/>
              <w:bottom w:val="single" w:color="auto" w:sz="4" w:space="0"/>
              <w:right w:val="single" w:color="auto" w:sz="4" w:space="0"/>
            </w:tcBorders>
            <w:shd w:val="clear" w:color="000000" w:fill="FFFFFF"/>
            <w:vAlign w:val="center"/>
          </w:tcPr>
          <w:p w14:paraId="49358FC0">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000000" w:fill="FFFFFF"/>
            <w:vAlign w:val="center"/>
          </w:tcPr>
          <w:p w14:paraId="26D8A3F9">
            <w:pPr>
              <w:widowControl/>
              <w:jc w:val="center"/>
              <w:rPr>
                <w:rFonts w:ascii="宋体" w:hAnsi="宋体" w:cs="宋体"/>
                <w:kern w:val="0"/>
                <w:szCs w:val="21"/>
              </w:rPr>
            </w:pPr>
            <w:r>
              <w:rPr>
                <w:rFonts w:hint="eastAsia" w:ascii="宋体" w:hAnsi="宋体" w:cs="宋体"/>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0175E8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B92171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0F0733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241EA95">
            <w:pPr>
              <w:widowControl/>
              <w:jc w:val="center"/>
              <w:rPr>
                <w:rFonts w:ascii="宋体" w:hAnsi="宋体" w:cs="宋体"/>
                <w:color w:val="000000"/>
                <w:kern w:val="0"/>
                <w:szCs w:val="21"/>
              </w:rPr>
            </w:pPr>
            <w:r>
              <w:rPr>
                <w:rFonts w:hint="eastAsia" w:ascii="宋体" w:hAnsi="宋体" w:cs="宋体"/>
                <w:color w:val="000000"/>
                <w:kern w:val="0"/>
                <w:szCs w:val="21"/>
              </w:rPr>
              <w:t>44</w:t>
            </w:r>
          </w:p>
        </w:tc>
        <w:tc>
          <w:tcPr>
            <w:tcW w:w="1240" w:type="dxa"/>
            <w:tcBorders>
              <w:top w:val="nil"/>
              <w:left w:val="nil"/>
              <w:bottom w:val="single" w:color="auto" w:sz="4" w:space="0"/>
              <w:right w:val="single" w:color="auto" w:sz="4" w:space="0"/>
            </w:tcBorders>
            <w:shd w:val="clear" w:color="auto" w:fill="auto"/>
            <w:vAlign w:val="center"/>
          </w:tcPr>
          <w:p w14:paraId="75D13117">
            <w:pPr>
              <w:widowControl/>
              <w:jc w:val="center"/>
              <w:rPr>
                <w:rFonts w:ascii="宋体" w:hAnsi="宋体" w:cs="宋体"/>
                <w:color w:val="000000"/>
                <w:kern w:val="0"/>
                <w:szCs w:val="21"/>
              </w:rPr>
            </w:pPr>
            <w:r>
              <w:rPr>
                <w:rFonts w:hint="eastAsia" w:ascii="宋体" w:hAnsi="宋体" w:cs="宋体"/>
                <w:color w:val="000000"/>
                <w:kern w:val="0"/>
                <w:szCs w:val="21"/>
              </w:rPr>
              <w:t>酵母</w:t>
            </w:r>
          </w:p>
        </w:tc>
        <w:tc>
          <w:tcPr>
            <w:tcW w:w="1480" w:type="dxa"/>
            <w:tcBorders>
              <w:top w:val="nil"/>
              <w:left w:val="nil"/>
              <w:bottom w:val="single" w:color="auto" w:sz="4" w:space="0"/>
              <w:right w:val="single" w:color="auto" w:sz="4" w:space="0"/>
            </w:tcBorders>
            <w:shd w:val="clear" w:color="auto" w:fill="auto"/>
            <w:vAlign w:val="center"/>
          </w:tcPr>
          <w:p w14:paraId="75552CD3">
            <w:pPr>
              <w:widowControl/>
              <w:jc w:val="center"/>
              <w:rPr>
                <w:rFonts w:ascii="宋体" w:hAnsi="宋体" w:cs="宋体"/>
                <w:color w:val="000000"/>
                <w:kern w:val="0"/>
                <w:szCs w:val="21"/>
              </w:rPr>
            </w:pPr>
            <w:r>
              <w:rPr>
                <w:rFonts w:hint="eastAsia" w:ascii="宋体" w:hAnsi="宋体" w:cs="宋体"/>
                <w:color w:val="000000"/>
                <w:kern w:val="0"/>
                <w:szCs w:val="21"/>
              </w:rPr>
              <w:t>燕子、安琪、梅山</w:t>
            </w:r>
          </w:p>
        </w:tc>
        <w:tc>
          <w:tcPr>
            <w:tcW w:w="1220" w:type="dxa"/>
            <w:tcBorders>
              <w:top w:val="nil"/>
              <w:left w:val="nil"/>
              <w:bottom w:val="single" w:color="auto" w:sz="4" w:space="0"/>
              <w:right w:val="single" w:color="auto" w:sz="4" w:space="0"/>
            </w:tcBorders>
            <w:shd w:val="clear" w:color="auto" w:fill="auto"/>
            <w:vAlign w:val="center"/>
          </w:tcPr>
          <w:p w14:paraId="5FA58307">
            <w:pPr>
              <w:widowControl/>
              <w:jc w:val="center"/>
              <w:rPr>
                <w:rFonts w:ascii="宋体" w:hAnsi="宋体" w:cs="宋体"/>
                <w:color w:val="000000"/>
                <w:kern w:val="0"/>
                <w:szCs w:val="21"/>
              </w:rPr>
            </w:pPr>
            <w:r>
              <w:rPr>
                <w:rFonts w:hint="eastAsia" w:ascii="宋体" w:hAnsi="宋体" w:cs="宋体"/>
                <w:color w:val="000000"/>
                <w:kern w:val="0"/>
                <w:szCs w:val="21"/>
              </w:rPr>
              <w:t>500g*20只/箱</w:t>
            </w:r>
          </w:p>
        </w:tc>
        <w:tc>
          <w:tcPr>
            <w:tcW w:w="920" w:type="dxa"/>
            <w:tcBorders>
              <w:top w:val="nil"/>
              <w:left w:val="nil"/>
              <w:bottom w:val="single" w:color="auto" w:sz="4" w:space="0"/>
              <w:right w:val="single" w:color="auto" w:sz="4" w:space="0"/>
            </w:tcBorders>
            <w:shd w:val="clear" w:color="auto" w:fill="auto"/>
            <w:vAlign w:val="center"/>
          </w:tcPr>
          <w:p w14:paraId="6BA07E6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71F2877">
            <w:pPr>
              <w:widowControl/>
              <w:jc w:val="center"/>
              <w:rPr>
                <w:rFonts w:ascii="宋体" w:hAnsi="宋体" w:cs="宋体"/>
                <w:color w:val="000000"/>
                <w:kern w:val="0"/>
                <w:szCs w:val="21"/>
              </w:rPr>
            </w:pPr>
            <w:r>
              <w:rPr>
                <w:rFonts w:hint="eastAsia" w:ascii="宋体" w:hAnsi="宋体" w:cs="宋体"/>
                <w:color w:val="000000"/>
                <w:kern w:val="0"/>
                <w:szCs w:val="21"/>
              </w:rPr>
              <w:t>560</w:t>
            </w:r>
          </w:p>
        </w:tc>
        <w:tc>
          <w:tcPr>
            <w:tcW w:w="920" w:type="dxa"/>
            <w:tcBorders>
              <w:top w:val="nil"/>
              <w:left w:val="nil"/>
              <w:bottom w:val="single" w:color="auto" w:sz="4" w:space="0"/>
              <w:right w:val="single" w:color="auto" w:sz="4" w:space="0"/>
            </w:tcBorders>
            <w:shd w:val="clear" w:color="auto" w:fill="auto"/>
            <w:vAlign w:val="center"/>
          </w:tcPr>
          <w:p w14:paraId="5160234A">
            <w:pPr>
              <w:widowControl/>
              <w:jc w:val="center"/>
              <w:rPr>
                <w:rFonts w:ascii="宋体" w:hAnsi="宋体" w:cs="宋体"/>
                <w:color w:val="000000"/>
                <w:kern w:val="0"/>
                <w:szCs w:val="21"/>
              </w:rPr>
            </w:pPr>
            <w:r>
              <w:rPr>
                <w:rFonts w:hint="eastAsia" w:ascii="宋体" w:hAnsi="宋体" w:cs="宋体"/>
                <w:color w:val="000000"/>
                <w:kern w:val="0"/>
                <w:szCs w:val="21"/>
              </w:rPr>
              <w:t xml:space="preserve">14.00 </w:t>
            </w:r>
          </w:p>
        </w:tc>
        <w:tc>
          <w:tcPr>
            <w:tcW w:w="920" w:type="dxa"/>
            <w:tcBorders>
              <w:top w:val="nil"/>
              <w:left w:val="nil"/>
              <w:bottom w:val="single" w:color="auto" w:sz="4" w:space="0"/>
              <w:right w:val="single" w:color="auto" w:sz="4" w:space="0"/>
            </w:tcBorders>
            <w:shd w:val="clear" w:color="auto" w:fill="auto"/>
            <w:vAlign w:val="center"/>
          </w:tcPr>
          <w:p w14:paraId="7036A15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AD8E0D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D37A97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B6E48E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F5E249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3807A31">
            <w:pPr>
              <w:widowControl/>
              <w:jc w:val="center"/>
              <w:rPr>
                <w:rFonts w:ascii="宋体" w:hAnsi="宋体" w:cs="宋体"/>
                <w:color w:val="000000"/>
                <w:kern w:val="0"/>
                <w:szCs w:val="21"/>
              </w:rPr>
            </w:pPr>
            <w:r>
              <w:rPr>
                <w:rFonts w:hint="eastAsia" w:ascii="宋体" w:hAnsi="宋体" w:cs="宋体"/>
                <w:color w:val="000000"/>
                <w:kern w:val="0"/>
                <w:szCs w:val="21"/>
              </w:rPr>
              <w:t>45</w:t>
            </w:r>
          </w:p>
        </w:tc>
        <w:tc>
          <w:tcPr>
            <w:tcW w:w="1240" w:type="dxa"/>
            <w:tcBorders>
              <w:top w:val="nil"/>
              <w:left w:val="nil"/>
              <w:bottom w:val="single" w:color="auto" w:sz="4" w:space="0"/>
              <w:right w:val="single" w:color="auto" w:sz="4" w:space="0"/>
            </w:tcBorders>
            <w:shd w:val="clear" w:color="auto" w:fill="auto"/>
            <w:vAlign w:val="center"/>
          </w:tcPr>
          <w:p w14:paraId="32DC7DA6">
            <w:pPr>
              <w:widowControl/>
              <w:jc w:val="center"/>
              <w:rPr>
                <w:rFonts w:ascii="宋体" w:hAnsi="宋体" w:cs="宋体"/>
                <w:color w:val="000000"/>
                <w:kern w:val="0"/>
                <w:szCs w:val="21"/>
              </w:rPr>
            </w:pPr>
            <w:r>
              <w:rPr>
                <w:rFonts w:hint="eastAsia" w:ascii="宋体" w:hAnsi="宋体" w:cs="宋体"/>
                <w:color w:val="000000"/>
                <w:kern w:val="0"/>
                <w:szCs w:val="21"/>
              </w:rPr>
              <w:t>泡打粉</w:t>
            </w:r>
          </w:p>
        </w:tc>
        <w:tc>
          <w:tcPr>
            <w:tcW w:w="1480" w:type="dxa"/>
            <w:tcBorders>
              <w:top w:val="nil"/>
              <w:left w:val="nil"/>
              <w:bottom w:val="single" w:color="auto" w:sz="4" w:space="0"/>
              <w:right w:val="single" w:color="auto" w:sz="4" w:space="0"/>
            </w:tcBorders>
            <w:shd w:val="clear" w:color="auto" w:fill="auto"/>
            <w:vAlign w:val="center"/>
          </w:tcPr>
          <w:p w14:paraId="4FCD0698">
            <w:pPr>
              <w:widowControl/>
              <w:jc w:val="center"/>
              <w:rPr>
                <w:rFonts w:ascii="宋体" w:hAnsi="宋体" w:cs="宋体"/>
                <w:color w:val="000000"/>
                <w:kern w:val="0"/>
                <w:szCs w:val="21"/>
              </w:rPr>
            </w:pPr>
            <w:r>
              <w:rPr>
                <w:rFonts w:hint="eastAsia" w:ascii="宋体" w:hAnsi="宋体" w:cs="宋体"/>
                <w:color w:val="000000"/>
                <w:kern w:val="0"/>
                <w:szCs w:val="21"/>
              </w:rPr>
              <w:t>梅山、剑石、安琪</w:t>
            </w:r>
          </w:p>
        </w:tc>
        <w:tc>
          <w:tcPr>
            <w:tcW w:w="1220" w:type="dxa"/>
            <w:tcBorders>
              <w:top w:val="nil"/>
              <w:left w:val="nil"/>
              <w:bottom w:val="single" w:color="auto" w:sz="4" w:space="0"/>
              <w:right w:val="single" w:color="auto" w:sz="4" w:space="0"/>
            </w:tcBorders>
            <w:shd w:val="clear" w:color="auto" w:fill="auto"/>
            <w:vAlign w:val="center"/>
          </w:tcPr>
          <w:p w14:paraId="0782E564">
            <w:pPr>
              <w:widowControl/>
              <w:jc w:val="center"/>
              <w:rPr>
                <w:rFonts w:ascii="宋体" w:hAnsi="宋体" w:cs="宋体"/>
                <w:color w:val="000000"/>
                <w:kern w:val="0"/>
                <w:szCs w:val="21"/>
              </w:rPr>
            </w:pPr>
            <w:r>
              <w:rPr>
                <w:rFonts w:hint="eastAsia" w:ascii="宋体" w:hAnsi="宋体" w:cs="宋体"/>
                <w:color w:val="000000"/>
                <w:kern w:val="0"/>
                <w:szCs w:val="21"/>
              </w:rPr>
              <w:t>500g*20袋/箱</w:t>
            </w:r>
          </w:p>
        </w:tc>
        <w:tc>
          <w:tcPr>
            <w:tcW w:w="920" w:type="dxa"/>
            <w:tcBorders>
              <w:top w:val="nil"/>
              <w:left w:val="nil"/>
              <w:bottom w:val="single" w:color="auto" w:sz="4" w:space="0"/>
              <w:right w:val="single" w:color="auto" w:sz="4" w:space="0"/>
            </w:tcBorders>
            <w:shd w:val="clear" w:color="auto" w:fill="auto"/>
            <w:vAlign w:val="center"/>
          </w:tcPr>
          <w:p w14:paraId="43A6DD9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38F7611">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920" w:type="dxa"/>
            <w:tcBorders>
              <w:top w:val="nil"/>
              <w:left w:val="nil"/>
              <w:bottom w:val="single" w:color="auto" w:sz="4" w:space="0"/>
              <w:right w:val="single" w:color="auto" w:sz="4" w:space="0"/>
            </w:tcBorders>
            <w:shd w:val="clear" w:color="auto" w:fill="auto"/>
            <w:vAlign w:val="center"/>
          </w:tcPr>
          <w:p w14:paraId="61B15B51">
            <w:pPr>
              <w:widowControl/>
              <w:jc w:val="center"/>
              <w:rPr>
                <w:rFonts w:ascii="宋体" w:hAnsi="宋体" w:cs="宋体"/>
                <w:color w:val="000000"/>
                <w:kern w:val="0"/>
                <w:szCs w:val="21"/>
              </w:rPr>
            </w:pPr>
            <w:r>
              <w:rPr>
                <w:rFonts w:hint="eastAsia" w:ascii="宋体" w:hAnsi="宋体" w:cs="宋体"/>
                <w:color w:val="000000"/>
                <w:kern w:val="0"/>
                <w:szCs w:val="21"/>
              </w:rPr>
              <w:t xml:space="preserve">9.60 </w:t>
            </w:r>
          </w:p>
        </w:tc>
        <w:tc>
          <w:tcPr>
            <w:tcW w:w="920" w:type="dxa"/>
            <w:tcBorders>
              <w:top w:val="nil"/>
              <w:left w:val="nil"/>
              <w:bottom w:val="single" w:color="auto" w:sz="4" w:space="0"/>
              <w:right w:val="single" w:color="auto" w:sz="4" w:space="0"/>
            </w:tcBorders>
            <w:shd w:val="clear" w:color="auto" w:fill="auto"/>
            <w:vAlign w:val="center"/>
          </w:tcPr>
          <w:p w14:paraId="6C0916E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3C08C0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CC81EB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45015B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66FE4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9AF5CAC">
            <w:pPr>
              <w:widowControl/>
              <w:jc w:val="center"/>
              <w:rPr>
                <w:rFonts w:ascii="宋体" w:hAnsi="宋体" w:cs="宋体"/>
                <w:color w:val="000000"/>
                <w:kern w:val="0"/>
                <w:szCs w:val="21"/>
              </w:rPr>
            </w:pPr>
            <w:r>
              <w:rPr>
                <w:rFonts w:hint="eastAsia" w:ascii="宋体" w:hAnsi="宋体" w:cs="宋体"/>
                <w:color w:val="000000"/>
                <w:kern w:val="0"/>
                <w:szCs w:val="21"/>
              </w:rPr>
              <w:t>46</w:t>
            </w:r>
          </w:p>
        </w:tc>
        <w:tc>
          <w:tcPr>
            <w:tcW w:w="1240" w:type="dxa"/>
            <w:tcBorders>
              <w:top w:val="nil"/>
              <w:left w:val="nil"/>
              <w:bottom w:val="single" w:color="auto" w:sz="4" w:space="0"/>
              <w:right w:val="single" w:color="auto" w:sz="4" w:space="0"/>
            </w:tcBorders>
            <w:shd w:val="clear" w:color="auto" w:fill="auto"/>
            <w:vAlign w:val="center"/>
          </w:tcPr>
          <w:p w14:paraId="678310D1">
            <w:pPr>
              <w:widowControl/>
              <w:jc w:val="center"/>
              <w:rPr>
                <w:rFonts w:ascii="宋体" w:hAnsi="宋体" w:cs="宋体"/>
                <w:color w:val="000000"/>
                <w:kern w:val="0"/>
                <w:szCs w:val="21"/>
              </w:rPr>
            </w:pPr>
            <w:r>
              <w:rPr>
                <w:rFonts w:hint="eastAsia" w:ascii="宋体" w:hAnsi="宋体" w:cs="宋体"/>
                <w:color w:val="000000"/>
                <w:kern w:val="0"/>
                <w:szCs w:val="21"/>
              </w:rPr>
              <w:t>小苏打</w:t>
            </w:r>
          </w:p>
        </w:tc>
        <w:tc>
          <w:tcPr>
            <w:tcW w:w="1480" w:type="dxa"/>
            <w:tcBorders>
              <w:top w:val="nil"/>
              <w:left w:val="nil"/>
              <w:bottom w:val="single" w:color="auto" w:sz="4" w:space="0"/>
              <w:right w:val="single" w:color="auto" w:sz="4" w:space="0"/>
            </w:tcBorders>
            <w:shd w:val="clear" w:color="auto" w:fill="auto"/>
            <w:vAlign w:val="center"/>
          </w:tcPr>
          <w:p w14:paraId="2A291611">
            <w:pPr>
              <w:widowControl/>
              <w:jc w:val="center"/>
              <w:rPr>
                <w:rFonts w:ascii="宋体" w:hAnsi="宋体" w:cs="宋体"/>
                <w:color w:val="000000"/>
                <w:kern w:val="0"/>
                <w:szCs w:val="21"/>
              </w:rPr>
            </w:pPr>
            <w:r>
              <w:rPr>
                <w:rFonts w:hint="eastAsia" w:ascii="宋体" w:hAnsi="宋体" w:cs="宋体"/>
                <w:color w:val="000000"/>
                <w:kern w:val="0"/>
                <w:szCs w:val="21"/>
              </w:rPr>
              <w:t>山花、钻星、井神</w:t>
            </w:r>
          </w:p>
        </w:tc>
        <w:tc>
          <w:tcPr>
            <w:tcW w:w="1220" w:type="dxa"/>
            <w:tcBorders>
              <w:top w:val="nil"/>
              <w:left w:val="nil"/>
              <w:bottom w:val="single" w:color="auto" w:sz="4" w:space="0"/>
              <w:right w:val="single" w:color="auto" w:sz="4" w:space="0"/>
            </w:tcBorders>
            <w:shd w:val="clear" w:color="auto" w:fill="auto"/>
            <w:vAlign w:val="center"/>
          </w:tcPr>
          <w:p w14:paraId="0540527C">
            <w:pPr>
              <w:widowControl/>
              <w:jc w:val="center"/>
              <w:rPr>
                <w:rFonts w:ascii="宋体" w:hAnsi="宋体" w:cs="宋体"/>
                <w:color w:val="000000"/>
                <w:kern w:val="0"/>
                <w:szCs w:val="21"/>
              </w:rPr>
            </w:pPr>
            <w:r>
              <w:rPr>
                <w:rFonts w:hint="eastAsia" w:ascii="宋体" w:hAnsi="宋体" w:cs="宋体"/>
                <w:color w:val="000000"/>
                <w:kern w:val="0"/>
                <w:szCs w:val="21"/>
              </w:rPr>
              <w:t>150g*100袋/箱</w:t>
            </w:r>
          </w:p>
        </w:tc>
        <w:tc>
          <w:tcPr>
            <w:tcW w:w="920" w:type="dxa"/>
            <w:tcBorders>
              <w:top w:val="nil"/>
              <w:left w:val="nil"/>
              <w:bottom w:val="single" w:color="auto" w:sz="4" w:space="0"/>
              <w:right w:val="single" w:color="auto" w:sz="4" w:space="0"/>
            </w:tcBorders>
            <w:shd w:val="clear" w:color="auto" w:fill="auto"/>
            <w:vAlign w:val="center"/>
          </w:tcPr>
          <w:p w14:paraId="0FA91D6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5D93D99">
            <w:pPr>
              <w:widowControl/>
              <w:jc w:val="center"/>
              <w:rPr>
                <w:rFonts w:ascii="宋体" w:hAnsi="宋体" w:cs="宋体"/>
                <w:color w:val="000000"/>
                <w:kern w:val="0"/>
                <w:szCs w:val="21"/>
              </w:rPr>
            </w:pPr>
            <w:r>
              <w:rPr>
                <w:rFonts w:hint="eastAsia" w:ascii="宋体" w:hAnsi="宋体" w:cs="宋体"/>
                <w:color w:val="000000"/>
                <w:kern w:val="0"/>
                <w:szCs w:val="21"/>
              </w:rPr>
              <w:t>300</w:t>
            </w:r>
          </w:p>
        </w:tc>
        <w:tc>
          <w:tcPr>
            <w:tcW w:w="920" w:type="dxa"/>
            <w:tcBorders>
              <w:top w:val="nil"/>
              <w:left w:val="nil"/>
              <w:bottom w:val="single" w:color="auto" w:sz="4" w:space="0"/>
              <w:right w:val="single" w:color="auto" w:sz="4" w:space="0"/>
            </w:tcBorders>
            <w:shd w:val="clear" w:color="auto" w:fill="auto"/>
            <w:vAlign w:val="center"/>
          </w:tcPr>
          <w:p w14:paraId="5A1D003B">
            <w:pPr>
              <w:widowControl/>
              <w:jc w:val="center"/>
              <w:rPr>
                <w:rFonts w:ascii="宋体" w:hAnsi="宋体" w:cs="宋体"/>
                <w:color w:val="000000"/>
                <w:kern w:val="0"/>
                <w:szCs w:val="21"/>
              </w:rPr>
            </w:pPr>
            <w:r>
              <w:rPr>
                <w:rFonts w:hint="eastAsia" w:ascii="宋体" w:hAnsi="宋体" w:cs="宋体"/>
                <w:color w:val="000000"/>
                <w:kern w:val="0"/>
                <w:szCs w:val="21"/>
              </w:rPr>
              <w:t xml:space="preserve">7.00 </w:t>
            </w:r>
          </w:p>
        </w:tc>
        <w:tc>
          <w:tcPr>
            <w:tcW w:w="920" w:type="dxa"/>
            <w:tcBorders>
              <w:top w:val="nil"/>
              <w:left w:val="nil"/>
              <w:bottom w:val="single" w:color="auto" w:sz="4" w:space="0"/>
              <w:right w:val="single" w:color="auto" w:sz="4" w:space="0"/>
            </w:tcBorders>
            <w:shd w:val="clear" w:color="auto" w:fill="auto"/>
            <w:vAlign w:val="center"/>
          </w:tcPr>
          <w:p w14:paraId="259EB59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4AA549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57C68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0C18DBB">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E8946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634A362">
            <w:pPr>
              <w:widowControl/>
              <w:jc w:val="center"/>
              <w:rPr>
                <w:rFonts w:ascii="宋体" w:hAnsi="宋体" w:cs="宋体"/>
                <w:color w:val="000000"/>
                <w:kern w:val="0"/>
                <w:szCs w:val="21"/>
              </w:rPr>
            </w:pPr>
            <w:r>
              <w:rPr>
                <w:rFonts w:hint="eastAsia" w:ascii="宋体" w:hAnsi="宋体" w:cs="宋体"/>
                <w:color w:val="000000"/>
                <w:kern w:val="0"/>
                <w:szCs w:val="21"/>
              </w:rPr>
              <w:t>47</w:t>
            </w:r>
          </w:p>
        </w:tc>
        <w:tc>
          <w:tcPr>
            <w:tcW w:w="1240" w:type="dxa"/>
            <w:tcBorders>
              <w:top w:val="nil"/>
              <w:left w:val="nil"/>
              <w:bottom w:val="single" w:color="auto" w:sz="4" w:space="0"/>
              <w:right w:val="single" w:color="auto" w:sz="4" w:space="0"/>
            </w:tcBorders>
            <w:shd w:val="clear" w:color="auto" w:fill="auto"/>
            <w:vAlign w:val="center"/>
          </w:tcPr>
          <w:p w14:paraId="0C6CC10B">
            <w:pPr>
              <w:widowControl/>
              <w:jc w:val="center"/>
              <w:rPr>
                <w:rFonts w:ascii="宋体" w:hAnsi="宋体" w:cs="宋体"/>
                <w:color w:val="000000"/>
                <w:kern w:val="0"/>
                <w:szCs w:val="21"/>
              </w:rPr>
            </w:pPr>
            <w:r>
              <w:rPr>
                <w:rFonts w:hint="eastAsia" w:ascii="宋体" w:hAnsi="宋体" w:cs="宋体"/>
                <w:color w:val="000000"/>
                <w:kern w:val="0"/>
                <w:szCs w:val="21"/>
              </w:rPr>
              <w:t>炒饭香料</w:t>
            </w:r>
          </w:p>
        </w:tc>
        <w:tc>
          <w:tcPr>
            <w:tcW w:w="1480" w:type="dxa"/>
            <w:tcBorders>
              <w:top w:val="nil"/>
              <w:left w:val="nil"/>
              <w:bottom w:val="single" w:color="auto" w:sz="4" w:space="0"/>
              <w:right w:val="single" w:color="auto" w:sz="4" w:space="0"/>
            </w:tcBorders>
            <w:shd w:val="clear" w:color="auto" w:fill="auto"/>
            <w:vAlign w:val="center"/>
          </w:tcPr>
          <w:p w14:paraId="43367FB0">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1CCD61B9">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0E2AC76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A319CE8">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7C5D30DE">
            <w:pPr>
              <w:widowControl/>
              <w:jc w:val="center"/>
              <w:rPr>
                <w:rFonts w:ascii="宋体" w:hAnsi="宋体" w:cs="宋体"/>
                <w:color w:val="000000"/>
                <w:kern w:val="0"/>
                <w:szCs w:val="21"/>
              </w:rPr>
            </w:pPr>
            <w:r>
              <w:rPr>
                <w:rFonts w:hint="eastAsia" w:ascii="宋体" w:hAnsi="宋体" w:cs="宋体"/>
                <w:color w:val="000000"/>
                <w:kern w:val="0"/>
                <w:szCs w:val="21"/>
              </w:rPr>
              <w:t xml:space="preserve">15.00 </w:t>
            </w:r>
          </w:p>
        </w:tc>
        <w:tc>
          <w:tcPr>
            <w:tcW w:w="920" w:type="dxa"/>
            <w:tcBorders>
              <w:top w:val="nil"/>
              <w:left w:val="nil"/>
              <w:bottom w:val="single" w:color="auto" w:sz="4" w:space="0"/>
              <w:right w:val="single" w:color="auto" w:sz="4" w:space="0"/>
            </w:tcBorders>
            <w:shd w:val="clear" w:color="auto" w:fill="auto"/>
            <w:vAlign w:val="center"/>
          </w:tcPr>
          <w:p w14:paraId="1E28A48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83C3D2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A0231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13B318C">
            <w:pPr>
              <w:widowControl/>
              <w:jc w:val="left"/>
              <w:rPr>
                <w:rFonts w:ascii="宋体" w:hAnsi="宋体" w:cs="宋体"/>
                <w:color w:val="000000"/>
                <w:kern w:val="0"/>
                <w:sz w:val="22"/>
              </w:rPr>
            </w:pPr>
            <w:r>
              <w:rPr>
                <w:rFonts w:hint="eastAsia" w:ascii="宋体" w:hAnsi="宋体" w:cs="宋体"/>
                <w:color w:val="000000"/>
                <w:kern w:val="0"/>
                <w:sz w:val="22"/>
              </w:rPr>
              <w:t>　</w:t>
            </w:r>
          </w:p>
        </w:tc>
      </w:tr>
      <w:tr w14:paraId="1014DDB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3935897">
            <w:pPr>
              <w:widowControl/>
              <w:jc w:val="center"/>
              <w:rPr>
                <w:rFonts w:ascii="宋体" w:hAnsi="宋体" w:cs="宋体"/>
                <w:color w:val="000000"/>
                <w:kern w:val="0"/>
                <w:szCs w:val="21"/>
              </w:rPr>
            </w:pPr>
            <w:r>
              <w:rPr>
                <w:rFonts w:hint="eastAsia" w:ascii="宋体" w:hAnsi="宋体" w:cs="宋体"/>
                <w:color w:val="000000"/>
                <w:kern w:val="0"/>
                <w:szCs w:val="21"/>
              </w:rPr>
              <w:t>48</w:t>
            </w:r>
          </w:p>
        </w:tc>
        <w:tc>
          <w:tcPr>
            <w:tcW w:w="1240" w:type="dxa"/>
            <w:tcBorders>
              <w:top w:val="nil"/>
              <w:left w:val="nil"/>
              <w:bottom w:val="single" w:color="auto" w:sz="4" w:space="0"/>
              <w:right w:val="single" w:color="auto" w:sz="4" w:space="0"/>
            </w:tcBorders>
            <w:shd w:val="clear" w:color="auto" w:fill="auto"/>
            <w:vAlign w:val="center"/>
          </w:tcPr>
          <w:p w14:paraId="56BA72D8">
            <w:pPr>
              <w:widowControl/>
              <w:jc w:val="center"/>
              <w:rPr>
                <w:rFonts w:ascii="宋体" w:hAnsi="宋体" w:cs="宋体"/>
                <w:color w:val="000000"/>
                <w:kern w:val="0"/>
                <w:szCs w:val="21"/>
              </w:rPr>
            </w:pPr>
            <w:r>
              <w:rPr>
                <w:rFonts w:hint="eastAsia" w:ascii="宋体" w:hAnsi="宋体" w:cs="宋体"/>
                <w:color w:val="000000"/>
                <w:kern w:val="0"/>
                <w:szCs w:val="21"/>
              </w:rPr>
              <w:t>面包糠</w:t>
            </w:r>
          </w:p>
        </w:tc>
        <w:tc>
          <w:tcPr>
            <w:tcW w:w="1480" w:type="dxa"/>
            <w:tcBorders>
              <w:top w:val="nil"/>
              <w:left w:val="nil"/>
              <w:bottom w:val="single" w:color="auto" w:sz="4" w:space="0"/>
              <w:right w:val="single" w:color="auto" w:sz="4" w:space="0"/>
            </w:tcBorders>
            <w:shd w:val="clear" w:color="auto" w:fill="auto"/>
            <w:vAlign w:val="center"/>
          </w:tcPr>
          <w:p w14:paraId="49D4A814">
            <w:pPr>
              <w:widowControl/>
              <w:jc w:val="center"/>
              <w:rPr>
                <w:rFonts w:ascii="宋体" w:hAnsi="宋体" w:cs="宋体"/>
                <w:color w:val="000000"/>
                <w:kern w:val="0"/>
                <w:szCs w:val="21"/>
              </w:rPr>
            </w:pPr>
            <w:r>
              <w:rPr>
                <w:rFonts w:hint="eastAsia" w:ascii="宋体" w:hAnsi="宋体" w:cs="宋体"/>
                <w:color w:val="000000"/>
                <w:kern w:val="0"/>
                <w:szCs w:val="21"/>
              </w:rPr>
              <w:t>美之华、前黄、铭扬华宇</w:t>
            </w:r>
          </w:p>
        </w:tc>
        <w:tc>
          <w:tcPr>
            <w:tcW w:w="1220" w:type="dxa"/>
            <w:tcBorders>
              <w:top w:val="nil"/>
              <w:left w:val="nil"/>
              <w:bottom w:val="single" w:color="auto" w:sz="4" w:space="0"/>
              <w:right w:val="single" w:color="auto" w:sz="4" w:space="0"/>
            </w:tcBorders>
            <w:shd w:val="clear" w:color="auto" w:fill="auto"/>
            <w:vAlign w:val="center"/>
          </w:tcPr>
          <w:p w14:paraId="7E40D869">
            <w:pPr>
              <w:widowControl/>
              <w:jc w:val="center"/>
              <w:rPr>
                <w:rFonts w:ascii="宋体" w:hAnsi="宋体" w:cs="宋体"/>
                <w:color w:val="000000"/>
                <w:kern w:val="0"/>
                <w:szCs w:val="21"/>
              </w:rPr>
            </w:pPr>
            <w:r>
              <w:rPr>
                <w:rFonts w:hint="eastAsia" w:ascii="宋体" w:hAnsi="宋体" w:cs="宋体"/>
                <w:color w:val="000000"/>
                <w:kern w:val="0"/>
                <w:szCs w:val="21"/>
              </w:rPr>
              <w:t>750g*10袋/箱</w:t>
            </w:r>
          </w:p>
        </w:tc>
        <w:tc>
          <w:tcPr>
            <w:tcW w:w="920" w:type="dxa"/>
            <w:tcBorders>
              <w:top w:val="nil"/>
              <w:left w:val="nil"/>
              <w:bottom w:val="single" w:color="auto" w:sz="4" w:space="0"/>
              <w:right w:val="single" w:color="auto" w:sz="4" w:space="0"/>
            </w:tcBorders>
            <w:shd w:val="clear" w:color="auto" w:fill="auto"/>
            <w:vAlign w:val="center"/>
          </w:tcPr>
          <w:p w14:paraId="18BB297C">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F333EC1">
            <w:pPr>
              <w:widowControl/>
              <w:jc w:val="center"/>
              <w:rPr>
                <w:rFonts w:ascii="宋体" w:hAnsi="宋体" w:cs="宋体"/>
                <w:color w:val="000000"/>
                <w:kern w:val="0"/>
                <w:szCs w:val="21"/>
              </w:rPr>
            </w:pPr>
            <w:r>
              <w:rPr>
                <w:rFonts w:hint="eastAsia" w:ascii="宋体" w:hAnsi="宋体" w:cs="宋体"/>
                <w:color w:val="000000"/>
                <w:kern w:val="0"/>
                <w:szCs w:val="21"/>
              </w:rPr>
              <w:t>150</w:t>
            </w:r>
          </w:p>
        </w:tc>
        <w:tc>
          <w:tcPr>
            <w:tcW w:w="920" w:type="dxa"/>
            <w:tcBorders>
              <w:top w:val="nil"/>
              <w:left w:val="nil"/>
              <w:bottom w:val="single" w:color="auto" w:sz="4" w:space="0"/>
              <w:right w:val="single" w:color="auto" w:sz="4" w:space="0"/>
            </w:tcBorders>
            <w:shd w:val="clear" w:color="auto" w:fill="auto"/>
            <w:vAlign w:val="center"/>
          </w:tcPr>
          <w:p w14:paraId="4BFB619B">
            <w:pPr>
              <w:widowControl/>
              <w:jc w:val="center"/>
              <w:rPr>
                <w:rFonts w:ascii="宋体" w:hAnsi="宋体" w:cs="宋体"/>
                <w:color w:val="000000"/>
                <w:kern w:val="0"/>
                <w:szCs w:val="21"/>
              </w:rPr>
            </w:pPr>
            <w:r>
              <w:rPr>
                <w:rFonts w:hint="eastAsia" w:ascii="宋体" w:hAnsi="宋体" w:cs="宋体"/>
                <w:color w:val="000000"/>
                <w:kern w:val="0"/>
                <w:szCs w:val="21"/>
              </w:rPr>
              <w:t xml:space="preserve">4.33 </w:t>
            </w:r>
          </w:p>
        </w:tc>
        <w:tc>
          <w:tcPr>
            <w:tcW w:w="920" w:type="dxa"/>
            <w:tcBorders>
              <w:top w:val="nil"/>
              <w:left w:val="nil"/>
              <w:bottom w:val="single" w:color="auto" w:sz="4" w:space="0"/>
              <w:right w:val="single" w:color="auto" w:sz="4" w:space="0"/>
            </w:tcBorders>
            <w:shd w:val="clear" w:color="auto" w:fill="auto"/>
            <w:vAlign w:val="center"/>
          </w:tcPr>
          <w:p w14:paraId="05DC5BF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1BFDDD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8AEE1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81F9E9E">
            <w:pPr>
              <w:widowControl/>
              <w:jc w:val="left"/>
              <w:rPr>
                <w:rFonts w:ascii="宋体" w:hAnsi="宋体" w:cs="宋体"/>
                <w:color w:val="000000"/>
                <w:kern w:val="0"/>
                <w:sz w:val="22"/>
              </w:rPr>
            </w:pPr>
            <w:r>
              <w:rPr>
                <w:rFonts w:hint="eastAsia" w:ascii="宋体" w:hAnsi="宋体" w:cs="宋体"/>
                <w:color w:val="000000"/>
                <w:kern w:val="0"/>
                <w:sz w:val="22"/>
              </w:rPr>
              <w:t>　</w:t>
            </w:r>
          </w:p>
        </w:tc>
      </w:tr>
      <w:tr w14:paraId="3A11ABA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B8B099B">
            <w:pPr>
              <w:widowControl/>
              <w:jc w:val="center"/>
              <w:rPr>
                <w:rFonts w:ascii="宋体" w:hAnsi="宋体" w:cs="宋体"/>
                <w:color w:val="000000"/>
                <w:kern w:val="0"/>
                <w:szCs w:val="21"/>
              </w:rPr>
            </w:pPr>
            <w:r>
              <w:rPr>
                <w:rFonts w:hint="eastAsia" w:ascii="宋体" w:hAnsi="宋体" w:cs="宋体"/>
                <w:color w:val="000000"/>
                <w:kern w:val="0"/>
                <w:szCs w:val="21"/>
              </w:rPr>
              <w:t>49</w:t>
            </w:r>
          </w:p>
        </w:tc>
        <w:tc>
          <w:tcPr>
            <w:tcW w:w="1240" w:type="dxa"/>
            <w:tcBorders>
              <w:top w:val="nil"/>
              <w:left w:val="nil"/>
              <w:bottom w:val="single" w:color="auto" w:sz="4" w:space="0"/>
              <w:right w:val="single" w:color="auto" w:sz="4" w:space="0"/>
            </w:tcBorders>
            <w:shd w:val="clear" w:color="auto" w:fill="auto"/>
            <w:vAlign w:val="center"/>
          </w:tcPr>
          <w:p w14:paraId="6FFC3B66">
            <w:pPr>
              <w:widowControl/>
              <w:jc w:val="center"/>
              <w:rPr>
                <w:rFonts w:ascii="宋体" w:hAnsi="宋体" w:cs="宋体"/>
                <w:color w:val="000000"/>
                <w:kern w:val="0"/>
                <w:szCs w:val="21"/>
              </w:rPr>
            </w:pPr>
            <w:r>
              <w:rPr>
                <w:rFonts w:hint="eastAsia" w:ascii="宋体" w:hAnsi="宋体" w:cs="宋体"/>
                <w:color w:val="000000"/>
                <w:kern w:val="0"/>
                <w:szCs w:val="21"/>
              </w:rPr>
              <w:t>奥尔良腌制料</w:t>
            </w:r>
          </w:p>
        </w:tc>
        <w:tc>
          <w:tcPr>
            <w:tcW w:w="1480" w:type="dxa"/>
            <w:tcBorders>
              <w:top w:val="nil"/>
              <w:left w:val="nil"/>
              <w:bottom w:val="single" w:color="auto" w:sz="4" w:space="0"/>
              <w:right w:val="single" w:color="auto" w:sz="4" w:space="0"/>
            </w:tcBorders>
            <w:shd w:val="clear" w:color="auto" w:fill="auto"/>
            <w:vAlign w:val="center"/>
          </w:tcPr>
          <w:p w14:paraId="3A7FABD2">
            <w:pPr>
              <w:widowControl/>
              <w:jc w:val="center"/>
              <w:rPr>
                <w:rFonts w:ascii="宋体" w:hAnsi="宋体" w:cs="宋体"/>
                <w:color w:val="000000"/>
                <w:kern w:val="0"/>
                <w:szCs w:val="21"/>
              </w:rPr>
            </w:pPr>
            <w:r>
              <w:rPr>
                <w:rFonts w:hint="eastAsia" w:ascii="宋体" w:hAnsi="宋体" w:cs="宋体"/>
                <w:color w:val="000000"/>
                <w:kern w:val="0"/>
                <w:szCs w:val="21"/>
              </w:rPr>
              <w:t>特味浓、铭扬华宇、美之华</w:t>
            </w:r>
          </w:p>
        </w:tc>
        <w:tc>
          <w:tcPr>
            <w:tcW w:w="1220" w:type="dxa"/>
            <w:tcBorders>
              <w:top w:val="nil"/>
              <w:left w:val="nil"/>
              <w:bottom w:val="single" w:color="auto" w:sz="4" w:space="0"/>
              <w:right w:val="single" w:color="auto" w:sz="4" w:space="0"/>
            </w:tcBorders>
            <w:shd w:val="clear" w:color="auto" w:fill="auto"/>
            <w:vAlign w:val="center"/>
          </w:tcPr>
          <w:p w14:paraId="4EEF6331">
            <w:pPr>
              <w:widowControl/>
              <w:jc w:val="center"/>
              <w:rPr>
                <w:rFonts w:ascii="宋体" w:hAnsi="宋体" w:cs="宋体"/>
                <w:color w:val="000000"/>
                <w:kern w:val="0"/>
                <w:szCs w:val="21"/>
              </w:rPr>
            </w:pPr>
            <w:r>
              <w:rPr>
                <w:rFonts w:hint="eastAsia" w:ascii="宋体" w:hAnsi="宋体" w:cs="宋体"/>
                <w:color w:val="000000"/>
                <w:kern w:val="0"/>
                <w:szCs w:val="21"/>
              </w:rPr>
              <w:t>1kg*20袋/箱</w:t>
            </w:r>
          </w:p>
        </w:tc>
        <w:tc>
          <w:tcPr>
            <w:tcW w:w="920" w:type="dxa"/>
            <w:tcBorders>
              <w:top w:val="nil"/>
              <w:left w:val="nil"/>
              <w:bottom w:val="single" w:color="auto" w:sz="4" w:space="0"/>
              <w:right w:val="single" w:color="auto" w:sz="4" w:space="0"/>
            </w:tcBorders>
            <w:shd w:val="clear" w:color="auto" w:fill="auto"/>
            <w:vAlign w:val="center"/>
          </w:tcPr>
          <w:p w14:paraId="50BD28B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3CFCD20">
            <w:pPr>
              <w:widowControl/>
              <w:jc w:val="center"/>
              <w:rPr>
                <w:rFonts w:ascii="宋体" w:hAnsi="宋体" w:cs="宋体"/>
                <w:color w:val="000000"/>
                <w:kern w:val="0"/>
                <w:szCs w:val="21"/>
              </w:rPr>
            </w:pPr>
            <w:r>
              <w:rPr>
                <w:rFonts w:hint="eastAsia" w:ascii="宋体" w:hAnsi="宋体" w:cs="宋体"/>
                <w:color w:val="000000"/>
                <w:kern w:val="0"/>
                <w:szCs w:val="21"/>
              </w:rPr>
              <w:t>2720</w:t>
            </w:r>
          </w:p>
        </w:tc>
        <w:tc>
          <w:tcPr>
            <w:tcW w:w="920" w:type="dxa"/>
            <w:tcBorders>
              <w:top w:val="nil"/>
              <w:left w:val="nil"/>
              <w:bottom w:val="single" w:color="auto" w:sz="4" w:space="0"/>
              <w:right w:val="single" w:color="auto" w:sz="4" w:space="0"/>
            </w:tcBorders>
            <w:shd w:val="clear" w:color="auto" w:fill="auto"/>
            <w:vAlign w:val="center"/>
          </w:tcPr>
          <w:p w14:paraId="55FCF387">
            <w:pPr>
              <w:widowControl/>
              <w:jc w:val="center"/>
              <w:rPr>
                <w:rFonts w:ascii="宋体" w:hAnsi="宋体" w:cs="宋体"/>
                <w:color w:val="000000"/>
                <w:kern w:val="0"/>
                <w:szCs w:val="21"/>
              </w:rPr>
            </w:pPr>
            <w:r>
              <w:rPr>
                <w:rFonts w:hint="eastAsia" w:ascii="宋体" w:hAnsi="宋体" w:cs="宋体"/>
                <w:color w:val="000000"/>
                <w:kern w:val="0"/>
                <w:szCs w:val="21"/>
              </w:rPr>
              <w:t xml:space="preserve">10.25 </w:t>
            </w:r>
          </w:p>
        </w:tc>
        <w:tc>
          <w:tcPr>
            <w:tcW w:w="920" w:type="dxa"/>
            <w:tcBorders>
              <w:top w:val="nil"/>
              <w:left w:val="nil"/>
              <w:bottom w:val="single" w:color="auto" w:sz="4" w:space="0"/>
              <w:right w:val="single" w:color="auto" w:sz="4" w:space="0"/>
            </w:tcBorders>
            <w:shd w:val="clear" w:color="auto" w:fill="auto"/>
            <w:vAlign w:val="center"/>
          </w:tcPr>
          <w:p w14:paraId="6417770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33D4FF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23147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79A007F">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E6605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2F30341">
            <w:pPr>
              <w:widowControl/>
              <w:jc w:val="center"/>
              <w:rPr>
                <w:rFonts w:ascii="宋体" w:hAnsi="宋体" w:cs="宋体"/>
                <w:color w:val="000000"/>
                <w:kern w:val="0"/>
                <w:szCs w:val="21"/>
              </w:rPr>
            </w:pPr>
            <w:r>
              <w:rPr>
                <w:rFonts w:hint="eastAsia" w:ascii="宋体" w:hAnsi="宋体" w:cs="宋体"/>
                <w:color w:val="000000"/>
                <w:kern w:val="0"/>
                <w:szCs w:val="21"/>
              </w:rPr>
              <w:t>50</w:t>
            </w:r>
          </w:p>
        </w:tc>
        <w:tc>
          <w:tcPr>
            <w:tcW w:w="1240" w:type="dxa"/>
            <w:tcBorders>
              <w:top w:val="nil"/>
              <w:left w:val="nil"/>
              <w:bottom w:val="single" w:color="auto" w:sz="4" w:space="0"/>
              <w:right w:val="single" w:color="auto" w:sz="4" w:space="0"/>
            </w:tcBorders>
            <w:shd w:val="clear" w:color="auto" w:fill="auto"/>
            <w:vAlign w:val="center"/>
          </w:tcPr>
          <w:p w14:paraId="4FD0A96E">
            <w:pPr>
              <w:widowControl/>
              <w:jc w:val="center"/>
              <w:rPr>
                <w:rFonts w:ascii="宋体" w:hAnsi="宋体" w:cs="宋体"/>
                <w:color w:val="000000"/>
                <w:kern w:val="0"/>
                <w:szCs w:val="21"/>
              </w:rPr>
            </w:pPr>
            <w:r>
              <w:rPr>
                <w:rFonts w:hint="eastAsia" w:ascii="宋体" w:hAnsi="宋体" w:cs="宋体"/>
                <w:color w:val="000000"/>
                <w:kern w:val="0"/>
                <w:szCs w:val="21"/>
              </w:rPr>
              <w:t>黄焖鸡酱料</w:t>
            </w:r>
          </w:p>
        </w:tc>
        <w:tc>
          <w:tcPr>
            <w:tcW w:w="1480" w:type="dxa"/>
            <w:tcBorders>
              <w:top w:val="nil"/>
              <w:left w:val="nil"/>
              <w:bottom w:val="single" w:color="auto" w:sz="4" w:space="0"/>
              <w:right w:val="single" w:color="auto" w:sz="4" w:space="0"/>
            </w:tcBorders>
            <w:shd w:val="clear" w:color="auto" w:fill="auto"/>
            <w:vAlign w:val="center"/>
          </w:tcPr>
          <w:p w14:paraId="1300D27B">
            <w:pPr>
              <w:widowControl/>
              <w:jc w:val="center"/>
              <w:rPr>
                <w:rFonts w:ascii="宋体" w:hAnsi="宋体" w:cs="宋体"/>
                <w:color w:val="000000"/>
                <w:kern w:val="0"/>
                <w:szCs w:val="21"/>
              </w:rPr>
            </w:pPr>
            <w:r>
              <w:rPr>
                <w:rFonts w:hint="eastAsia" w:ascii="宋体" w:hAnsi="宋体" w:cs="宋体"/>
                <w:color w:val="000000"/>
                <w:kern w:val="0"/>
                <w:szCs w:val="21"/>
              </w:rPr>
              <w:t>新青大、美之华、铭扬华宇</w:t>
            </w:r>
          </w:p>
        </w:tc>
        <w:tc>
          <w:tcPr>
            <w:tcW w:w="1220" w:type="dxa"/>
            <w:tcBorders>
              <w:top w:val="nil"/>
              <w:left w:val="nil"/>
              <w:bottom w:val="single" w:color="auto" w:sz="4" w:space="0"/>
              <w:right w:val="single" w:color="auto" w:sz="4" w:space="0"/>
            </w:tcBorders>
            <w:shd w:val="clear" w:color="auto" w:fill="auto"/>
            <w:vAlign w:val="center"/>
          </w:tcPr>
          <w:p w14:paraId="21977348">
            <w:pPr>
              <w:widowControl/>
              <w:jc w:val="center"/>
              <w:rPr>
                <w:rFonts w:ascii="宋体" w:hAnsi="宋体" w:cs="宋体"/>
                <w:color w:val="000000"/>
                <w:kern w:val="0"/>
                <w:szCs w:val="21"/>
              </w:rPr>
            </w:pPr>
            <w:r>
              <w:rPr>
                <w:rFonts w:hint="eastAsia" w:ascii="宋体" w:hAnsi="宋体" w:cs="宋体"/>
                <w:color w:val="000000"/>
                <w:kern w:val="0"/>
                <w:szCs w:val="21"/>
              </w:rPr>
              <w:t>3kg/桶</w:t>
            </w:r>
          </w:p>
        </w:tc>
        <w:tc>
          <w:tcPr>
            <w:tcW w:w="920" w:type="dxa"/>
            <w:tcBorders>
              <w:top w:val="nil"/>
              <w:left w:val="nil"/>
              <w:bottom w:val="single" w:color="auto" w:sz="4" w:space="0"/>
              <w:right w:val="single" w:color="auto" w:sz="4" w:space="0"/>
            </w:tcBorders>
            <w:shd w:val="clear" w:color="auto" w:fill="auto"/>
            <w:vAlign w:val="center"/>
          </w:tcPr>
          <w:p w14:paraId="4A2E464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C4B09AD">
            <w:pPr>
              <w:widowControl/>
              <w:jc w:val="center"/>
              <w:rPr>
                <w:rFonts w:ascii="宋体" w:hAnsi="宋体" w:cs="宋体"/>
                <w:color w:val="000000"/>
                <w:kern w:val="0"/>
                <w:szCs w:val="21"/>
              </w:rPr>
            </w:pPr>
            <w:r>
              <w:rPr>
                <w:rFonts w:hint="eastAsia" w:ascii="宋体" w:hAnsi="宋体" w:cs="宋体"/>
                <w:color w:val="000000"/>
                <w:kern w:val="0"/>
                <w:szCs w:val="21"/>
              </w:rPr>
              <w:t>1680</w:t>
            </w:r>
          </w:p>
        </w:tc>
        <w:tc>
          <w:tcPr>
            <w:tcW w:w="920" w:type="dxa"/>
            <w:tcBorders>
              <w:top w:val="nil"/>
              <w:left w:val="nil"/>
              <w:bottom w:val="single" w:color="auto" w:sz="4" w:space="0"/>
              <w:right w:val="single" w:color="auto" w:sz="4" w:space="0"/>
            </w:tcBorders>
            <w:shd w:val="clear" w:color="auto" w:fill="auto"/>
            <w:vAlign w:val="center"/>
          </w:tcPr>
          <w:p w14:paraId="15BF23AB">
            <w:pPr>
              <w:widowControl/>
              <w:jc w:val="center"/>
              <w:rPr>
                <w:rFonts w:ascii="宋体" w:hAnsi="宋体" w:cs="宋体"/>
                <w:color w:val="000000"/>
                <w:kern w:val="0"/>
                <w:szCs w:val="21"/>
              </w:rPr>
            </w:pPr>
            <w:r>
              <w:rPr>
                <w:rFonts w:hint="eastAsia" w:ascii="宋体" w:hAnsi="宋体" w:cs="宋体"/>
                <w:color w:val="000000"/>
                <w:kern w:val="0"/>
                <w:szCs w:val="21"/>
              </w:rPr>
              <w:t xml:space="preserve">10.00 </w:t>
            </w:r>
          </w:p>
        </w:tc>
        <w:tc>
          <w:tcPr>
            <w:tcW w:w="920" w:type="dxa"/>
            <w:tcBorders>
              <w:top w:val="nil"/>
              <w:left w:val="nil"/>
              <w:bottom w:val="single" w:color="auto" w:sz="4" w:space="0"/>
              <w:right w:val="single" w:color="auto" w:sz="4" w:space="0"/>
            </w:tcBorders>
            <w:shd w:val="clear" w:color="auto" w:fill="auto"/>
            <w:vAlign w:val="center"/>
          </w:tcPr>
          <w:p w14:paraId="60C8074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4CCE6F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3C4A0D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95A2FBE">
            <w:pPr>
              <w:widowControl/>
              <w:jc w:val="left"/>
              <w:rPr>
                <w:rFonts w:ascii="宋体" w:hAnsi="宋体" w:cs="宋体"/>
                <w:color w:val="000000"/>
                <w:kern w:val="0"/>
                <w:sz w:val="22"/>
              </w:rPr>
            </w:pPr>
            <w:r>
              <w:rPr>
                <w:rFonts w:hint="eastAsia" w:ascii="宋体" w:hAnsi="宋体" w:cs="宋体"/>
                <w:color w:val="000000"/>
                <w:kern w:val="0"/>
                <w:sz w:val="22"/>
              </w:rPr>
              <w:t>　</w:t>
            </w:r>
          </w:p>
        </w:tc>
      </w:tr>
      <w:tr w14:paraId="1808C04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809EA86">
            <w:pPr>
              <w:widowControl/>
              <w:jc w:val="center"/>
              <w:rPr>
                <w:rFonts w:ascii="宋体" w:hAnsi="宋体" w:cs="宋体"/>
                <w:color w:val="000000"/>
                <w:kern w:val="0"/>
                <w:szCs w:val="21"/>
              </w:rPr>
            </w:pPr>
            <w:r>
              <w:rPr>
                <w:rFonts w:hint="eastAsia" w:ascii="宋体" w:hAnsi="宋体" w:cs="宋体"/>
                <w:color w:val="000000"/>
                <w:kern w:val="0"/>
                <w:szCs w:val="21"/>
              </w:rPr>
              <w:t>51</w:t>
            </w:r>
          </w:p>
        </w:tc>
        <w:tc>
          <w:tcPr>
            <w:tcW w:w="1240" w:type="dxa"/>
            <w:tcBorders>
              <w:top w:val="nil"/>
              <w:left w:val="nil"/>
              <w:bottom w:val="single" w:color="auto" w:sz="4" w:space="0"/>
              <w:right w:val="single" w:color="auto" w:sz="4" w:space="0"/>
            </w:tcBorders>
            <w:shd w:val="clear" w:color="auto" w:fill="auto"/>
            <w:vAlign w:val="center"/>
          </w:tcPr>
          <w:p w14:paraId="5F77147C">
            <w:pPr>
              <w:widowControl/>
              <w:jc w:val="center"/>
              <w:rPr>
                <w:rFonts w:ascii="宋体" w:hAnsi="宋体" w:cs="宋体"/>
                <w:color w:val="000000"/>
                <w:kern w:val="0"/>
                <w:szCs w:val="21"/>
              </w:rPr>
            </w:pPr>
            <w:r>
              <w:rPr>
                <w:rFonts w:hint="eastAsia" w:ascii="宋体" w:hAnsi="宋体" w:cs="宋体"/>
                <w:color w:val="000000"/>
                <w:kern w:val="0"/>
                <w:szCs w:val="21"/>
              </w:rPr>
              <w:t>食用碱</w:t>
            </w:r>
          </w:p>
        </w:tc>
        <w:tc>
          <w:tcPr>
            <w:tcW w:w="1480" w:type="dxa"/>
            <w:tcBorders>
              <w:top w:val="nil"/>
              <w:left w:val="nil"/>
              <w:bottom w:val="single" w:color="auto" w:sz="4" w:space="0"/>
              <w:right w:val="single" w:color="auto" w:sz="4" w:space="0"/>
            </w:tcBorders>
            <w:shd w:val="clear" w:color="auto" w:fill="auto"/>
            <w:vAlign w:val="center"/>
          </w:tcPr>
          <w:p w14:paraId="7659B1E9">
            <w:pPr>
              <w:widowControl/>
              <w:jc w:val="center"/>
              <w:rPr>
                <w:rFonts w:ascii="宋体" w:hAnsi="宋体" w:cs="宋体"/>
                <w:color w:val="000000"/>
                <w:kern w:val="0"/>
                <w:szCs w:val="21"/>
              </w:rPr>
            </w:pPr>
            <w:r>
              <w:rPr>
                <w:rFonts w:hint="eastAsia" w:ascii="宋体" w:hAnsi="宋体" w:cs="宋体"/>
                <w:color w:val="000000"/>
                <w:kern w:val="0"/>
                <w:szCs w:val="21"/>
              </w:rPr>
              <w:t>山花、钻星、井神</w:t>
            </w:r>
          </w:p>
        </w:tc>
        <w:tc>
          <w:tcPr>
            <w:tcW w:w="1220" w:type="dxa"/>
            <w:tcBorders>
              <w:top w:val="nil"/>
              <w:left w:val="nil"/>
              <w:bottom w:val="single" w:color="auto" w:sz="4" w:space="0"/>
              <w:right w:val="single" w:color="auto" w:sz="4" w:space="0"/>
            </w:tcBorders>
            <w:shd w:val="clear" w:color="auto" w:fill="auto"/>
            <w:vAlign w:val="center"/>
          </w:tcPr>
          <w:p w14:paraId="6A0B21D1">
            <w:pPr>
              <w:widowControl/>
              <w:jc w:val="center"/>
              <w:rPr>
                <w:rFonts w:ascii="宋体" w:hAnsi="宋体" w:cs="宋体"/>
                <w:color w:val="000000"/>
                <w:kern w:val="0"/>
                <w:szCs w:val="21"/>
              </w:rPr>
            </w:pPr>
            <w:r>
              <w:rPr>
                <w:rFonts w:hint="eastAsia" w:ascii="宋体" w:hAnsi="宋体" w:cs="宋体"/>
                <w:color w:val="000000"/>
                <w:kern w:val="0"/>
                <w:szCs w:val="21"/>
              </w:rPr>
              <w:t>150g*100袋/箱</w:t>
            </w:r>
          </w:p>
        </w:tc>
        <w:tc>
          <w:tcPr>
            <w:tcW w:w="920" w:type="dxa"/>
            <w:tcBorders>
              <w:top w:val="nil"/>
              <w:left w:val="nil"/>
              <w:bottom w:val="single" w:color="auto" w:sz="4" w:space="0"/>
              <w:right w:val="single" w:color="auto" w:sz="4" w:space="0"/>
            </w:tcBorders>
            <w:shd w:val="clear" w:color="auto" w:fill="auto"/>
            <w:vAlign w:val="center"/>
          </w:tcPr>
          <w:p w14:paraId="481D379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3EADF45">
            <w:pPr>
              <w:widowControl/>
              <w:jc w:val="center"/>
              <w:rPr>
                <w:rFonts w:ascii="宋体" w:hAnsi="宋体" w:cs="宋体"/>
                <w:color w:val="000000"/>
                <w:kern w:val="0"/>
                <w:szCs w:val="21"/>
              </w:rPr>
            </w:pPr>
            <w:r>
              <w:rPr>
                <w:rFonts w:hint="eastAsia" w:ascii="宋体" w:hAnsi="宋体" w:cs="宋体"/>
                <w:color w:val="000000"/>
                <w:kern w:val="0"/>
                <w:szCs w:val="21"/>
              </w:rPr>
              <w:t>300</w:t>
            </w:r>
          </w:p>
        </w:tc>
        <w:tc>
          <w:tcPr>
            <w:tcW w:w="920" w:type="dxa"/>
            <w:tcBorders>
              <w:top w:val="nil"/>
              <w:left w:val="nil"/>
              <w:bottom w:val="single" w:color="auto" w:sz="4" w:space="0"/>
              <w:right w:val="single" w:color="auto" w:sz="4" w:space="0"/>
            </w:tcBorders>
            <w:shd w:val="clear" w:color="auto" w:fill="auto"/>
            <w:vAlign w:val="center"/>
          </w:tcPr>
          <w:p w14:paraId="0484291F">
            <w:pPr>
              <w:widowControl/>
              <w:jc w:val="center"/>
              <w:rPr>
                <w:rFonts w:ascii="宋体" w:hAnsi="宋体" w:cs="宋体"/>
                <w:color w:val="000000"/>
                <w:kern w:val="0"/>
                <w:szCs w:val="21"/>
              </w:rPr>
            </w:pPr>
            <w:r>
              <w:rPr>
                <w:rFonts w:hint="eastAsia" w:ascii="宋体" w:hAnsi="宋体" w:cs="宋体"/>
                <w:color w:val="000000"/>
                <w:kern w:val="0"/>
                <w:szCs w:val="21"/>
              </w:rPr>
              <w:t xml:space="preserve">7.00 </w:t>
            </w:r>
          </w:p>
        </w:tc>
        <w:tc>
          <w:tcPr>
            <w:tcW w:w="920" w:type="dxa"/>
            <w:tcBorders>
              <w:top w:val="nil"/>
              <w:left w:val="nil"/>
              <w:bottom w:val="single" w:color="auto" w:sz="4" w:space="0"/>
              <w:right w:val="single" w:color="auto" w:sz="4" w:space="0"/>
            </w:tcBorders>
            <w:shd w:val="clear" w:color="auto" w:fill="auto"/>
            <w:vAlign w:val="center"/>
          </w:tcPr>
          <w:p w14:paraId="5D2A2F9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67005C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29A61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7ABE1F7">
            <w:pPr>
              <w:widowControl/>
              <w:jc w:val="left"/>
              <w:rPr>
                <w:rFonts w:ascii="宋体" w:hAnsi="宋体" w:cs="宋体"/>
                <w:color w:val="000000"/>
                <w:kern w:val="0"/>
                <w:sz w:val="22"/>
              </w:rPr>
            </w:pPr>
            <w:r>
              <w:rPr>
                <w:rFonts w:hint="eastAsia" w:ascii="宋体" w:hAnsi="宋体" w:cs="宋体"/>
                <w:color w:val="000000"/>
                <w:kern w:val="0"/>
                <w:sz w:val="22"/>
              </w:rPr>
              <w:t>　</w:t>
            </w:r>
          </w:p>
        </w:tc>
      </w:tr>
      <w:tr w14:paraId="7966350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2C49A97">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240" w:type="dxa"/>
            <w:tcBorders>
              <w:top w:val="nil"/>
              <w:left w:val="nil"/>
              <w:bottom w:val="single" w:color="auto" w:sz="4" w:space="0"/>
              <w:right w:val="single" w:color="auto" w:sz="4" w:space="0"/>
            </w:tcBorders>
            <w:shd w:val="clear" w:color="auto" w:fill="auto"/>
            <w:vAlign w:val="center"/>
          </w:tcPr>
          <w:p w14:paraId="6B6B5AEF">
            <w:pPr>
              <w:widowControl/>
              <w:jc w:val="center"/>
              <w:rPr>
                <w:rFonts w:ascii="宋体" w:hAnsi="宋体" w:cs="宋体"/>
                <w:color w:val="000000"/>
                <w:kern w:val="0"/>
                <w:szCs w:val="21"/>
              </w:rPr>
            </w:pPr>
            <w:r>
              <w:rPr>
                <w:rFonts w:hint="eastAsia" w:ascii="宋体" w:hAnsi="宋体" w:cs="宋体"/>
                <w:color w:val="000000"/>
                <w:kern w:val="0"/>
                <w:szCs w:val="21"/>
              </w:rPr>
              <w:t>淀粉</w:t>
            </w:r>
          </w:p>
        </w:tc>
        <w:tc>
          <w:tcPr>
            <w:tcW w:w="1480" w:type="dxa"/>
            <w:tcBorders>
              <w:top w:val="nil"/>
              <w:left w:val="nil"/>
              <w:bottom w:val="single" w:color="auto" w:sz="4" w:space="0"/>
              <w:right w:val="single" w:color="auto" w:sz="4" w:space="0"/>
            </w:tcBorders>
            <w:shd w:val="clear" w:color="auto" w:fill="auto"/>
            <w:vAlign w:val="center"/>
          </w:tcPr>
          <w:p w14:paraId="108C78FD">
            <w:pPr>
              <w:widowControl/>
              <w:jc w:val="center"/>
              <w:rPr>
                <w:rFonts w:ascii="宋体" w:hAnsi="宋体" w:cs="宋体"/>
                <w:color w:val="000000"/>
                <w:kern w:val="0"/>
                <w:szCs w:val="21"/>
              </w:rPr>
            </w:pPr>
            <w:r>
              <w:rPr>
                <w:rFonts w:hint="eastAsia" w:ascii="宋体" w:hAnsi="宋体" w:cs="宋体"/>
                <w:color w:val="000000"/>
                <w:kern w:val="0"/>
                <w:szCs w:val="21"/>
              </w:rPr>
              <w:t>恒仁、兴茂、玉星</w:t>
            </w:r>
          </w:p>
        </w:tc>
        <w:tc>
          <w:tcPr>
            <w:tcW w:w="1220" w:type="dxa"/>
            <w:tcBorders>
              <w:top w:val="nil"/>
              <w:left w:val="nil"/>
              <w:bottom w:val="single" w:color="auto" w:sz="4" w:space="0"/>
              <w:right w:val="single" w:color="auto" w:sz="4" w:space="0"/>
            </w:tcBorders>
            <w:shd w:val="clear" w:color="auto" w:fill="auto"/>
            <w:vAlign w:val="center"/>
          </w:tcPr>
          <w:p w14:paraId="780A469E">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3D440AE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662B174">
            <w:pPr>
              <w:widowControl/>
              <w:jc w:val="center"/>
              <w:rPr>
                <w:rFonts w:ascii="宋体" w:hAnsi="宋体" w:cs="宋体"/>
                <w:color w:val="000000"/>
                <w:kern w:val="0"/>
                <w:szCs w:val="21"/>
              </w:rPr>
            </w:pPr>
            <w:r>
              <w:rPr>
                <w:rFonts w:hint="eastAsia" w:ascii="宋体" w:hAnsi="宋体" w:cs="宋体"/>
                <w:color w:val="000000"/>
                <w:kern w:val="0"/>
                <w:szCs w:val="21"/>
              </w:rPr>
              <w:t>4250</w:t>
            </w:r>
          </w:p>
        </w:tc>
        <w:tc>
          <w:tcPr>
            <w:tcW w:w="920" w:type="dxa"/>
            <w:tcBorders>
              <w:top w:val="nil"/>
              <w:left w:val="nil"/>
              <w:bottom w:val="single" w:color="auto" w:sz="4" w:space="0"/>
              <w:right w:val="single" w:color="auto" w:sz="4" w:space="0"/>
            </w:tcBorders>
            <w:shd w:val="clear" w:color="auto" w:fill="auto"/>
            <w:vAlign w:val="center"/>
          </w:tcPr>
          <w:p w14:paraId="433EAD2C">
            <w:pPr>
              <w:widowControl/>
              <w:jc w:val="center"/>
              <w:rPr>
                <w:rFonts w:ascii="宋体" w:hAnsi="宋体" w:cs="宋体"/>
                <w:color w:val="000000"/>
                <w:kern w:val="0"/>
                <w:szCs w:val="21"/>
              </w:rPr>
            </w:pPr>
            <w:r>
              <w:rPr>
                <w:rFonts w:hint="eastAsia" w:ascii="宋体" w:hAnsi="宋体" w:cs="宋体"/>
                <w:color w:val="000000"/>
                <w:kern w:val="0"/>
                <w:szCs w:val="21"/>
              </w:rPr>
              <w:t xml:space="preserve">2.40 </w:t>
            </w:r>
          </w:p>
        </w:tc>
        <w:tc>
          <w:tcPr>
            <w:tcW w:w="920" w:type="dxa"/>
            <w:tcBorders>
              <w:top w:val="nil"/>
              <w:left w:val="nil"/>
              <w:bottom w:val="single" w:color="auto" w:sz="4" w:space="0"/>
              <w:right w:val="single" w:color="auto" w:sz="4" w:space="0"/>
            </w:tcBorders>
            <w:shd w:val="clear" w:color="auto" w:fill="auto"/>
            <w:vAlign w:val="center"/>
          </w:tcPr>
          <w:p w14:paraId="5686386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62E322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54652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5D577E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8BAFEC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10E4D40">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1240" w:type="dxa"/>
            <w:tcBorders>
              <w:top w:val="nil"/>
              <w:left w:val="nil"/>
              <w:bottom w:val="single" w:color="auto" w:sz="4" w:space="0"/>
              <w:right w:val="single" w:color="auto" w:sz="4" w:space="0"/>
            </w:tcBorders>
            <w:shd w:val="clear" w:color="auto" w:fill="auto"/>
            <w:vAlign w:val="center"/>
          </w:tcPr>
          <w:p w14:paraId="7CB67121">
            <w:pPr>
              <w:widowControl/>
              <w:jc w:val="center"/>
              <w:rPr>
                <w:rFonts w:ascii="宋体" w:hAnsi="宋体" w:cs="宋体"/>
                <w:color w:val="000000"/>
                <w:kern w:val="0"/>
                <w:szCs w:val="21"/>
              </w:rPr>
            </w:pPr>
            <w:r>
              <w:rPr>
                <w:rFonts w:hint="eastAsia" w:ascii="宋体" w:hAnsi="宋体" w:cs="宋体"/>
                <w:color w:val="000000"/>
                <w:kern w:val="0"/>
                <w:szCs w:val="21"/>
              </w:rPr>
              <w:t>泰式甜辣酱</w:t>
            </w:r>
          </w:p>
        </w:tc>
        <w:tc>
          <w:tcPr>
            <w:tcW w:w="1480" w:type="dxa"/>
            <w:tcBorders>
              <w:top w:val="nil"/>
              <w:left w:val="nil"/>
              <w:bottom w:val="single" w:color="auto" w:sz="4" w:space="0"/>
              <w:right w:val="single" w:color="auto" w:sz="4" w:space="0"/>
            </w:tcBorders>
            <w:shd w:val="clear" w:color="auto" w:fill="auto"/>
            <w:vAlign w:val="center"/>
          </w:tcPr>
          <w:p w14:paraId="7E1EF9DE">
            <w:pPr>
              <w:widowControl/>
              <w:jc w:val="center"/>
              <w:rPr>
                <w:rFonts w:ascii="宋体" w:hAnsi="宋体" w:cs="宋体"/>
                <w:color w:val="000000"/>
                <w:kern w:val="0"/>
                <w:szCs w:val="21"/>
              </w:rPr>
            </w:pPr>
            <w:r>
              <w:rPr>
                <w:rFonts w:hint="eastAsia" w:ascii="宋体" w:hAnsi="宋体" w:cs="宋体"/>
                <w:color w:val="000000"/>
                <w:kern w:val="0"/>
                <w:szCs w:val="21"/>
              </w:rPr>
              <w:t>德生、凤球唛、潘泰</w:t>
            </w:r>
          </w:p>
        </w:tc>
        <w:tc>
          <w:tcPr>
            <w:tcW w:w="1220" w:type="dxa"/>
            <w:tcBorders>
              <w:top w:val="nil"/>
              <w:left w:val="nil"/>
              <w:bottom w:val="single" w:color="auto" w:sz="4" w:space="0"/>
              <w:right w:val="single" w:color="auto" w:sz="4" w:space="0"/>
            </w:tcBorders>
            <w:shd w:val="clear" w:color="auto" w:fill="auto"/>
            <w:vAlign w:val="center"/>
          </w:tcPr>
          <w:p w14:paraId="0564B5A9">
            <w:pPr>
              <w:widowControl/>
              <w:jc w:val="center"/>
              <w:rPr>
                <w:rFonts w:ascii="宋体" w:hAnsi="宋体" w:cs="宋体"/>
                <w:color w:val="000000"/>
                <w:kern w:val="0"/>
                <w:szCs w:val="21"/>
              </w:rPr>
            </w:pPr>
            <w:r>
              <w:rPr>
                <w:rFonts w:hint="eastAsia" w:ascii="宋体" w:hAnsi="宋体" w:cs="宋体"/>
                <w:color w:val="000000"/>
                <w:kern w:val="0"/>
                <w:szCs w:val="21"/>
              </w:rPr>
              <w:t>655g*12瓶/箱</w:t>
            </w:r>
          </w:p>
        </w:tc>
        <w:tc>
          <w:tcPr>
            <w:tcW w:w="920" w:type="dxa"/>
            <w:tcBorders>
              <w:top w:val="nil"/>
              <w:left w:val="nil"/>
              <w:bottom w:val="single" w:color="auto" w:sz="4" w:space="0"/>
              <w:right w:val="single" w:color="auto" w:sz="4" w:space="0"/>
            </w:tcBorders>
            <w:shd w:val="clear" w:color="auto" w:fill="auto"/>
            <w:vAlign w:val="center"/>
          </w:tcPr>
          <w:p w14:paraId="0399B93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B622108">
            <w:pPr>
              <w:widowControl/>
              <w:jc w:val="center"/>
              <w:rPr>
                <w:rFonts w:ascii="宋体" w:hAnsi="宋体" w:cs="宋体"/>
                <w:color w:val="000000"/>
                <w:kern w:val="0"/>
                <w:szCs w:val="21"/>
              </w:rPr>
            </w:pPr>
            <w:r>
              <w:rPr>
                <w:rFonts w:hint="eastAsia" w:ascii="宋体" w:hAnsi="宋体" w:cs="宋体"/>
                <w:color w:val="000000"/>
                <w:kern w:val="0"/>
                <w:szCs w:val="21"/>
              </w:rPr>
              <w:t>157</w:t>
            </w:r>
          </w:p>
        </w:tc>
        <w:tc>
          <w:tcPr>
            <w:tcW w:w="920" w:type="dxa"/>
            <w:tcBorders>
              <w:top w:val="nil"/>
              <w:left w:val="nil"/>
              <w:bottom w:val="single" w:color="auto" w:sz="4" w:space="0"/>
              <w:right w:val="single" w:color="auto" w:sz="4" w:space="0"/>
            </w:tcBorders>
            <w:shd w:val="clear" w:color="auto" w:fill="auto"/>
            <w:vAlign w:val="center"/>
          </w:tcPr>
          <w:p w14:paraId="3E9A0B65">
            <w:pPr>
              <w:widowControl/>
              <w:jc w:val="center"/>
              <w:rPr>
                <w:rFonts w:ascii="宋体" w:hAnsi="宋体" w:cs="宋体"/>
                <w:color w:val="000000"/>
                <w:kern w:val="0"/>
                <w:szCs w:val="21"/>
              </w:rPr>
            </w:pPr>
            <w:r>
              <w:rPr>
                <w:rFonts w:hint="eastAsia" w:ascii="宋体" w:hAnsi="宋体" w:cs="宋体"/>
                <w:color w:val="000000"/>
                <w:kern w:val="0"/>
                <w:szCs w:val="21"/>
              </w:rPr>
              <w:t xml:space="preserve">4.77 </w:t>
            </w:r>
          </w:p>
        </w:tc>
        <w:tc>
          <w:tcPr>
            <w:tcW w:w="920" w:type="dxa"/>
            <w:tcBorders>
              <w:top w:val="nil"/>
              <w:left w:val="nil"/>
              <w:bottom w:val="single" w:color="auto" w:sz="4" w:space="0"/>
              <w:right w:val="single" w:color="auto" w:sz="4" w:space="0"/>
            </w:tcBorders>
            <w:shd w:val="clear" w:color="auto" w:fill="auto"/>
            <w:vAlign w:val="center"/>
          </w:tcPr>
          <w:p w14:paraId="36B3F33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086506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BC888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7349EC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05109F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8CCAF4C">
            <w:pPr>
              <w:widowControl/>
              <w:jc w:val="center"/>
              <w:rPr>
                <w:rFonts w:ascii="宋体" w:hAnsi="宋体" w:cs="宋体"/>
                <w:color w:val="000000"/>
                <w:kern w:val="0"/>
                <w:szCs w:val="21"/>
              </w:rPr>
            </w:pPr>
            <w:r>
              <w:rPr>
                <w:rFonts w:hint="eastAsia" w:ascii="宋体" w:hAnsi="宋体" w:cs="宋体"/>
                <w:color w:val="000000"/>
                <w:kern w:val="0"/>
                <w:szCs w:val="21"/>
              </w:rPr>
              <w:t>54</w:t>
            </w:r>
          </w:p>
        </w:tc>
        <w:tc>
          <w:tcPr>
            <w:tcW w:w="1240" w:type="dxa"/>
            <w:tcBorders>
              <w:top w:val="nil"/>
              <w:left w:val="nil"/>
              <w:bottom w:val="single" w:color="auto" w:sz="4" w:space="0"/>
              <w:right w:val="single" w:color="auto" w:sz="4" w:space="0"/>
            </w:tcBorders>
            <w:shd w:val="clear" w:color="auto" w:fill="auto"/>
            <w:vAlign w:val="center"/>
          </w:tcPr>
          <w:p w14:paraId="6F6DC761">
            <w:pPr>
              <w:widowControl/>
              <w:jc w:val="center"/>
              <w:rPr>
                <w:rFonts w:ascii="宋体" w:hAnsi="宋体" w:cs="宋体"/>
                <w:color w:val="000000"/>
                <w:kern w:val="0"/>
                <w:szCs w:val="21"/>
              </w:rPr>
            </w:pPr>
            <w:r>
              <w:rPr>
                <w:rFonts w:hint="eastAsia" w:ascii="宋体" w:hAnsi="宋体" w:cs="宋体"/>
                <w:color w:val="000000"/>
                <w:kern w:val="0"/>
                <w:szCs w:val="21"/>
              </w:rPr>
              <w:t>米醋</w:t>
            </w:r>
          </w:p>
        </w:tc>
        <w:tc>
          <w:tcPr>
            <w:tcW w:w="1480" w:type="dxa"/>
            <w:tcBorders>
              <w:top w:val="nil"/>
              <w:left w:val="nil"/>
              <w:bottom w:val="single" w:color="auto" w:sz="4" w:space="0"/>
              <w:right w:val="single" w:color="auto" w:sz="4" w:space="0"/>
            </w:tcBorders>
            <w:shd w:val="clear" w:color="auto" w:fill="auto"/>
            <w:vAlign w:val="center"/>
          </w:tcPr>
          <w:p w14:paraId="6186CD19">
            <w:pPr>
              <w:widowControl/>
              <w:jc w:val="center"/>
              <w:rPr>
                <w:rFonts w:ascii="宋体" w:hAnsi="宋体" w:cs="宋体"/>
                <w:color w:val="000000"/>
                <w:kern w:val="0"/>
                <w:szCs w:val="21"/>
              </w:rPr>
            </w:pPr>
            <w:r>
              <w:rPr>
                <w:rFonts w:hint="eastAsia" w:ascii="宋体" w:hAnsi="宋体" w:cs="宋体"/>
                <w:color w:val="000000"/>
                <w:kern w:val="0"/>
                <w:szCs w:val="21"/>
              </w:rPr>
              <w:t>双鱼、恒顺、万通</w:t>
            </w:r>
          </w:p>
        </w:tc>
        <w:tc>
          <w:tcPr>
            <w:tcW w:w="1220" w:type="dxa"/>
            <w:tcBorders>
              <w:top w:val="nil"/>
              <w:left w:val="nil"/>
              <w:bottom w:val="single" w:color="auto" w:sz="4" w:space="0"/>
              <w:right w:val="single" w:color="auto" w:sz="4" w:space="0"/>
            </w:tcBorders>
            <w:shd w:val="clear" w:color="auto" w:fill="auto"/>
            <w:vAlign w:val="center"/>
          </w:tcPr>
          <w:p w14:paraId="0B77117A">
            <w:pPr>
              <w:widowControl/>
              <w:jc w:val="center"/>
              <w:rPr>
                <w:rFonts w:ascii="宋体" w:hAnsi="宋体" w:cs="宋体"/>
                <w:color w:val="000000"/>
                <w:kern w:val="0"/>
                <w:szCs w:val="21"/>
              </w:rPr>
            </w:pPr>
            <w:r>
              <w:rPr>
                <w:rFonts w:hint="eastAsia" w:ascii="宋体" w:hAnsi="宋体" w:cs="宋体"/>
                <w:color w:val="000000"/>
                <w:kern w:val="0"/>
                <w:szCs w:val="21"/>
              </w:rPr>
              <w:t>250ml*40袋/箱</w:t>
            </w:r>
          </w:p>
        </w:tc>
        <w:tc>
          <w:tcPr>
            <w:tcW w:w="920" w:type="dxa"/>
            <w:tcBorders>
              <w:top w:val="nil"/>
              <w:left w:val="nil"/>
              <w:bottom w:val="single" w:color="auto" w:sz="4" w:space="0"/>
              <w:right w:val="single" w:color="auto" w:sz="4" w:space="0"/>
            </w:tcBorders>
            <w:shd w:val="clear" w:color="auto" w:fill="auto"/>
            <w:vAlign w:val="center"/>
          </w:tcPr>
          <w:p w14:paraId="71E61D2E">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auto" w:fill="auto"/>
            <w:vAlign w:val="center"/>
          </w:tcPr>
          <w:p w14:paraId="23FA5FD4">
            <w:pPr>
              <w:widowControl/>
              <w:jc w:val="center"/>
              <w:rPr>
                <w:rFonts w:ascii="宋体" w:hAnsi="宋体" w:cs="宋体"/>
                <w:color w:val="000000"/>
                <w:kern w:val="0"/>
                <w:szCs w:val="21"/>
              </w:rPr>
            </w:pPr>
            <w:r>
              <w:rPr>
                <w:rFonts w:hint="eastAsia" w:ascii="宋体" w:hAnsi="宋体" w:cs="宋体"/>
                <w:color w:val="000000"/>
                <w:kern w:val="0"/>
                <w:szCs w:val="21"/>
              </w:rPr>
              <w:t>4000</w:t>
            </w:r>
          </w:p>
        </w:tc>
        <w:tc>
          <w:tcPr>
            <w:tcW w:w="920" w:type="dxa"/>
            <w:tcBorders>
              <w:top w:val="nil"/>
              <w:left w:val="nil"/>
              <w:bottom w:val="single" w:color="auto" w:sz="4" w:space="0"/>
              <w:right w:val="single" w:color="auto" w:sz="4" w:space="0"/>
            </w:tcBorders>
            <w:shd w:val="clear" w:color="auto" w:fill="auto"/>
            <w:vAlign w:val="center"/>
          </w:tcPr>
          <w:p w14:paraId="573B1411">
            <w:pPr>
              <w:widowControl/>
              <w:jc w:val="center"/>
              <w:rPr>
                <w:rFonts w:ascii="宋体" w:hAnsi="宋体" w:cs="宋体"/>
                <w:color w:val="000000"/>
                <w:kern w:val="0"/>
                <w:szCs w:val="21"/>
              </w:rPr>
            </w:pPr>
            <w:r>
              <w:rPr>
                <w:rFonts w:hint="eastAsia" w:ascii="宋体" w:hAnsi="宋体" w:cs="宋体"/>
                <w:color w:val="000000"/>
                <w:kern w:val="0"/>
                <w:szCs w:val="21"/>
              </w:rPr>
              <w:t xml:space="preserve">6.00 </w:t>
            </w:r>
          </w:p>
        </w:tc>
        <w:tc>
          <w:tcPr>
            <w:tcW w:w="920" w:type="dxa"/>
            <w:tcBorders>
              <w:top w:val="nil"/>
              <w:left w:val="nil"/>
              <w:bottom w:val="single" w:color="auto" w:sz="4" w:space="0"/>
              <w:right w:val="single" w:color="auto" w:sz="4" w:space="0"/>
            </w:tcBorders>
            <w:shd w:val="clear" w:color="auto" w:fill="auto"/>
            <w:vAlign w:val="center"/>
          </w:tcPr>
          <w:p w14:paraId="107DB80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209B4F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96F579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F7F4399">
            <w:pPr>
              <w:widowControl/>
              <w:jc w:val="left"/>
              <w:rPr>
                <w:rFonts w:ascii="宋体" w:hAnsi="宋体" w:cs="宋体"/>
                <w:color w:val="000000"/>
                <w:kern w:val="0"/>
                <w:sz w:val="22"/>
              </w:rPr>
            </w:pPr>
            <w:r>
              <w:rPr>
                <w:rFonts w:hint="eastAsia" w:ascii="宋体" w:hAnsi="宋体" w:cs="宋体"/>
                <w:color w:val="000000"/>
                <w:kern w:val="0"/>
                <w:sz w:val="22"/>
              </w:rPr>
              <w:t>　</w:t>
            </w:r>
          </w:p>
        </w:tc>
      </w:tr>
      <w:tr w14:paraId="7C8B6EC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FF82A36">
            <w:pPr>
              <w:widowControl/>
              <w:jc w:val="center"/>
              <w:rPr>
                <w:rFonts w:ascii="宋体" w:hAnsi="宋体" w:cs="宋体"/>
                <w:color w:val="000000"/>
                <w:kern w:val="0"/>
                <w:szCs w:val="21"/>
              </w:rPr>
            </w:pPr>
            <w:r>
              <w:rPr>
                <w:rFonts w:hint="eastAsia" w:ascii="宋体" w:hAnsi="宋体" w:cs="宋体"/>
                <w:color w:val="000000"/>
                <w:kern w:val="0"/>
                <w:szCs w:val="21"/>
              </w:rPr>
              <w:t>55</w:t>
            </w:r>
          </w:p>
        </w:tc>
        <w:tc>
          <w:tcPr>
            <w:tcW w:w="1240" w:type="dxa"/>
            <w:tcBorders>
              <w:top w:val="nil"/>
              <w:left w:val="nil"/>
              <w:bottom w:val="single" w:color="auto" w:sz="4" w:space="0"/>
              <w:right w:val="single" w:color="auto" w:sz="4" w:space="0"/>
            </w:tcBorders>
            <w:shd w:val="clear" w:color="auto" w:fill="auto"/>
            <w:vAlign w:val="center"/>
          </w:tcPr>
          <w:p w14:paraId="4E783F85">
            <w:pPr>
              <w:widowControl/>
              <w:jc w:val="center"/>
              <w:rPr>
                <w:rFonts w:ascii="宋体" w:hAnsi="宋体" w:cs="宋体"/>
                <w:color w:val="000000"/>
                <w:kern w:val="0"/>
                <w:szCs w:val="21"/>
              </w:rPr>
            </w:pPr>
            <w:r>
              <w:rPr>
                <w:rFonts w:hint="eastAsia" w:ascii="宋体" w:hAnsi="宋体" w:cs="宋体"/>
                <w:color w:val="000000"/>
                <w:kern w:val="0"/>
                <w:szCs w:val="21"/>
              </w:rPr>
              <w:t>红曲米</w:t>
            </w:r>
          </w:p>
        </w:tc>
        <w:tc>
          <w:tcPr>
            <w:tcW w:w="1480" w:type="dxa"/>
            <w:tcBorders>
              <w:top w:val="nil"/>
              <w:left w:val="nil"/>
              <w:bottom w:val="single" w:color="auto" w:sz="4" w:space="0"/>
              <w:right w:val="single" w:color="auto" w:sz="4" w:space="0"/>
            </w:tcBorders>
            <w:shd w:val="clear" w:color="auto" w:fill="auto"/>
            <w:vAlign w:val="center"/>
          </w:tcPr>
          <w:p w14:paraId="7629AC5A">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37C5ED22">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3F27158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971D6A0">
            <w:pPr>
              <w:widowControl/>
              <w:jc w:val="center"/>
              <w:rPr>
                <w:rFonts w:ascii="宋体" w:hAnsi="宋体" w:cs="宋体"/>
                <w:color w:val="000000"/>
                <w:kern w:val="0"/>
                <w:szCs w:val="21"/>
              </w:rPr>
            </w:pPr>
            <w:r>
              <w:rPr>
                <w:rFonts w:hint="eastAsia" w:ascii="宋体" w:hAnsi="宋体" w:cs="宋体"/>
                <w:color w:val="000000"/>
                <w:kern w:val="0"/>
                <w:szCs w:val="21"/>
              </w:rPr>
              <w:t>3000</w:t>
            </w:r>
          </w:p>
        </w:tc>
        <w:tc>
          <w:tcPr>
            <w:tcW w:w="920" w:type="dxa"/>
            <w:tcBorders>
              <w:top w:val="nil"/>
              <w:left w:val="nil"/>
              <w:bottom w:val="single" w:color="auto" w:sz="4" w:space="0"/>
              <w:right w:val="single" w:color="auto" w:sz="4" w:space="0"/>
            </w:tcBorders>
            <w:shd w:val="clear" w:color="auto" w:fill="auto"/>
            <w:vAlign w:val="center"/>
          </w:tcPr>
          <w:p w14:paraId="7F439841">
            <w:pPr>
              <w:widowControl/>
              <w:jc w:val="center"/>
              <w:rPr>
                <w:rFonts w:ascii="宋体" w:hAnsi="宋体" w:cs="宋体"/>
                <w:color w:val="000000"/>
                <w:kern w:val="0"/>
                <w:szCs w:val="21"/>
              </w:rPr>
            </w:pPr>
            <w:r>
              <w:rPr>
                <w:rFonts w:hint="eastAsia" w:ascii="宋体" w:hAnsi="宋体" w:cs="宋体"/>
                <w:color w:val="000000"/>
                <w:kern w:val="0"/>
                <w:szCs w:val="21"/>
              </w:rPr>
              <w:t xml:space="preserve">12.00 </w:t>
            </w:r>
          </w:p>
        </w:tc>
        <w:tc>
          <w:tcPr>
            <w:tcW w:w="920" w:type="dxa"/>
            <w:tcBorders>
              <w:top w:val="nil"/>
              <w:left w:val="nil"/>
              <w:bottom w:val="single" w:color="auto" w:sz="4" w:space="0"/>
              <w:right w:val="single" w:color="auto" w:sz="4" w:space="0"/>
            </w:tcBorders>
            <w:shd w:val="clear" w:color="auto" w:fill="auto"/>
            <w:vAlign w:val="center"/>
          </w:tcPr>
          <w:p w14:paraId="5F34F78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E0941A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4275E7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55F8559">
            <w:pPr>
              <w:widowControl/>
              <w:jc w:val="left"/>
              <w:rPr>
                <w:rFonts w:ascii="宋体" w:hAnsi="宋体" w:cs="宋体"/>
                <w:color w:val="000000"/>
                <w:kern w:val="0"/>
                <w:sz w:val="22"/>
              </w:rPr>
            </w:pPr>
            <w:r>
              <w:rPr>
                <w:rFonts w:hint="eastAsia" w:ascii="宋体" w:hAnsi="宋体" w:cs="宋体"/>
                <w:color w:val="000000"/>
                <w:kern w:val="0"/>
                <w:sz w:val="22"/>
              </w:rPr>
              <w:t>　</w:t>
            </w:r>
          </w:p>
        </w:tc>
      </w:tr>
      <w:tr w14:paraId="2B3D979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C270658">
            <w:pPr>
              <w:widowControl/>
              <w:jc w:val="center"/>
              <w:rPr>
                <w:rFonts w:ascii="宋体" w:hAnsi="宋体" w:cs="宋体"/>
                <w:color w:val="000000"/>
                <w:kern w:val="0"/>
                <w:szCs w:val="21"/>
              </w:rPr>
            </w:pPr>
            <w:r>
              <w:rPr>
                <w:rFonts w:hint="eastAsia" w:ascii="宋体" w:hAnsi="宋体" w:cs="宋体"/>
                <w:color w:val="000000"/>
                <w:kern w:val="0"/>
                <w:szCs w:val="21"/>
              </w:rPr>
              <w:t>56</w:t>
            </w:r>
          </w:p>
        </w:tc>
        <w:tc>
          <w:tcPr>
            <w:tcW w:w="1240" w:type="dxa"/>
            <w:tcBorders>
              <w:top w:val="nil"/>
              <w:left w:val="nil"/>
              <w:bottom w:val="single" w:color="auto" w:sz="4" w:space="0"/>
              <w:right w:val="single" w:color="auto" w:sz="4" w:space="0"/>
            </w:tcBorders>
            <w:shd w:val="clear" w:color="auto" w:fill="auto"/>
            <w:vAlign w:val="center"/>
          </w:tcPr>
          <w:p w14:paraId="502B1D48">
            <w:pPr>
              <w:widowControl/>
              <w:jc w:val="center"/>
              <w:rPr>
                <w:rFonts w:ascii="宋体" w:hAnsi="宋体" w:cs="宋体"/>
                <w:color w:val="000000"/>
                <w:kern w:val="0"/>
                <w:szCs w:val="21"/>
              </w:rPr>
            </w:pPr>
            <w:r>
              <w:rPr>
                <w:rFonts w:hint="eastAsia" w:ascii="宋体" w:hAnsi="宋体" w:cs="宋体"/>
                <w:color w:val="000000"/>
                <w:kern w:val="0"/>
                <w:szCs w:val="21"/>
              </w:rPr>
              <w:t>干灯笼椒</w:t>
            </w:r>
          </w:p>
        </w:tc>
        <w:tc>
          <w:tcPr>
            <w:tcW w:w="1480" w:type="dxa"/>
            <w:tcBorders>
              <w:top w:val="nil"/>
              <w:left w:val="nil"/>
              <w:bottom w:val="single" w:color="auto" w:sz="4" w:space="0"/>
              <w:right w:val="single" w:color="auto" w:sz="4" w:space="0"/>
            </w:tcBorders>
            <w:shd w:val="clear" w:color="auto" w:fill="auto"/>
            <w:vAlign w:val="center"/>
          </w:tcPr>
          <w:p w14:paraId="210F3FA8">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6109C41B">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4EB522D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6075713">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920" w:type="dxa"/>
            <w:tcBorders>
              <w:top w:val="nil"/>
              <w:left w:val="nil"/>
              <w:bottom w:val="single" w:color="auto" w:sz="4" w:space="0"/>
              <w:right w:val="single" w:color="auto" w:sz="4" w:space="0"/>
            </w:tcBorders>
            <w:shd w:val="clear" w:color="auto" w:fill="auto"/>
            <w:vAlign w:val="center"/>
          </w:tcPr>
          <w:p w14:paraId="32A41EC3">
            <w:pPr>
              <w:widowControl/>
              <w:jc w:val="center"/>
              <w:rPr>
                <w:rFonts w:ascii="宋体" w:hAnsi="宋体" w:cs="宋体"/>
                <w:color w:val="000000"/>
                <w:kern w:val="0"/>
                <w:szCs w:val="21"/>
              </w:rPr>
            </w:pPr>
            <w:r>
              <w:rPr>
                <w:rFonts w:hint="eastAsia" w:ascii="宋体" w:hAnsi="宋体" w:cs="宋体"/>
                <w:color w:val="000000"/>
                <w:kern w:val="0"/>
                <w:szCs w:val="21"/>
              </w:rPr>
              <w:t xml:space="preserve">35.00 </w:t>
            </w:r>
          </w:p>
        </w:tc>
        <w:tc>
          <w:tcPr>
            <w:tcW w:w="920" w:type="dxa"/>
            <w:tcBorders>
              <w:top w:val="nil"/>
              <w:left w:val="nil"/>
              <w:bottom w:val="single" w:color="auto" w:sz="4" w:space="0"/>
              <w:right w:val="single" w:color="auto" w:sz="4" w:space="0"/>
            </w:tcBorders>
            <w:shd w:val="clear" w:color="auto" w:fill="auto"/>
            <w:vAlign w:val="center"/>
          </w:tcPr>
          <w:p w14:paraId="5D3CF4C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687839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7D0C1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E8FBC75">
            <w:pPr>
              <w:widowControl/>
              <w:jc w:val="left"/>
              <w:rPr>
                <w:rFonts w:ascii="宋体" w:hAnsi="宋体" w:cs="宋体"/>
                <w:color w:val="000000"/>
                <w:kern w:val="0"/>
                <w:sz w:val="22"/>
              </w:rPr>
            </w:pPr>
            <w:r>
              <w:rPr>
                <w:rFonts w:hint="eastAsia" w:ascii="宋体" w:hAnsi="宋体" w:cs="宋体"/>
                <w:color w:val="000000"/>
                <w:kern w:val="0"/>
                <w:sz w:val="22"/>
              </w:rPr>
              <w:t>　</w:t>
            </w:r>
          </w:p>
        </w:tc>
      </w:tr>
      <w:tr w14:paraId="4552D6C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4EC5EF4">
            <w:pPr>
              <w:widowControl/>
              <w:jc w:val="center"/>
              <w:rPr>
                <w:rFonts w:ascii="宋体" w:hAnsi="宋体" w:cs="宋体"/>
                <w:color w:val="000000"/>
                <w:kern w:val="0"/>
                <w:szCs w:val="21"/>
              </w:rPr>
            </w:pPr>
            <w:r>
              <w:rPr>
                <w:rFonts w:hint="eastAsia" w:ascii="宋体" w:hAnsi="宋体" w:cs="宋体"/>
                <w:color w:val="000000"/>
                <w:kern w:val="0"/>
                <w:szCs w:val="21"/>
              </w:rPr>
              <w:t>57</w:t>
            </w:r>
          </w:p>
        </w:tc>
        <w:tc>
          <w:tcPr>
            <w:tcW w:w="1240" w:type="dxa"/>
            <w:tcBorders>
              <w:top w:val="nil"/>
              <w:left w:val="nil"/>
              <w:bottom w:val="single" w:color="auto" w:sz="4" w:space="0"/>
              <w:right w:val="single" w:color="auto" w:sz="4" w:space="0"/>
            </w:tcBorders>
            <w:shd w:val="clear" w:color="auto" w:fill="auto"/>
            <w:vAlign w:val="center"/>
          </w:tcPr>
          <w:p w14:paraId="2B03A935">
            <w:pPr>
              <w:widowControl/>
              <w:jc w:val="center"/>
              <w:rPr>
                <w:rFonts w:ascii="宋体" w:hAnsi="宋体" w:cs="宋体"/>
                <w:color w:val="000000"/>
                <w:kern w:val="0"/>
                <w:szCs w:val="21"/>
              </w:rPr>
            </w:pPr>
            <w:r>
              <w:rPr>
                <w:rFonts w:hint="eastAsia" w:ascii="宋体" w:hAnsi="宋体" w:cs="宋体"/>
                <w:color w:val="000000"/>
                <w:kern w:val="0"/>
                <w:szCs w:val="21"/>
              </w:rPr>
              <w:t>重庆小面</w:t>
            </w:r>
          </w:p>
        </w:tc>
        <w:tc>
          <w:tcPr>
            <w:tcW w:w="1480" w:type="dxa"/>
            <w:tcBorders>
              <w:top w:val="nil"/>
              <w:left w:val="nil"/>
              <w:bottom w:val="single" w:color="auto" w:sz="4" w:space="0"/>
              <w:right w:val="single" w:color="auto" w:sz="4" w:space="0"/>
            </w:tcBorders>
            <w:shd w:val="clear" w:color="auto" w:fill="auto"/>
            <w:vAlign w:val="center"/>
          </w:tcPr>
          <w:p w14:paraId="467F25C1">
            <w:pPr>
              <w:widowControl/>
              <w:jc w:val="center"/>
              <w:rPr>
                <w:rFonts w:ascii="宋体" w:hAnsi="宋体" w:cs="宋体"/>
                <w:color w:val="000000"/>
                <w:kern w:val="0"/>
                <w:szCs w:val="21"/>
              </w:rPr>
            </w:pPr>
            <w:r>
              <w:rPr>
                <w:rFonts w:hint="eastAsia" w:ascii="宋体" w:hAnsi="宋体" w:cs="宋体"/>
                <w:color w:val="000000"/>
                <w:kern w:val="0"/>
                <w:szCs w:val="21"/>
              </w:rPr>
              <w:t>新青大、美之华、铭扬华宇</w:t>
            </w:r>
          </w:p>
        </w:tc>
        <w:tc>
          <w:tcPr>
            <w:tcW w:w="1220" w:type="dxa"/>
            <w:tcBorders>
              <w:top w:val="nil"/>
              <w:left w:val="nil"/>
              <w:bottom w:val="single" w:color="auto" w:sz="4" w:space="0"/>
              <w:right w:val="single" w:color="auto" w:sz="4" w:space="0"/>
            </w:tcBorders>
            <w:shd w:val="clear" w:color="auto" w:fill="auto"/>
            <w:vAlign w:val="center"/>
          </w:tcPr>
          <w:p w14:paraId="16D82C3E">
            <w:pPr>
              <w:widowControl/>
              <w:jc w:val="center"/>
              <w:rPr>
                <w:rFonts w:ascii="宋体" w:hAnsi="宋体" w:cs="宋体"/>
                <w:color w:val="000000"/>
                <w:kern w:val="0"/>
                <w:szCs w:val="21"/>
              </w:rPr>
            </w:pPr>
            <w:r>
              <w:rPr>
                <w:rFonts w:hint="eastAsia" w:ascii="宋体" w:hAnsi="宋体" w:cs="宋体"/>
                <w:color w:val="000000"/>
                <w:kern w:val="0"/>
                <w:szCs w:val="21"/>
              </w:rPr>
              <w:t>1kg*12瓶/箱</w:t>
            </w:r>
          </w:p>
        </w:tc>
        <w:tc>
          <w:tcPr>
            <w:tcW w:w="920" w:type="dxa"/>
            <w:tcBorders>
              <w:top w:val="nil"/>
              <w:left w:val="nil"/>
              <w:bottom w:val="single" w:color="auto" w:sz="4" w:space="0"/>
              <w:right w:val="single" w:color="auto" w:sz="4" w:space="0"/>
            </w:tcBorders>
            <w:shd w:val="clear" w:color="auto" w:fill="auto"/>
            <w:vAlign w:val="center"/>
          </w:tcPr>
          <w:p w14:paraId="7E25F2C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0E0B017">
            <w:pPr>
              <w:widowControl/>
              <w:jc w:val="center"/>
              <w:rPr>
                <w:rFonts w:ascii="宋体" w:hAnsi="宋体" w:cs="宋体"/>
                <w:color w:val="000000"/>
                <w:kern w:val="0"/>
                <w:szCs w:val="21"/>
              </w:rPr>
            </w:pPr>
            <w:r>
              <w:rPr>
                <w:rFonts w:hint="eastAsia" w:ascii="宋体" w:hAnsi="宋体" w:cs="宋体"/>
                <w:color w:val="000000"/>
                <w:kern w:val="0"/>
                <w:szCs w:val="21"/>
              </w:rPr>
              <w:t>2400</w:t>
            </w:r>
          </w:p>
        </w:tc>
        <w:tc>
          <w:tcPr>
            <w:tcW w:w="920" w:type="dxa"/>
            <w:tcBorders>
              <w:top w:val="nil"/>
              <w:left w:val="nil"/>
              <w:bottom w:val="single" w:color="auto" w:sz="4" w:space="0"/>
              <w:right w:val="single" w:color="auto" w:sz="4" w:space="0"/>
            </w:tcBorders>
            <w:shd w:val="clear" w:color="auto" w:fill="auto"/>
            <w:vAlign w:val="center"/>
          </w:tcPr>
          <w:p w14:paraId="16D0215F">
            <w:pPr>
              <w:widowControl/>
              <w:jc w:val="center"/>
              <w:rPr>
                <w:rFonts w:ascii="宋体" w:hAnsi="宋体" w:cs="宋体"/>
                <w:color w:val="000000"/>
                <w:kern w:val="0"/>
                <w:szCs w:val="21"/>
              </w:rPr>
            </w:pPr>
            <w:r>
              <w:rPr>
                <w:rFonts w:hint="eastAsia" w:ascii="宋体" w:hAnsi="宋体" w:cs="宋体"/>
                <w:color w:val="000000"/>
                <w:kern w:val="0"/>
                <w:szCs w:val="21"/>
              </w:rPr>
              <w:t xml:space="preserve">19.00 </w:t>
            </w:r>
          </w:p>
        </w:tc>
        <w:tc>
          <w:tcPr>
            <w:tcW w:w="920" w:type="dxa"/>
            <w:tcBorders>
              <w:top w:val="nil"/>
              <w:left w:val="nil"/>
              <w:bottom w:val="single" w:color="auto" w:sz="4" w:space="0"/>
              <w:right w:val="single" w:color="auto" w:sz="4" w:space="0"/>
            </w:tcBorders>
            <w:shd w:val="clear" w:color="auto" w:fill="auto"/>
            <w:vAlign w:val="center"/>
          </w:tcPr>
          <w:p w14:paraId="499D0A2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89AA54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FC34FF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2E0636C">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6D792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606D1D6">
            <w:pPr>
              <w:widowControl/>
              <w:jc w:val="center"/>
              <w:rPr>
                <w:rFonts w:ascii="宋体" w:hAnsi="宋体" w:cs="宋体"/>
                <w:color w:val="000000"/>
                <w:kern w:val="0"/>
                <w:szCs w:val="21"/>
              </w:rPr>
            </w:pPr>
            <w:r>
              <w:rPr>
                <w:rFonts w:hint="eastAsia" w:ascii="宋体" w:hAnsi="宋体" w:cs="宋体"/>
                <w:color w:val="000000"/>
                <w:kern w:val="0"/>
                <w:szCs w:val="21"/>
              </w:rPr>
              <w:t>58</w:t>
            </w:r>
          </w:p>
        </w:tc>
        <w:tc>
          <w:tcPr>
            <w:tcW w:w="1240" w:type="dxa"/>
            <w:tcBorders>
              <w:top w:val="nil"/>
              <w:left w:val="nil"/>
              <w:bottom w:val="single" w:color="auto" w:sz="4" w:space="0"/>
              <w:right w:val="single" w:color="auto" w:sz="4" w:space="0"/>
            </w:tcBorders>
            <w:shd w:val="clear" w:color="auto" w:fill="auto"/>
            <w:vAlign w:val="center"/>
          </w:tcPr>
          <w:p w14:paraId="1EACB90A">
            <w:pPr>
              <w:widowControl/>
              <w:jc w:val="center"/>
              <w:rPr>
                <w:rFonts w:ascii="宋体" w:hAnsi="宋体" w:cs="宋体"/>
                <w:color w:val="000000"/>
                <w:kern w:val="0"/>
                <w:szCs w:val="21"/>
              </w:rPr>
            </w:pPr>
            <w:r>
              <w:rPr>
                <w:rFonts w:hint="eastAsia" w:ascii="宋体" w:hAnsi="宋体" w:cs="宋体"/>
                <w:color w:val="000000"/>
                <w:kern w:val="0"/>
                <w:szCs w:val="21"/>
              </w:rPr>
              <w:t>味极鲜</w:t>
            </w:r>
          </w:p>
        </w:tc>
        <w:tc>
          <w:tcPr>
            <w:tcW w:w="1480" w:type="dxa"/>
            <w:tcBorders>
              <w:top w:val="nil"/>
              <w:left w:val="nil"/>
              <w:bottom w:val="single" w:color="auto" w:sz="4" w:space="0"/>
              <w:right w:val="single" w:color="auto" w:sz="4" w:space="0"/>
            </w:tcBorders>
            <w:shd w:val="clear" w:color="auto" w:fill="auto"/>
            <w:vAlign w:val="center"/>
          </w:tcPr>
          <w:p w14:paraId="6343743F">
            <w:pPr>
              <w:widowControl/>
              <w:jc w:val="center"/>
              <w:rPr>
                <w:rFonts w:ascii="宋体" w:hAnsi="宋体" w:cs="宋体"/>
                <w:color w:val="000000"/>
                <w:kern w:val="0"/>
                <w:szCs w:val="21"/>
              </w:rPr>
            </w:pPr>
            <w:r>
              <w:rPr>
                <w:rFonts w:hint="eastAsia" w:ascii="宋体" w:hAnsi="宋体" w:cs="宋体"/>
                <w:color w:val="000000"/>
                <w:kern w:val="0"/>
                <w:szCs w:val="21"/>
              </w:rPr>
              <w:t>李锦记、海天、千禾</w:t>
            </w:r>
          </w:p>
        </w:tc>
        <w:tc>
          <w:tcPr>
            <w:tcW w:w="1220" w:type="dxa"/>
            <w:tcBorders>
              <w:top w:val="nil"/>
              <w:left w:val="nil"/>
              <w:bottom w:val="single" w:color="auto" w:sz="4" w:space="0"/>
              <w:right w:val="single" w:color="auto" w:sz="4" w:space="0"/>
            </w:tcBorders>
            <w:shd w:val="clear" w:color="auto" w:fill="auto"/>
            <w:vAlign w:val="center"/>
          </w:tcPr>
          <w:p w14:paraId="2DCF76E5">
            <w:pPr>
              <w:widowControl/>
              <w:jc w:val="center"/>
              <w:rPr>
                <w:rFonts w:ascii="宋体" w:hAnsi="宋体" w:cs="宋体"/>
                <w:color w:val="000000"/>
                <w:kern w:val="0"/>
                <w:szCs w:val="21"/>
              </w:rPr>
            </w:pPr>
            <w:r>
              <w:rPr>
                <w:rFonts w:hint="eastAsia" w:ascii="宋体" w:hAnsi="宋体" w:cs="宋体"/>
                <w:color w:val="000000"/>
                <w:kern w:val="0"/>
                <w:szCs w:val="21"/>
              </w:rPr>
              <w:t>1.9L*6壶/箱</w:t>
            </w:r>
          </w:p>
        </w:tc>
        <w:tc>
          <w:tcPr>
            <w:tcW w:w="920" w:type="dxa"/>
            <w:tcBorders>
              <w:top w:val="nil"/>
              <w:left w:val="nil"/>
              <w:bottom w:val="single" w:color="auto" w:sz="4" w:space="0"/>
              <w:right w:val="single" w:color="auto" w:sz="4" w:space="0"/>
            </w:tcBorders>
            <w:shd w:val="clear" w:color="auto" w:fill="auto"/>
            <w:vAlign w:val="center"/>
          </w:tcPr>
          <w:p w14:paraId="0B10F926">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auto" w:fill="auto"/>
            <w:vAlign w:val="center"/>
          </w:tcPr>
          <w:p w14:paraId="2532E4FF">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C87DB56">
            <w:pPr>
              <w:widowControl/>
              <w:jc w:val="center"/>
              <w:rPr>
                <w:rFonts w:ascii="宋体" w:hAnsi="宋体" w:cs="宋体"/>
                <w:color w:val="000000"/>
                <w:kern w:val="0"/>
                <w:szCs w:val="21"/>
              </w:rPr>
            </w:pPr>
            <w:r>
              <w:rPr>
                <w:rFonts w:hint="eastAsia" w:ascii="宋体" w:hAnsi="宋体" w:cs="宋体"/>
                <w:color w:val="000000"/>
                <w:kern w:val="0"/>
                <w:szCs w:val="21"/>
              </w:rPr>
              <w:t xml:space="preserve">11.00 </w:t>
            </w:r>
          </w:p>
        </w:tc>
        <w:tc>
          <w:tcPr>
            <w:tcW w:w="920" w:type="dxa"/>
            <w:tcBorders>
              <w:top w:val="nil"/>
              <w:left w:val="nil"/>
              <w:bottom w:val="single" w:color="auto" w:sz="4" w:space="0"/>
              <w:right w:val="single" w:color="auto" w:sz="4" w:space="0"/>
            </w:tcBorders>
            <w:shd w:val="clear" w:color="auto" w:fill="auto"/>
            <w:vAlign w:val="center"/>
          </w:tcPr>
          <w:p w14:paraId="72F63DC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BAC8C0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583C95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BCF293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726953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3CC9F69">
            <w:pPr>
              <w:widowControl/>
              <w:jc w:val="center"/>
              <w:rPr>
                <w:rFonts w:ascii="宋体" w:hAnsi="宋体" w:cs="宋体"/>
                <w:color w:val="000000"/>
                <w:kern w:val="0"/>
                <w:szCs w:val="21"/>
              </w:rPr>
            </w:pPr>
            <w:r>
              <w:rPr>
                <w:rFonts w:hint="eastAsia" w:ascii="宋体" w:hAnsi="宋体" w:cs="宋体"/>
                <w:color w:val="000000"/>
                <w:kern w:val="0"/>
                <w:szCs w:val="21"/>
              </w:rPr>
              <w:t>59</w:t>
            </w:r>
          </w:p>
        </w:tc>
        <w:tc>
          <w:tcPr>
            <w:tcW w:w="1240" w:type="dxa"/>
            <w:tcBorders>
              <w:top w:val="nil"/>
              <w:left w:val="nil"/>
              <w:bottom w:val="single" w:color="auto" w:sz="4" w:space="0"/>
              <w:right w:val="single" w:color="auto" w:sz="4" w:space="0"/>
            </w:tcBorders>
            <w:shd w:val="clear" w:color="auto" w:fill="auto"/>
            <w:vAlign w:val="center"/>
          </w:tcPr>
          <w:p w14:paraId="7C0C505D">
            <w:pPr>
              <w:widowControl/>
              <w:jc w:val="center"/>
              <w:rPr>
                <w:rFonts w:ascii="宋体" w:hAnsi="宋体" w:cs="宋体"/>
                <w:color w:val="000000"/>
                <w:kern w:val="0"/>
                <w:szCs w:val="21"/>
              </w:rPr>
            </w:pPr>
            <w:r>
              <w:rPr>
                <w:rFonts w:hint="eastAsia" w:ascii="宋体" w:hAnsi="宋体" w:cs="宋体"/>
                <w:color w:val="000000"/>
                <w:kern w:val="0"/>
                <w:szCs w:val="21"/>
              </w:rPr>
              <w:t>陈醋</w:t>
            </w:r>
          </w:p>
        </w:tc>
        <w:tc>
          <w:tcPr>
            <w:tcW w:w="1480" w:type="dxa"/>
            <w:tcBorders>
              <w:top w:val="nil"/>
              <w:left w:val="nil"/>
              <w:bottom w:val="single" w:color="auto" w:sz="4" w:space="0"/>
              <w:right w:val="single" w:color="auto" w:sz="4" w:space="0"/>
            </w:tcBorders>
            <w:shd w:val="clear" w:color="auto" w:fill="auto"/>
            <w:vAlign w:val="center"/>
          </w:tcPr>
          <w:p w14:paraId="7F73FC16">
            <w:pPr>
              <w:widowControl/>
              <w:jc w:val="center"/>
              <w:rPr>
                <w:rFonts w:ascii="宋体" w:hAnsi="宋体" w:cs="宋体"/>
                <w:color w:val="000000"/>
                <w:kern w:val="0"/>
                <w:szCs w:val="21"/>
              </w:rPr>
            </w:pPr>
            <w:r>
              <w:rPr>
                <w:rFonts w:hint="eastAsia" w:ascii="宋体" w:hAnsi="宋体" w:cs="宋体"/>
                <w:color w:val="000000"/>
                <w:kern w:val="0"/>
                <w:szCs w:val="21"/>
              </w:rPr>
              <w:t>水塔、恒顺、恒美</w:t>
            </w:r>
          </w:p>
        </w:tc>
        <w:tc>
          <w:tcPr>
            <w:tcW w:w="1220" w:type="dxa"/>
            <w:tcBorders>
              <w:top w:val="nil"/>
              <w:left w:val="nil"/>
              <w:bottom w:val="single" w:color="auto" w:sz="4" w:space="0"/>
              <w:right w:val="single" w:color="auto" w:sz="4" w:space="0"/>
            </w:tcBorders>
            <w:shd w:val="clear" w:color="auto" w:fill="auto"/>
            <w:vAlign w:val="center"/>
          </w:tcPr>
          <w:p w14:paraId="1F9AE562">
            <w:pPr>
              <w:widowControl/>
              <w:jc w:val="center"/>
              <w:rPr>
                <w:rFonts w:ascii="宋体" w:hAnsi="宋体" w:cs="宋体"/>
                <w:color w:val="000000"/>
                <w:kern w:val="0"/>
                <w:szCs w:val="21"/>
              </w:rPr>
            </w:pPr>
            <w:r>
              <w:rPr>
                <w:rFonts w:hint="eastAsia" w:ascii="宋体" w:hAnsi="宋体" w:cs="宋体"/>
                <w:color w:val="000000"/>
                <w:kern w:val="0"/>
                <w:szCs w:val="21"/>
              </w:rPr>
              <w:t>4.5L*4壶/箱</w:t>
            </w:r>
          </w:p>
        </w:tc>
        <w:tc>
          <w:tcPr>
            <w:tcW w:w="920" w:type="dxa"/>
            <w:tcBorders>
              <w:top w:val="nil"/>
              <w:left w:val="nil"/>
              <w:bottom w:val="single" w:color="auto" w:sz="4" w:space="0"/>
              <w:right w:val="single" w:color="auto" w:sz="4" w:space="0"/>
            </w:tcBorders>
            <w:shd w:val="clear" w:color="auto" w:fill="auto"/>
            <w:vAlign w:val="center"/>
          </w:tcPr>
          <w:p w14:paraId="145EB127">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auto" w:fill="auto"/>
            <w:vAlign w:val="center"/>
          </w:tcPr>
          <w:p w14:paraId="0FBEE2C3">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90E1228">
            <w:pPr>
              <w:widowControl/>
              <w:jc w:val="center"/>
              <w:rPr>
                <w:rFonts w:ascii="宋体" w:hAnsi="宋体" w:cs="宋体"/>
                <w:color w:val="000000"/>
                <w:kern w:val="0"/>
                <w:szCs w:val="21"/>
              </w:rPr>
            </w:pPr>
            <w:r>
              <w:rPr>
                <w:rFonts w:hint="eastAsia" w:ascii="宋体" w:hAnsi="宋体" w:cs="宋体"/>
                <w:color w:val="000000"/>
                <w:kern w:val="0"/>
                <w:szCs w:val="21"/>
              </w:rPr>
              <w:t xml:space="preserve">5.50 </w:t>
            </w:r>
          </w:p>
        </w:tc>
        <w:tc>
          <w:tcPr>
            <w:tcW w:w="920" w:type="dxa"/>
            <w:tcBorders>
              <w:top w:val="nil"/>
              <w:left w:val="nil"/>
              <w:bottom w:val="single" w:color="auto" w:sz="4" w:space="0"/>
              <w:right w:val="single" w:color="auto" w:sz="4" w:space="0"/>
            </w:tcBorders>
            <w:shd w:val="clear" w:color="auto" w:fill="auto"/>
            <w:vAlign w:val="center"/>
          </w:tcPr>
          <w:p w14:paraId="1BDB4EA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765AA3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23F233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B36FA20">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70E889">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E370E8F">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1240" w:type="dxa"/>
            <w:tcBorders>
              <w:top w:val="nil"/>
              <w:left w:val="nil"/>
              <w:bottom w:val="single" w:color="auto" w:sz="4" w:space="0"/>
              <w:right w:val="single" w:color="auto" w:sz="4" w:space="0"/>
            </w:tcBorders>
            <w:shd w:val="clear" w:color="auto" w:fill="auto"/>
            <w:vAlign w:val="center"/>
          </w:tcPr>
          <w:p w14:paraId="01366AE8">
            <w:pPr>
              <w:widowControl/>
              <w:jc w:val="center"/>
              <w:rPr>
                <w:rFonts w:ascii="宋体" w:hAnsi="宋体" w:cs="宋体"/>
                <w:color w:val="000000"/>
                <w:kern w:val="0"/>
                <w:szCs w:val="21"/>
              </w:rPr>
            </w:pPr>
            <w:r>
              <w:rPr>
                <w:rFonts w:hint="eastAsia" w:ascii="宋体" w:hAnsi="宋体" w:cs="宋体"/>
                <w:color w:val="000000"/>
                <w:kern w:val="0"/>
                <w:szCs w:val="21"/>
              </w:rPr>
              <w:t>藤椒油</w:t>
            </w:r>
          </w:p>
        </w:tc>
        <w:tc>
          <w:tcPr>
            <w:tcW w:w="1480" w:type="dxa"/>
            <w:tcBorders>
              <w:top w:val="nil"/>
              <w:left w:val="nil"/>
              <w:bottom w:val="single" w:color="auto" w:sz="4" w:space="0"/>
              <w:right w:val="single" w:color="auto" w:sz="4" w:space="0"/>
            </w:tcBorders>
            <w:shd w:val="clear" w:color="auto" w:fill="auto"/>
            <w:vAlign w:val="center"/>
          </w:tcPr>
          <w:p w14:paraId="1FAFE96D">
            <w:pPr>
              <w:widowControl/>
              <w:jc w:val="center"/>
              <w:rPr>
                <w:rFonts w:ascii="宋体" w:hAnsi="宋体" w:cs="宋体"/>
                <w:color w:val="000000"/>
                <w:kern w:val="0"/>
                <w:szCs w:val="21"/>
              </w:rPr>
            </w:pPr>
            <w:r>
              <w:rPr>
                <w:rFonts w:hint="eastAsia" w:ascii="宋体" w:hAnsi="宋体" w:cs="宋体"/>
                <w:color w:val="000000"/>
                <w:kern w:val="0"/>
                <w:szCs w:val="21"/>
              </w:rPr>
              <w:t>幺麻子、景贤、五丰黎红</w:t>
            </w:r>
          </w:p>
        </w:tc>
        <w:tc>
          <w:tcPr>
            <w:tcW w:w="1220" w:type="dxa"/>
            <w:tcBorders>
              <w:top w:val="nil"/>
              <w:left w:val="nil"/>
              <w:bottom w:val="single" w:color="auto" w:sz="4" w:space="0"/>
              <w:right w:val="single" w:color="auto" w:sz="4" w:space="0"/>
            </w:tcBorders>
            <w:shd w:val="clear" w:color="auto" w:fill="auto"/>
            <w:vAlign w:val="center"/>
          </w:tcPr>
          <w:p w14:paraId="3A9AB558">
            <w:pPr>
              <w:widowControl/>
              <w:jc w:val="center"/>
              <w:rPr>
                <w:rFonts w:ascii="宋体" w:hAnsi="宋体" w:cs="宋体"/>
                <w:color w:val="000000"/>
                <w:kern w:val="0"/>
                <w:szCs w:val="21"/>
              </w:rPr>
            </w:pPr>
            <w:r>
              <w:rPr>
                <w:rFonts w:hint="eastAsia" w:ascii="宋体" w:hAnsi="宋体" w:cs="宋体"/>
                <w:color w:val="000000"/>
                <w:kern w:val="0"/>
                <w:szCs w:val="21"/>
              </w:rPr>
              <w:t>1.8L*6壶/箱</w:t>
            </w:r>
          </w:p>
        </w:tc>
        <w:tc>
          <w:tcPr>
            <w:tcW w:w="920" w:type="dxa"/>
            <w:tcBorders>
              <w:top w:val="nil"/>
              <w:left w:val="nil"/>
              <w:bottom w:val="single" w:color="auto" w:sz="4" w:space="0"/>
              <w:right w:val="single" w:color="auto" w:sz="4" w:space="0"/>
            </w:tcBorders>
            <w:shd w:val="clear" w:color="auto" w:fill="auto"/>
            <w:vAlign w:val="center"/>
          </w:tcPr>
          <w:p w14:paraId="5C2BBF88">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auto" w:fill="auto"/>
            <w:vAlign w:val="center"/>
          </w:tcPr>
          <w:p w14:paraId="155F9C60">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0FFECBCC">
            <w:pPr>
              <w:widowControl/>
              <w:jc w:val="center"/>
              <w:rPr>
                <w:rFonts w:ascii="宋体" w:hAnsi="宋体" w:cs="宋体"/>
                <w:color w:val="000000"/>
                <w:kern w:val="0"/>
                <w:szCs w:val="21"/>
              </w:rPr>
            </w:pPr>
            <w:r>
              <w:rPr>
                <w:rFonts w:hint="eastAsia" w:ascii="宋体" w:hAnsi="宋体" w:cs="宋体"/>
                <w:color w:val="000000"/>
                <w:kern w:val="0"/>
                <w:szCs w:val="21"/>
              </w:rPr>
              <w:t xml:space="preserve">26.00 </w:t>
            </w:r>
          </w:p>
        </w:tc>
        <w:tc>
          <w:tcPr>
            <w:tcW w:w="920" w:type="dxa"/>
            <w:tcBorders>
              <w:top w:val="nil"/>
              <w:left w:val="nil"/>
              <w:bottom w:val="single" w:color="auto" w:sz="4" w:space="0"/>
              <w:right w:val="single" w:color="auto" w:sz="4" w:space="0"/>
            </w:tcBorders>
            <w:shd w:val="clear" w:color="auto" w:fill="auto"/>
            <w:vAlign w:val="center"/>
          </w:tcPr>
          <w:p w14:paraId="3CDCF81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425B5C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5BAD0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AED30A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0FA4D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E95B67E">
            <w:pPr>
              <w:widowControl/>
              <w:jc w:val="center"/>
              <w:rPr>
                <w:rFonts w:ascii="宋体" w:hAnsi="宋体" w:cs="宋体"/>
                <w:color w:val="000000"/>
                <w:kern w:val="0"/>
                <w:szCs w:val="21"/>
              </w:rPr>
            </w:pPr>
            <w:r>
              <w:rPr>
                <w:rFonts w:hint="eastAsia" w:ascii="宋体" w:hAnsi="宋体" w:cs="宋体"/>
                <w:color w:val="000000"/>
                <w:kern w:val="0"/>
                <w:szCs w:val="21"/>
              </w:rPr>
              <w:t>61</w:t>
            </w:r>
          </w:p>
        </w:tc>
        <w:tc>
          <w:tcPr>
            <w:tcW w:w="1240" w:type="dxa"/>
            <w:tcBorders>
              <w:top w:val="nil"/>
              <w:left w:val="nil"/>
              <w:bottom w:val="single" w:color="auto" w:sz="4" w:space="0"/>
              <w:right w:val="single" w:color="auto" w:sz="4" w:space="0"/>
            </w:tcBorders>
            <w:shd w:val="clear" w:color="auto" w:fill="auto"/>
            <w:vAlign w:val="center"/>
          </w:tcPr>
          <w:p w14:paraId="50870119">
            <w:pPr>
              <w:widowControl/>
              <w:jc w:val="center"/>
              <w:rPr>
                <w:rFonts w:ascii="宋体" w:hAnsi="宋体" w:cs="宋体"/>
                <w:color w:val="000000"/>
                <w:kern w:val="0"/>
                <w:szCs w:val="21"/>
              </w:rPr>
            </w:pPr>
            <w:r>
              <w:rPr>
                <w:rFonts w:hint="eastAsia" w:ascii="宋体" w:hAnsi="宋体" w:cs="宋体"/>
                <w:color w:val="000000"/>
                <w:kern w:val="0"/>
                <w:szCs w:val="21"/>
              </w:rPr>
              <w:t>鲜花椒</w:t>
            </w:r>
          </w:p>
        </w:tc>
        <w:tc>
          <w:tcPr>
            <w:tcW w:w="1480" w:type="dxa"/>
            <w:tcBorders>
              <w:top w:val="nil"/>
              <w:left w:val="nil"/>
              <w:bottom w:val="single" w:color="auto" w:sz="4" w:space="0"/>
              <w:right w:val="single" w:color="auto" w:sz="4" w:space="0"/>
            </w:tcBorders>
            <w:shd w:val="clear" w:color="auto" w:fill="auto"/>
            <w:vAlign w:val="center"/>
          </w:tcPr>
          <w:p w14:paraId="6642098D">
            <w:pPr>
              <w:widowControl/>
              <w:jc w:val="center"/>
              <w:rPr>
                <w:rFonts w:ascii="宋体" w:hAnsi="宋体" w:cs="宋体"/>
                <w:color w:val="000000"/>
                <w:kern w:val="0"/>
                <w:szCs w:val="21"/>
              </w:rPr>
            </w:pPr>
            <w:r>
              <w:rPr>
                <w:rFonts w:hint="eastAsia" w:ascii="宋体" w:hAnsi="宋体" w:cs="宋体"/>
                <w:color w:val="000000"/>
                <w:kern w:val="0"/>
                <w:szCs w:val="21"/>
              </w:rPr>
              <w:t>九叶青、江津、米仓山</w:t>
            </w:r>
          </w:p>
        </w:tc>
        <w:tc>
          <w:tcPr>
            <w:tcW w:w="1220" w:type="dxa"/>
            <w:tcBorders>
              <w:top w:val="nil"/>
              <w:left w:val="nil"/>
              <w:bottom w:val="single" w:color="auto" w:sz="4" w:space="0"/>
              <w:right w:val="single" w:color="auto" w:sz="4" w:space="0"/>
            </w:tcBorders>
            <w:shd w:val="clear" w:color="auto" w:fill="auto"/>
            <w:vAlign w:val="center"/>
          </w:tcPr>
          <w:p w14:paraId="0E754E87">
            <w:pPr>
              <w:widowControl/>
              <w:jc w:val="center"/>
              <w:rPr>
                <w:rFonts w:ascii="宋体" w:hAnsi="宋体" w:cs="宋体"/>
                <w:color w:val="000000"/>
                <w:kern w:val="0"/>
                <w:szCs w:val="21"/>
              </w:rPr>
            </w:pPr>
            <w:r>
              <w:rPr>
                <w:rFonts w:hint="eastAsia" w:ascii="宋体" w:hAnsi="宋体" w:cs="宋体"/>
                <w:color w:val="000000"/>
                <w:kern w:val="0"/>
                <w:szCs w:val="21"/>
              </w:rPr>
              <w:t>300g/袋</w:t>
            </w:r>
          </w:p>
        </w:tc>
        <w:tc>
          <w:tcPr>
            <w:tcW w:w="920" w:type="dxa"/>
            <w:tcBorders>
              <w:top w:val="nil"/>
              <w:left w:val="nil"/>
              <w:bottom w:val="single" w:color="auto" w:sz="4" w:space="0"/>
              <w:right w:val="single" w:color="auto" w:sz="4" w:space="0"/>
            </w:tcBorders>
            <w:shd w:val="clear" w:color="auto" w:fill="auto"/>
            <w:vAlign w:val="center"/>
          </w:tcPr>
          <w:p w14:paraId="45523E8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F357E55">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423C730C">
            <w:pPr>
              <w:widowControl/>
              <w:jc w:val="center"/>
              <w:rPr>
                <w:rFonts w:ascii="宋体" w:hAnsi="宋体" w:cs="宋体"/>
                <w:color w:val="000000"/>
                <w:kern w:val="0"/>
                <w:szCs w:val="21"/>
              </w:rPr>
            </w:pPr>
            <w:r>
              <w:rPr>
                <w:rFonts w:hint="eastAsia" w:ascii="宋体" w:hAnsi="宋体" w:cs="宋体"/>
                <w:color w:val="000000"/>
                <w:kern w:val="0"/>
                <w:szCs w:val="21"/>
              </w:rPr>
              <w:t xml:space="preserve">20.00 </w:t>
            </w:r>
          </w:p>
        </w:tc>
        <w:tc>
          <w:tcPr>
            <w:tcW w:w="920" w:type="dxa"/>
            <w:tcBorders>
              <w:top w:val="nil"/>
              <w:left w:val="nil"/>
              <w:bottom w:val="single" w:color="auto" w:sz="4" w:space="0"/>
              <w:right w:val="single" w:color="auto" w:sz="4" w:space="0"/>
            </w:tcBorders>
            <w:shd w:val="clear" w:color="auto" w:fill="auto"/>
            <w:vAlign w:val="center"/>
          </w:tcPr>
          <w:p w14:paraId="24166A0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AEF54A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A8E91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A710D14">
            <w:pPr>
              <w:widowControl/>
              <w:jc w:val="left"/>
              <w:rPr>
                <w:rFonts w:ascii="宋体" w:hAnsi="宋体" w:cs="宋体"/>
                <w:color w:val="000000"/>
                <w:kern w:val="0"/>
                <w:sz w:val="22"/>
              </w:rPr>
            </w:pPr>
            <w:r>
              <w:rPr>
                <w:rFonts w:hint="eastAsia" w:ascii="宋体" w:hAnsi="宋体" w:cs="宋体"/>
                <w:color w:val="000000"/>
                <w:kern w:val="0"/>
                <w:sz w:val="22"/>
              </w:rPr>
              <w:t>　</w:t>
            </w:r>
          </w:p>
        </w:tc>
      </w:tr>
      <w:tr w14:paraId="28BBA82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9338727">
            <w:pPr>
              <w:widowControl/>
              <w:jc w:val="center"/>
              <w:rPr>
                <w:rFonts w:ascii="宋体" w:hAnsi="宋体" w:cs="宋体"/>
                <w:color w:val="000000"/>
                <w:kern w:val="0"/>
                <w:szCs w:val="21"/>
              </w:rPr>
            </w:pPr>
            <w:r>
              <w:rPr>
                <w:rFonts w:hint="eastAsia" w:ascii="宋体" w:hAnsi="宋体" w:cs="宋体"/>
                <w:color w:val="000000"/>
                <w:kern w:val="0"/>
                <w:szCs w:val="21"/>
              </w:rPr>
              <w:t>62</w:t>
            </w:r>
          </w:p>
        </w:tc>
        <w:tc>
          <w:tcPr>
            <w:tcW w:w="1240" w:type="dxa"/>
            <w:tcBorders>
              <w:top w:val="nil"/>
              <w:left w:val="nil"/>
              <w:bottom w:val="single" w:color="auto" w:sz="4" w:space="0"/>
              <w:right w:val="single" w:color="auto" w:sz="4" w:space="0"/>
            </w:tcBorders>
            <w:shd w:val="clear" w:color="auto" w:fill="auto"/>
            <w:vAlign w:val="center"/>
          </w:tcPr>
          <w:p w14:paraId="18D49BBE">
            <w:pPr>
              <w:widowControl/>
              <w:jc w:val="center"/>
              <w:rPr>
                <w:rFonts w:ascii="宋体" w:hAnsi="宋体" w:cs="宋体"/>
                <w:color w:val="000000"/>
                <w:kern w:val="0"/>
                <w:sz w:val="22"/>
              </w:rPr>
            </w:pPr>
            <w:r>
              <w:rPr>
                <w:rFonts w:hint="eastAsia" w:ascii="宋体" w:hAnsi="宋体" w:cs="宋体"/>
                <w:color w:val="000000"/>
                <w:kern w:val="0"/>
                <w:sz w:val="22"/>
              </w:rPr>
              <w:t>沙拉酱</w:t>
            </w:r>
          </w:p>
        </w:tc>
        <w:tc>
          <w:tcPr>
            <w:tcW w:w="1480" w:type="dxa"/>
            <w:tcBorders>
              <w:top w:val="nil"/>
              <w:left w:val="nil"/>
              <w:bottom w:val="single" w:color="auto" w:sz="4" w:space="0"/>
              <w:right w:val="single" w:color="auto" w:sz="4" w:space="0"/>
            </w:tcBorders>
            <w:shd w:val="clear" w:color="auto" w:fill="auto"/>
            <w:vAlign w:val="center"/>
          </w:tcPr>
          <w:p w14:paraId="2F6780D2">
            <w:pPr>
              <w:widowControl/>
              <w:jc w:val="left"/>
              <w:rPr>
                <w:rFonts w:ascii="宋体" w:hAnsi="宋体" w:cs="宋体"/>
                <w:color w:val="000000"/>
                <w:kern w:val="0"/>
                <w:sz w:val="22"/>
              </w:rPr>
            </w:pPr>
            <w:r>
              <w:rPr>
                <w:rFonts w:hint="eastAsia" w:ascii="宋体" w:hAnsi="宋体" w:cs="宋体"/>
                <w:color w:val="000000"/>
                <w:kern w:val="0"/>
                <w:sz w:val="22"/>
              </w:rPr>
              <w:t>泰将、百利、亚克西</w:t>
            </w:r>
          </w:p>
        </w:tc>
        <w:tc>
          <w:tcPr>
            <w:tcW w:w="1220" w:type="dxa"/>
            <w:tcBorders>
              <w:top w:val="nil"/>
              <w:left w:val="nil"/>
              <w:bottom w:val="single" w:color="auto" w:sz="4" w:space="0"/>
              <w:right w:val="single" w:color="auto" w:sz="4" w:space="0"/>
            </w:tcBorders>
            <w:shd w:val="clear" w:color="auto" w:fill="auto"/>
            <w:vAlign w:val="center"/>
          </w:tcPr>
          <w:p w14:paraId="30C5C5FE">
            <w:pPr>
              <w:widowControl/>
              <w:jc w:val="center"/>
              <w:rPr>
                <w:rFonts w:ascii="宋体" w:hAnsi="宋体" w:cs="宋体"/>
                <w:color w:val="000000"/>
                <w:kern w:val="0"/>
                <w:sz w:val="22"/>
              </w:rPr>
            </w:pPr>
            <w:r>
              <w:rPr>
                <w:rFonts w:hint="eastAsia" w:ascii="宋体" w:hAnsi="宋体" w:cs="宋体"/>
                <w:color w:val="000000"/>
                <w:kern w:val="0"/>
                <w:sz w:val="22"/>
              </w:rPr>
              <w:t>1kg*12袋</w:t>
            </w:r>
          </w:p>
        </w:tc>
        <w:tc>
          <w:tcPr>
            <w:tcW w:w="920" w:type="dxa"/>
            <w:tcBorders>
              <w:top w:val="nil"/>
              <w:left w:val="nil"/>
              <w:bottom w:val="single" w:color="auto" w:sz="4" w:space="0"/>
              <w:right w:val="single" w:color="auto" w:sz="4" w:space="0"/>
            </w:tcBorders>
            <w:shd w:val="clear" w:color="auto" w:fill="auto"/>
            <w:vAlign w:val="center"/>
          </w:tcPr>
          <w:p w14:paraId="2E49629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058E37F">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7D1C5D65">
            <w:pPr>
              <w:widowControl/>
              <w:jc w:val="center"/>
              <w:rPr>
                <w:rFonts w:ascii="宋体" w:hAnsi="宋体" w:cs="宋体"/>
                <w:color w:val="000000"/>
                <w:kern w:val="0"/>
                <w:szCs w:val="21"/>
              </w:rPr>
            </w:pPr>
            <w:r>
              <w:rPr>
                <w:rFonts w:hint="eastAsia" w:ascii="宋体" w:hAnsi="宋体" w:cs="宋体"/>
                <w:color w:val="000000"/>
                <w:kern w:val="0"/>
                <w:szCs w:val="21"/>
              </w:rPr>
              <w:t xml:space="preserve">5.50 </w:t>
            </w:r>
          </w:p>
        </w:tc>
        <w:tc>
          <w:tcPr>
            <w:tcW w:w="920" w:type="dxa"/>
            <w:tcBorders>
              <w:top w:val="nil"/>
              <w:left w:val="nil"/>
              <w:bottom w:val="single" w:color="auto" w:sz="4" w:space="0"/>
              <w:right w:val="single" w:color="auto" w:sz="4" w:space="0"/>
            </w:tcBorders>
            <w:shd w:val="clear" w:color="auto" w:fill="auto"/>
            <w:vAlign w:val="center"/>
          </w:tcPr>
          <w:p w14:paraId="4437D8D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D8762C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DE5A45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DDD9576">
            <w:pPr>
              <w:widowControl/>
              <w:jc w:val="left"/>
              <w:rPr>
                <w:rFonts w:ascii="宋体" w:hAnsi="宋体" w:cs="宋体"/>
                <w:color w:val="000000"/>
                <w:kern w:val="0"/>
                <w:sz w:val="22"/>
              </w:rPr>
            </w:pPr>
            <w:r>
              <w:rPr>
                <w:rFonts w:hint="eastAsia" w:ascii="宋体" w:hAnsi="宋体" w:cs="宋体"/>
                <w:color w:val="000000"/>
                <w:kern w:val="0"/>
                <w:sz w:val="22"/>
              </w:rPr>
              <w:t>　</w:t>
            </w:r>
          </w:p>
        </w:tc>
      </w:tr>
      <w:tr w14:paraId="1A5F82C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22DF924">
            <w:pPr>
              <w:widowControl/>
              <w:jc w:val="center"/>
              <w:rPr>
                <w:rFonts w:ascii="宋体" w:hAnsi="宋体" w:cs="宋体"/>
                <w:color w:val="000000"/>
                <w:kern w:val="0"/>
                <w:szCs w:val="21"/>
              </w:rPr>
            </w:pPr>
            <w:r>
              <w:rPr>
                <w:rFonts w:hint="eastAsia" w:ascii="宋体" w:hAnsi="宋体" w:cs="宋体"/>
                <w:color w:val="000000"/>
                <w:kern w:val="0"/>
                <w:szCs w:val="21"/>
              </w:rPr>
              <w:t>63</w:t>
            </w:r>
          </w:p>
        </w:tc>
        <w:tc>
          <w:tcPr>
            <w:tcW w:w="1240" w:type="dxa"/>
            <w:tcBorders>
              <w:top w:val="nil"/>
              <w:left w:val="nil"/>
              <w:bottom w:val="single" w:color="auto" w:sz="4" w:space="0"/>
              <w:right w:val="single" w:color="auto" w:sz="4" w:space="0"/>
            </w:tcBorders>
            <w:shd w:val="clear" w:color="auto" w:fill="auto"/>
            <w:vAlign w:val="center"/>
          </w:tcPr>
          <w:p w14:paraId="78BBBD48">
            <w:pPr>
              <w:widowControl/>
              <w:jc w:val="center"/>
              <w:rPr>
                <w:rFonts w:ascii="宋体" w:hAnsi="宋体" w:cs="宋体"/>
                <w:color w:val="000000"/>
                <w:kern w:val="0"/>
                <w:sz w:val="22"/>
              </w:rPr>
            </w:pPr>
            <w:r>
              <w:rPr>
                <w:rFonts w:hint="eastAsia" w:ascii="宋体" w:hAnsi="宋体" w:cs="宋体"/>
                <w:color w:val="000000"/>
                <w:kern w:val="0"/>
                <w:sz w:val="22"/>
              </w:rPr>
              <w:t>甜辣酱</w:t>
            </w:r>
          </w:p>
        </w:tc>
        <w:tc>
          <w:tcPr>
            <w:tcW w:w="1480" w:type="dxa"/>
            <w:tcBorders>
              <w:top w:val="nil"/>
              <w:left w:val="nil"/>
              <w:bottom w:val="single" w:color="auto" w:sz="4" w:space="0"/>
              <w:right w:val="single" w:color="auto" w:sz="4" w:space="0"/>
            </w:tcBorders>
            <w:shd w:val="clear" w:color="auto" w:fill="auto"/>
            <w:vAlign w:val="center"/>
          </w:tcPr>
          <w:p w14:paraId="55595FE0">
            <w:pPr>
              <w:widowControl/>
              <w:jc w:val="left"/>
              <w:rPr>
                <w:rFonts w:ascii="宋体" w:hAnsi="宋体" w:cs="宋体"/>
                <w:color w:val="000000"/>
                <w:kern w:val="0"/>
                <w:sz w:val="22"/>
              </w:rPr>
            </w:pPr>
            <w:r>
              <w:rPr>
                <w:rFonts w:hint="eastAsia" w:ascii="宋体" w:hAnsi="宋体" w:cs="宋体"/>
                <w:color w:val="000000"/>
                <w:kern w:val="0"/>
                <w:sz w:val="22"/>
              </w:rPr>
              <w:t>亚克西、番茄的理想、百利</w:t>
            </w:r>
          </w:p>
        </w:tc>
        <w:tc>
          <w:tcPr>
            <w:tcW w:w="1220" w:type="dxa"/>
            <w:tcBorders>
              <w:top w:val="nil"/>
              <w:left w:val="nil"/>
              <w:bottom w:val="single" w:color="auto" w:sz="4" w:space="0"/>
              <w:right w:val="single" w:color="auto" w:sz="4" w:space="0"/>
            </w:tcBorders>
            <w:shd w:val="clear" w:color="auto" w:fill="auto"/>
            <w:vAlign w:val="center"/>
          </w:tcPr>
          <w:p w14:paraId="60C003CB">
            <w:pPr>
              <w:widowControl/>
              <w:jc w:val="center"/>
              <w:rPr>
                <w:rFonts w:ascii="宋体" w:hAnsi="宋体" w:cs="宋体"/>
                <w:color w:val="000000"/>
                <w:kern w:val="0"/>
                <w:sz w:val="22"/>
              </w:rPr>
            </w:pPr>
            <w:r>
              <w:rPr>
                <w:rFonts w:hint="eastAsia" w:ascii="宋体" w:hAnsi="宋体" w:cs="宋体"/>
                <w:color w:val="000000"/>
                <w:kern w:val="0"/>
                <w:sz w:val="22"/>
              </w:rPr>
              <w:t>1kg*12袋</w:t>
            </w:r>
          </w:p>
        </w:tc>
        <w:tc>
          <w:tcPr>
            <w:tcW w:w="920" w:type="dxa"/>
            <w:tcBorders>
              <w:top w:val="nil"/>
              <w:left w:val="nil"/>
              <w:bottom w:val="single" w:color="auto" w:sz="4" w:space="0"/>
              <w:right w:val="single" w:color="auto" w:sz="4" w:space="0"/>
            </w:tcBorders>
            <w:shd w:val="clear" w:color="auto" w:fill="auto"/>
            <w:vAlign w:val="center"/>
          </w:tcPr>
          <w:p w14:paraId="415E606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CA55191">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4D371512">
            <w:pPr>
              <w:widowControl/>
              <w:jc w:val="center"/>
              <w:rPr>
                <w:rFonts w:ascii="宋体" w:hAnsi="宋体" w:cs="宋体"/>
                <w:color w:val="000000"/>
                <w:kern w:val="0"/>
                <w:szCs w:val="21"/>
              </w:rPr>
            </w:pPr>
            <w:r>
              <w:rPr>
                <w:rFonts w:hint="eastAsia" w:ascii="宋体" w:hAnsi="宋体" w:cs="宋体"/>
                <w:color w:val="000000"/>
                <w:kern w:val="0"/>
                <w:szCs w:val="21"/>
              </w:rPr>
              <w:t xml:space="preserve">6.00 </w:t>
            </w:r>
          </w:p>
        </w:tc>
        <w:tc>
          <w:tcPr>
            <w:tcW w:w="920" w:type="dxa"/>
            <w:tcBorders>
              <w:top w:val="nil"/>
              <w:left w:val="nil"/>
              <w:bottom w:val="single" w:color="auto" w:sz="4" w:space="0"/>
              <w:right w:val="single" w:color="auto" w:sz="4" w:space="0"/>
            </w:tcBorders>
            <w:shd w:val="clear" w:color="auto" w:fill="auto"/>
            <w:vAlign w:val="center"/>
          </w:tcPr>
          <w:p w14:paraId="553034D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56926F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E09281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0543AC5">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82A5D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D295673">
            <w:pPr>
              <w:widowControl/>
              <w:jc w:val="center"/>
              <w:rPr>
                <w:rFonts w:ascii="宋体" w:hAnsi="宋体" w:cs="宋体"/>
                <w:color w:val="000000"/>
                <w:kern w:val="0"/>
                <w:szCs w:val="21"/>
              </w:rPr>
            </w:pPr>
            <w:r>
              <w:rPr>
                <w:rFonts w:hint="eastAsia" w:ascii="宋体" w:hAnsi="宋体" w:cs="宋体"/>
                <w:color w:val="000000"/>
                <w:kern w:val="0"/>
                <w:szCs w:val="21"/>
              </w:rPr>
              <w:t>64</w:t>
            </w:r>
          </w:p>
        </w:tc>
        <w:tc>
          <w:tcPr>
            <w:tcW w:w="1240" w:type="dxa"/>
            <w:tcBorders>
              <w:top w:val="nil"/>
              <w:left w:val="nil"/>
              <w:bottom w:val="single" w:color="auto" w:sz="4" w:space="0"/>
              <w:right w:val="single" w:color="auto" w:sz="4" w:space="0"/>
            </w:tcBorders>
            <w:shd w:val="clear" w:color="auto" w:fill="auto"/>
            <w:vAlign w:val="center"/>
          </w:tcPr>
          <w:p w14:paraId="15E6562B">
            <w:pPr>
              <w:widowControl/>
              <w:jc w:val="center"/>
              <w:rPr>
                <w:rFonts w:ascii="宋体" w:hAnsi="宋体" w:cs="宋体"/>
                <w:color w:val="000000"/>
                <w:kern w:val="0"/>
                <w:sz w:val="22"/>
              </w:rPr>
            </w:pPr>
            <w:r>
              <w:rPr>
                <w:rFonts w:hint="eastAsia" w:ascii="宋体" w:hAnsi="宋体" w:cs="宋体"/>
                <w:color w:val="000000"/>
                <w:kern w:val="0"/>
                <w:sz w:val="22"/>
              </w:rPr>
              <w:t>番茄沙司（袋装）</w:t>
            </w:r>
          </w:p>
        </w:tc>
        <w:tc>
          <w:tcPr>
            <w:tcW w:w="1480" w:type="dxa"/>
            <w:tcBorders>
              <w:top w:val="nil"/>
              <w:left w:val="nil"/>
              <w:bottom w:val="single" w:color="auto" w:sz="4" w:space="0"/>
              <w:right w:val="single" w:color="auto" w:sz="4" w:space="0"/>
            </w:tcBorders>
            <w:shd w:val="clear" w:color="auto" w:fill="auto"/>
            <w:vAlign w:val="center"/>
          </w:tcPr>
          <w:p w14:paraId="408461AC">
            <w:pPr>
              <w:widowControl/>
              <w:jc w:val="left"/>
              <w:rPr>
                <w:rFonts w:ascii="宋体" w:hAnsi="宋体" w:cs="宋体"/>
                <w:color w:val="000000"/>
                <w:kern w:val="0"/>
                <w:sz w:val="22"/>
              </w:rPr>
            </w:pPr>
            <w:r>
              <w:rPr>
                <w:rFonts w:hint="eastAsia" w:ascii="宋体" w:hAnsi="宋体" w:cs="宋体"/>
                <w:color w:val="000000"/>
                <w:kern w:val="0"/>
                <w:sz w:val="22"/>
              </w:rPr>
              <w:t>亚克西、番茄的理想、百利</w:t>
            </w:r>
          </w:p>
        </w:tc>
        <w:tc>
          <w:tcPr>
            <w:tcW w:w="1220" w:type="dxa"/>
            <w:tcBorders>
              <w:top w:val="nil"/>
              <w:left w:val="nil"/>
              <w:bottom w:val="single" w:color="auto" w:sz="4" w:space="0"/>
              <w:right w:val="single" w:color="auto" w:sz="4" w:space="0"/>
            </w:tcBorders>
            <w:shd w:val="clear" w:color="auto" w:fill="auto"/>
            <w:vAlign w:val="center"/>
          </w:tcPr>
          <w:p w14:paraId="31A3EA36">
            <w:pPr>
              <w:widowControl/>
              <w:jc w:val="center"/>
              <w:rPr>
                <w:rFonts w:ascii="宋体" w:hAnsi="宋体" w:cs="宋体"/>
                <w:color w:val="000000"/>
                <w:kern w:val="0"/>
                <w:sz w:val="22"/>
              </w:rPr>
            </w:pPr>
            <w:r>
              <w:rPr>
                <w:rFonts w:hint="eastAsia" w:ascii="宋体" w:hAnsi="宋体" w:cs="宋体"/>
                <w:color w:val="000000"/>
                <w:kern w:val="0"/>
                <w:sz w:val="22"/>
              </w:rPr>
              <w:t>1kg*12袋</w:t>
            </w:r>
          </w:p>
        </w:tc>
        <w:tc>
          <w:tcPr>
            <w:tcW w:w="920" w:type="dxa"/>
            <w:tcBorders>
              <w:top w:val="nil"/>
              <w:left w:val="nil"/>
              <w:bottom w:val="single" w:color="auto" w:sz="4" w:space="0"/>
              <w:right w:val="single" w:color="auto" w:sz="4" w:space="0"/>
            </w:tcBorders>
            <w:shd w:val="clear" w:color="auto" w:fill="auto"/>
            <w:vAlign w:val="center"/>
          </w:tcPr>
          <w:p w14:paraId="785CF49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11FBF3D">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59F8492C">
            <w:pPr>
              <w:widowControl/>
              <w:jc w:val="center"/>
              <w:rPr>
                <w:rFonts w:ascii="宋体" w:hAnsi="宋体" w:cs="宋体"/>
                <w:color w:val="000000"/>
                <w:kern w:val="0"/>
                <w:szCs w:val="21"/>
              </w:rPr>
            </w:pPr>
            <w:r>
              <w:rPr>
                <w:rFonts w:hint="eastAsia" w:ascii="宋体" w:hAnsi="宋体" w:cs="宋体"/>
                <w:color w:val="000000"/>
                <w:kern w:val="0"/>
                <w:szCs w:val="21"/>
              </w:rPr>
              <w:t xml:space="preserve">5.20 </w:t>
            </w:r>
          </w:p>
        </w:tc>
        <w:tc>
          <w:tcPr>
            <w:tcW w:w="920" w:type="dxa"/>
            <w:tcBorders>
              <w:top w:val="nil"/>
              <w:left w:val="nil"/>
              <w:bottom w:val="single" w:color="auto" w:sz="4" w:space="0"/>
              <w:right w:val="single" w:color="auto" w:sz="4" w:space="0"/>
            </w:tcBorders>
            <w:shd w:val="clear" w:color="auto" w:fill="auto"/>
            <w:vAlign w:val="center"/>
          </w:tcPr>
          <w:p w14:paraId="251BF7C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CFE2CA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E03801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756F85B">
            <w:pPr>
              <w:widowControl/>
              <w:jc w:val="left"/>
              <w:rPr>
                <w:rFonts w:ascii="宋体" w:hAnsi="宋体" w:cs="宋体"/>
                <w:color w:val="000000"/>
                <w:kern w:val="0"/>
                <w:sz w:val="22"/>
              </w:rPr>
            </w:pPr>
            <w:r>
              <w:rPr>
                <w:rFonts w:hint="eastAsia" w:ascii="宋体" w:hAnsi="宋体" w:cs="宋体"/>
                <w:color w:val="000000"/>
                <w:kern w:val="0"/>
                <w:sz w:val="22"/>
              </w:rPr>
              <w:t>　</w:t>
            </w:r>
          </w:p>
        </w:tc>
      </w:tr>
      <w:tr w14:paraId="4671B41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520B000">
            <w:pPr>
              <w:widowControl/>
              <w:jc w:val="center"/>
              <w:rPr>
                <w:rFonts w:ascii="宋体" w:hAnsi="宋体" w:cs="宋体"/>
                <w:color w:val="000000"/>
                <w:kern w:val="0"/>
                <w:szCs w:val="21"/>
              </w:rPr>
            </w:pPr>
            <w:r>
              <w:rPr>
                <w:rFonts w:hint="eastAsia" w:ascii="宋体" w:hAnsi="宋体" w:cs="宋体"/>
                <w:color w:val="000000"/>
                <w:kern w:val="0"/>
                <w:szCs w:val="21"/>
              </w:rPr>
              <w:t>65</w:t>
            </w:r>
          </w:p>
        </w:tc>
        <w:tc>
          <w:tcPr>
            <w:tcW w:w="1240" w:type="dxa"/>
            <w:tcBorders>
              <w:top w:val="nil"/>
              <w:left w:val="nil"/>
              <w:bottom w:val="single" w:color="auto" w:sz="4" w:space="0"/>
              <w:right w:val="single" w:color="auto" w:sz="4" w:space="0"/>
            </w:tcBorders>
            <w:shd w:val="clear" w:color="auto" w:fill="auto"/>
            <w:vAlign w:val="center"/>
          </w:tcPr>
          <w:p w14:paraId="120CBEC1">
            <w:pPr>
              <w:widowControl/>
              <w:jc w:val="center"/>
              <w:rPr>
                <w:rFonts w:ascii="宋体" w:hAnsi="宋体" w:cs="宋体"/>
                <w:color w:val="000000"/>
                <w:kern w:val="0"/>
                <w:sz w:val="22"/>
              </w:rPr>
            </w:pPr>
            <w:r>
              <w:rPr>
                <w:rFonts w:hint="eastAsia" w:ascii="宋体" w:hAnsi="宋体" w:cs="宋体"/>
                <w:color w:val="000000"/>
                <w:kern w:val="0"/>
                <w:sz w:val="22"/>
              </w:rPr>
              <w:t>番茄沙司（瓶装）</w:t>
            </w:r>
          </w:p>
        </w:tc>
        <w:tc>
          <w:tcPr>
            <w:tcW w:w="1480" w:type="dxa"/>
            <w:tcBorders>
              <w:top w:val="nil"/>
              <w:left w:val="nil"/>
              <w:bottom w:val="single" w:color="auto" w:sz="4" w:space="0"/>
              <w:right w:val="single" w:color="auto" w:sz="4" w:space="0"/>
            </w:tcBorders>
            <w:shd w:val="clear" w:color="auto" w:fill="auto"/>
            <w:vAlign w:val="center"/>
          </w:tcPr>
          <w:p w14:paraId="0DFEA1EC">
            <w:pPr>
              <w:widowControl/>
              <w:jc w:val="left"/>
              <w:rPr>
                <w:rFonts w:ascii="宋体" w:hAnsi="宋体" w:cs="宋体"/>
                <w:color w:val="000000"/>
                <w:kern w:val="0"/>
                <w:sz w:val="22"/>
              </w:rPr>
            </w:pPr>
            <w:r>
              <w:rPr>
                <w:rFonts w:hint="eastAsia" w:ascii="宋体" w:hAnsi="宋体" w:cs="宋体"/>
                <w:color w:val="000000"/>
                <w:kern w:val="0"/>
                <w:sz w:val="22"/>
              </w:rPr>
              <w:t>凤球唛、番茄的理想、一家康</w:t>
            </w:r>
          </w:p>
        </w:tc>
        <w:tc>
          <w:tcPr>
            <w:tcW w:w="1220" w:type="dxa"/>
            <w:tcBorders>
              <w:top w:val="nil"/>
              <w:left w:val="nil"/>
              <w:bottom w:val="single" w:color="auto" w:sz="4" w:space="0"/>
              <w:right w:val="single" w:color="auto" w:sz="4" w:space="0"/>
            </w:tcBorders>
            <w:shd w:val="clear" w:color="auto" w:fill="auto"/>
            <w:vAlign w:val="center"/>
          </w:tcPr>
          <w:p w14:paraId="7C9689DC">
            <w:pPr>
              <w:widowControl/>
              <w:jc w:val="center"/>
              <w:rPr>
                <w:rFonts w:ascii="宋体" w:hAnsi="宋体" w:cs="宋体"/>
                <w:color w:val="000000"/>
                <w:kern w:val="0"/>
                <w:sz w:val="22"/>
              </w:rPr>
            </w:pPr>
            <w:r>
              <w:rPr>
                <w:rFonts w:hint="eastAsia" w:ascii="宋体" w:hAnsi="宋体" w:cs="宋体"/>
                <w:color w:val="000000"/>
                <w:kern w:val="0"/>
                <w:sz w:val="22"/>
              </w:rPr>
              <w:t>1.32kg*6瓶</w:t>
            </w:r>
          </w:p>
        </w:tc>
        <w:tc>
          <w:tcPr>
            <w:tcW w:w="920" w:type="dxa"/>
            <w:tcBorders>
              <w:top w:val="nil"/>
              <w:left w:val="nil"/>
              <w:bottom w:val="single" w:color="auto" w:sz="4" w:space="0"/>
              <w:right w:val="single" w:color="auto" w:sz="4" w:space="0"/>
            </w:tcBorders>
            <w:shd w:val="clear" w:color="auto" w:fill="auto"/>
            <w:vAlign w:val="center"/>
          </w:tcPr>
          <w:p w14:paraId="3633C6C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B5E159C">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637006E4">
            <w:pPr>
              <w:widowControl/>
              <w:jc w:val="center"/>
              <w:rPr>
                <w:rFonts w:ascii="宋体" w:hAnsi="宋体" w:cs="宋体"/>
                <w:color w:val="000000"/>
                <w:kern w:val="0"/>
                <w:szCs w:val="21"/>
              </w:rPr>
            </w:pPr>
            <w:r>
              <w:rPr>
                <w:rFonts w:hint="eastAsia" w:ascii="宋体" w:hAnsi="宋体" w:cs="宋体"/>
                <w:color w:val="000000"/>
                <w:kern w:val="0"/>
                <w:szCs w:val="21"/>
              </w:rPr>
              <w:t xml:space="preserve">4.20 </w:t>
            </w:r>
          </w:p>
        </w:tc>
        <w:tc>
          <w:tcPr>
            <w:tcW w:w="920" w:type="dxa"/>
            <w:tcBorders>
              <w:top w:val="nil"/>
              <w:left w:val="nil"/>
              <w:bottom w:val="single" w:color="auto" w:sz="4" w:space="0"/>
              <w:right w:val="single" w:color="auto" w:sz="4" w:space="0"/>
            </w:tcBorders>
            <w:shd w:val="clear" w:color="auto" w:fill="auto"/>
            <w:vAlign w:val="center"/>
          </w:tcPr>
          <w:p w14:paraId="5BC5576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CB61C6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16D429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79F544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99FC8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3178179">
            <w:pPr>
              <w:widowControl/>
              <w:jc w:val="center"/>
              <w:rPr>
                <w:rFonts w:ascii="宋体" w:hAnsi="宋体" w:cs="宋体"/>
                <w:color w:val="000000"/>
                <w:kern w:val="0"/>
                <w:szCs w:val="21"/>
              </w:rPr>
            </w:pPr>
            <w:r>
              <w:rPr>
                <w:rFonts w:hint="eastAsia" w:ascii="宋体" w:hAnsi="宋体" w:cs="宋体"/>
                <w:color w:val="000000"/>
                <w:kern w:val="0"/>
                <w:szCs w:val="21"/>
              </w:rPr>
              <w:t>66</w:t>
            </w:r>
          </w:p>
        </w:tc>
        <w:tc>
          <w:tcPr>
            <w:tcW w:w="1240" w:type="dxa"/>
            <w:tcBorders>
              <w:top w:val="nil"/>
              <w:left w:val="nil"/>
              <w:bottom w:val="single" w:color="auto" w:sz="4" w:space="0"/>
              <w:right w:val="single" w:color="auto" w:sz="4" w:space="0"/>
            </w:tcBorders>
            <w:shd w:val="clear" w:color="auto" w:fill="auto"/>
            <w:vAlign w:val="center"/>
          </w:tcPr>
          <w:p w14:paraId="07CEB6A2">
            <w:pPr>
              <w:widowControl/>
              <w:jc w:val="center"/>
              <w:rPr>
                <w:rFonts w:ascii="宋体" w:hAnsi="宋体" w:cs="宋体"/>
                <w:color w:val="000000"/>
                <w:kern w:val="0"/>
                <w:sz w:val="22"/>
              </w:rPr>
            </w:pPr>
            <w:r>
              <w:rPr>
                <w:rFonts w:hint="eastAsia" w:ascii="宋体" w:hAnsi="宋体" w:cs="宋体"/>
                <w:color w:val="000000"/>
                <w:kern w:val="0"/>
                <w:sz w:val="22"/>
              </w:rPr>
              <w:t>多晶冰糖</w:t>
            </w:r>
          </w:p>
        </w:tc>
        <w:tc>
          <w:tcPr>
            <w:tcW w:w="1480" w:type="dxa"/>
            <w:tcBorders>
              <w:top w:val="nil"/>
              <w:left w:val="nil"/>
              <w:bottom w:val="single" w:color="auto" w:sz="4" w:space="0"/>
              <w:right w:val="single" w:color="auto" w:sz="4" w:space="0"/>
            </w:tcBorders>
            <w:shd w:val="clear" w:color="auto" w:fill="auto"/>
            <w:vAlign w:val="center"/>
          </w:tcPr>
          <w:p w14:paraId="204116C2">
            <w:pPr>
              <w:widowControl/>
              <w:jc w:val="center"/>
              <w:rPr>
                <w:rFonts w:ascii="宋体" w:hAnsi="宋体" w:cs="宋体"/>
                <w:color w:val="000000"/>
                <w:kern w:val="0"/>
                <w:szCs w:val="21"/>
              </w:rPr>
            </w:pPr>
            <w:r>
              <w:rPr>
                <w:rFonts w:hint="eastAsia" w:ascii="宋体" w:hAnsi="宋体" w:cs="宋体"/>
                <w:color w:val="000000"/>
                <w:kern w:val="0"/>
                <w:szCs w:val="21"/>
              </w:rPr>
              <w:t>联谊、双峰、怡香甜</w:t>
            </w:r>
          </w:p>
        </w:tc>
        <w:tc>
          <w:tcPr>
            <w:tcW w:w="1220" w:type="dxa"/>
            <w:tcBorders>
              <w:top w:val="nil"/>
              <w:left w:val="nil"/>
              <w:bottom w:val="single" w:color="auto" w:sz="4" w:space="0"/>
              <w:right w:val="single" w:color="auto" w:sz="4" w:space="0"/>
            </w:tcBorders>
            <w:shd w:val="clear" w:color="auto" w:fill="auto"/>
            <w:vAlign w:val="center"/>
          </w:tcPr>
          <w:p w14:paraId="7C12C2E6">
            <w:pPr>
              <w:widowControl/>
              <w:jc w:val="center"/>
              <w:rPr>
                <w:rFonts w:ascii="宋体" w:hAnsi="宋体" w:cs="宋体"/>
                <w:color w:val="000000"/>
                <w:kern w:val="0"/>
                <w:szCs w:val="21"/>
              </w:rPr>
            </w:pPr>
            <w:r>
              <w:rPr>
                <w:rFonts w:hint="eastAsia" w:ascii="宋体" w:hAnsi="宋体" w:cs="宋体"/>
                <w:color w:val="000000"/>
                <w:kern w:val="0"/>
                <w:szCs w:val="21"/>
              </w:rPr>
              <w:t>10kg/袋</w:t>
            </w:r>
          </w:p>
        </w:tc>
        <w:tc>
          <w:tcPr>
            <w:tcW w:w="920" w:type="dxa"/>
            <w:tcBorders>
              <w:top w:val="nil"/>
              <w:left w:val="nil"/>
              <w:bottom w:val="single" w:color="auto" w:sz="4" w:space="0"/>
              <w:right w:val="single" w:color="auto" w:sz="4" w:space="0"/>
            </w:tcBorders>
            <w:shd w:val="clear" w:color="auto" w:fill="auto"/>
            <w:vAlign w:val="center"/>
          </w:tcPr>
          <w:p w14:paraId="76CBFB1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A6DC0FC">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F914C9A">
            <w:pPr>
              <w:widowControl/>
              <w:jc w:val="center"/>
              <w:rPr>
                <w:rFonts w:ascii="宋体" w:hAnsi="宋体" w:cs="宋体"/>
                <w:color w:val="000000"/>
                <w:kern w:val="0"/>
                <w:szCs w:val="21"/>
              </w:rPr>
            </w:pPr>
            <w:r>
              <w:rPr>
                <w:rFonts w:hint="eastAsia" w:ascii="宋体" w:hAnsi="宋体" w:cs="宋体"/>
                <w:color w:val="000000"/>
                <w:kern w:val="0"/>
                <w:szCs w:val="21"/>
              </w:rPr>
              <w:t xml:space="preserve">7.00 </w:t>
            </w:r>
          </w:p>
        </w:tc>
        <w:tc>
          <w:tcPr>
            <w:tcW w:w="920" w:type="dxa"/>
            <w:tcBorders>
              <w:top w:val="nil"/>
              <w:left w:val="nil"/>
              <w:bottom w:val="single" w:color="auto" w:sz="4" w:space="0"/>
              <w:right w:val="single" w:color="auto" w:sz="4" w:space="0"/>
            </w:tcBorders>
            <w:shd w:val="clear" w:color="auto" w:fill="auto"/>
            <w:vAlign w:val="center"/>
          </w:tcPr>
          <w:p w14:paraId="74348D9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F294F1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ECC393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BBACEB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88677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678C485">
            <w:pPr>
              <w:widowControl/>
              <w:jc w:val="center"/>
              <w:rPr>
                <w:rFonts w:ascii="宋体" w:hAnsi="宋体" w:cs="宋体"/>
                <w:color w:val="000000"/>
                <w:kern w:val="0"/>
                <w:szCs w:val="21"/>
              </w:rPr>
            </w:pPr>
            <w:r>
              <w:rPr>
                <w:rFonts w:hint="eastAsia" w:ascii="宋体" w:hAnsi="宋体" w:cs="宋体"/>
                <w:color w:val="000000"/>
                <w:kern w:val="0"/>
                <w:szCs w:val="21"/>
              </w:rPr>
              <w:t>67</w:t>
            </w:r>
          </w:p>
        </w:tc>
        <w:tc>
          <w:tcPr>
            <w:tcW w:w="1240" w:type="dxa"/>
            <w:tcBorders>
              <w:top w:val="nil"/>
              <w:left w:val="nil"/>
              <w:bottom w:val="single" w:color="auto" w:sz="4" w:space="0"/>
              <w:right w:val="single" w:color="auto" w:sz="4" w:space="0"/>
            </w:tcBorders>
            <w:shd w:val="clear" w:color="auto" w:fill="auto"/>
            <w:vAlign w:val="center"/>
          </w:tcPr>
          <w:p w14:paraId="0217EC20">
            <w:pPr>
              <w:widowControl/>
              <w:jc w:val="center"/>
              <w:rPr>
                <w:rFonts w:ascii="宋体" w:hAnsi="宋体" w:cs="宋体"/>
                <w:color w:val="000000"/>
                <w:kern w:val="0"/>
                <w:sz w:val="22"/>
              </w:rPr>
            </w:pPr>
            <w:r>
              <w:rPr>
                <w:rFonts w:hint="eastAsia" w:ascii="宋体" w:hAnsi="宋体" w:cs="宋体"/>
                <w:color w:val="000000"/>
                <w:kern w:val="0"/>
                <w:sz w:val="22"/>
              </w:rPr>
              <w:t>单晶冰糖</w:t>
            </w:r>
          </w:p>
        </w:tc>
        <w:tc>
          <w:tcPr>
            <w:tcW w:w="1480" w:type="dxa"/>
            <w:tcBorders>
              <w:top w:val="nil"/>
              <w:left w:val="nil"/>
              <w:bottom w:val="single" w:color="auto" w:sz="4" w:space="0"/>
              <w:right w:val="single" w:color="auto" w:sz="4" w:space="0"/>
            </w:tcBorders>
            <w:shd w:val="clear" w:color="auto" w:fill="auto"/>
            <w:vAlign w:val="center"/>
          </w:tcPr>
          <w:p w14:paraId="6ACA37E0">
            <w:pPr>
              <w:widowControl/>
              <w:jc w:val="center"/>
              <w:rPr>
                <w:rFonts w:ascii="宋体" w:hAnsi="宋体" w:cs="宋体"/>
                <w:color w:val="000000"/>
                <w:kern w:val="0"/>
                <w:szCs w:val="21"/>
              </w:rPr>
            </w:pPr>
            <w:r>
              <w:rPr>
                <w:rFonts w:hint="eastAsia" w:ascii="宋体" w:hAnsi="宋体" w:cs="宋体"/>
                <w:color w:val="000000"/>
                <w:kern w:val="0"/>
                <w:szCs w:val="21"/>
              </w:rPr>
              <w:t>联谊、双峰、玉洁</w:t>
            </w:r>
          </w:p>
        </w:tc>
        <w:tc>
          <w:tcPr>
            <w:tcW w:w="1220" w:type="dxa"/>
            <w:tcBorders>
              <w:top w:val="nil"/>
              <w:left w:val="nil"/>
              <w:bottom w:val="single" w:color="auto" w:sz="4" w:space="0"/>
              <w:right w:val="single" w:color="auto" w:sz="4" w:space="0"/>
            </w:tcBorders>
            <w:shd w:val="clear" w:color="auto" w:fill="auto"/>
            <w:vAlign w:val="center"/>
          </w:tcPr>
          <w:p w14:paraId="6ACE8BAE">
            <w:pPr>
              <w:widowControl/>
              <w:jc w:val="center"/>
              <w:rPr>
                <w:rFonts w:ascii="宋体" w:hAnsi="宋体" w:cs="宋体"/>
                <w:color w:val="000000"/>
                <w:kern w:val="0"/>
                <w:szCs w:val="21"/>
              </w:rPr>
            </w:pPr>
            <w:r>
              <w:rPr>
                <w:rFonts w:hint="eastAsia" w:ascii="宋体" w:hAnsi="宋体" w:cs="宋体"/>
                <w:color w:val="000000"/>
                <w:kern w:val="0"/>
                <w:szCs w:val="21"/>
              </w:rPr>
              <w:t>9kg/袋</w:t>
            </w:r>
          </w:p>
        </w:tc>
        <w:tc>
          <w:tcPr>
            <w:tcW w:w="920" w:type="dxa"/>
            <w:tcBorders>
              <w:top w:val="nil"/>
              <w:left w:val="nil"/>
              <w:bottom w:val="single" w:color="auto" w:sz="4" w:space="0"/>
              <w:right w:val="single" w:color="auto" w:sz="4" w:space="0"/>
            </w:tcBorders>
            <w:shd w:val="clear" w:color="auto" w:fill="auto"/>
            <w:vAlign w:val="center"/>
          </w:tcPr>
          <w:p w14:paraId="10D173F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E5BB2C3">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EE5B45D">
            <w:pPr>
              <w:widowControl/>
              <w:jc w:val="center"/>
              <w:rPr>
                <w:rFonts w:ascii="宋体" w:hAnsi="宋体" w:cs="宋体"/>
                <w:color w:val="000000"/>
                <w:kern w:val="0"/>
                <w:szCs w:val="21"/>
              </w:rPr>
            </w:pPr>
            <w:r>
              <w:rPr>
                <w:rFonts w:hint="eastAsia" w:ascii="宋体" w:hAnsi="宋体" w:cs="宋体"/>
                <w:color w:val="000000"/>
                <w:kern w:val="0"/>
                <w:szCs w:val="21"/>
              </w:rPr>
              <w:t xml:space="preserve">7.00 </w:t>
            </w:r>
          </w:p>
        </w:tc>
        <w:tc>
          <w:tcPr>
            <w:tcW w:w="920" w:type="dxa"/>
            <w:tcBorders>
              <w:top w:val="nil"/>
              <w:left w:val="nil"/>
              <w:bottom w:val="single" w:color="auto" w:sz="4" w:space="0"/>
              <w:right w:val="single" w:color="auto" w:sz="4" w:space="0"/>
            </w:tcBorders>
            <w:shd w:val="clear" w:color="auto" w:fill="auto"/>
            <w:vAlign w:val="center"/>
          </w:tcPr>
          <w:p w14:paraId="3D451F3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FCC3DA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965147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5CFF8C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D9562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9F68418">
            <w:pPr>
              <w:widowControl/>
              <w:jc w:val="center"/>
              <w:rPr>
                <w:rFonts w:ascii="宋体" w:hAnsi="宋体" w:cs="宋体"/>
                <w:color w:val="000000"/>
                <w:kern w:val="0"/>
                <w:szCs w:val="21"/>
              </w:rPr>
            </w:pPr>
            <w:r>
              <w:rPr>
                <w:rFonts w:hint="eastAsia" w:ascii="宋体" w:hAnsi="宋体" w:cs="宋体"/>
                <w:color w:val="000000"/>
                <w:kern w:val="0"/>
                <w:szCs w:val="21"/>
              </w:rPr>
              <w:t>68</w:t>
            </w:r>
          </w:p>
        </w:tc>
        <w:tc>
          <w:tcPr>
            <w:tcW w:w="1240" w:type="dxa"/>
            <w:tcBorders>
              <w:top w:val="nil"/>
              <w:left w:val="nil"/>
              <w:bottom w:val="single" w:color="auto" w:sz="4" w:space="0"/>
              <w:right w:val="single" w:color="auto" w:sz="4" w:space="0"/>
            </w:tcBorders>
            <w:shd w:val="clear" w:color="auto" w:fill="auto"/>
            <w:vAlign w:val="center"/>
          </w:tcPr>
          <w:p w14:paraId="41365F37">
            <w:pPr>
              <w:widowControl/>
              <w:jc w:val="center"/>
              <w:rPr>
                <w:rFonts w:ascii="宋体" w:hAnsi="宋体" w:cs="宋体"/>
                <w:color w:val="000000"/>
                <w:kern w:val="0"/>
                <w:sz w:val="22"/>
              </w:rPr>
            </w:pPr>
            <w:r>
              <w:rPr>
                <w:rFonts w:hint="eastAsia" w:ascii="宋体" w:hAnsi="宋体" w:cs="宋体"/>
                <w:color w:val="000000"/>
                <w:kern w:val="0"/>
                <w:sz w:val="22"/>
              </w:rPr>
              <w:t>川味红油</w:t>
            </w:r>
          </w:p>
        </w:tc>
        <w:tc>
          <w:tcPr>
            <w:tcW w:w="1480" w:type="dxa"/>
            <w:tcBorders>
              <w:top w:val="nil"/>
              <w:left w:val="nil"/>
              <w:bottom w:val="single" w:color="auto" w:sz="4" w:space="0"/>
              <w:right w:val="single" w:color="auto" w:sz="4" w:space="0"/>
            </w:tcBorders>
            <w:shd w:val="clear" w:color="auto" w:fill="auto"/>
            <w:vAlign w:val="center"/>
          </w:tcPr>
          <w:p w14:paraId="5DEF9A4B">
            <w:pPr>
              <w:widowControl/>
              <w:jc w:val="center"/>
              <w:rPr>
                <w:rFonts w:ascii="宋体" w:hAnsi="宋体" w:cs="宋体"/>
                <w:color w:val="000000"/>
                <w:kern w:val="0"/>
                <w:szCs w:val="21"/>
              </w:rPr>
            </w:pPr>
            <w:r>
              <w:rPr>
                <w:rFonts w:hint="eastAsia" w:ascii="宋体" w:hAnsi="宋体" w:cs="宋体"/>
                <w:color w:val="000000"/>
                <w:kern w:val="0"/>
                <w:szCs w:val="21"/>
              </w:rPr>
              <w:t>九老爷、景贤、万川</w:t>
            </w:r>
          </w:p>
        </w:tc>
        <w:tc>
          <w:tcPr>
            <w:tcW w:w="1220" w:type="dxa"/>
            <w:tcBorders>
              <w:top w:val="nil"/>
              <w:left w:val="nil"/>
              <w:bottom w:val="single" w:color="auto" w:sz="4" w:space="0"/>
              <w:right w:val="single" w:color="auto" w:sz="4" w:space="0"/>
            </w:tcBorders>
            <w:shd w:val="clear" w:color="auto" w:fill="auto"/>
            <w:vAlign w:val="center"/>
          </w:tcPr>
          <w:p w14:paraId="4BFF1CDE">
            <w:pPr>
              <w:widowControl/>
              <w:jc w:val="center"/>
              <w:rPr>
                <w:rFonts w:ascii="宋体" w:hAnsi="宋体" w:cs="宋体"/>
                <w:color w:val="000000"/>
                <w:kern w:val="0"/>
                <w:szCs w:val="21"/>
              </w:rPr>
            </w:pPr>
            <w:r>
              <w:rPr>
                <w:rFonts w:hint="eastAsia" w:ascii="宋体" w:hAnsi="宋体" w:cs="宋体"/>
                <w:color w:val="000000"/>
                <w:kern w:val="0"/>
                <w:szCs w:val="21"/>
              </w:rPr>
              <w:t>4L*4壶/箱</w:t>
            </w:r>
          </w:p>
        </w:tc>
        <w:tc>
          <w:tcPr>
            <w:tcW w:w="920" w:type="dxa"/>
            <w:tcBorders>
              <w:top w:val="nil"/>
              <w:left w:val="nil"/>
              <w:bottom w:val="single" w:color="auto" w:sz="4" w:space="0"/>
              <w:right w:val="single" w:color="auto" w:sz="4" w:space="0"/>
            </w:tcBorders>
            <w:shd w:val="clear" w:color="auto" w:fill="auto"/>
            <w:vAlign w:val="center"/>
          </w:tcPr>
          <w:p w14:paraId="15034086">
            <w:pPr>
              <w:widowControl/>
              <w:jc w:val="center"/>
              <w:rPr>
                <w:rFonts w:ascii="宋体" w:hAnsi="宋体" w:cs="宋体"/>
                <w:color w:val="000000"/>
                <w:kern w:val="0"/>
                <w:szCs w:val="21"/>
              </w:rPr>
            </w:pPr>
            <w:r>
              <w:rPr>
                <w:rFonts w:hint="eastAsia" w:ascii="宋体" w:hAnsi="宋体" w:cs="宋体"/>
                <w:color w:val="000000"/>
                <w:kern w:val="0"/>
                <w:szCs w:val="21"/>
              </w:rPr>
              <w:t>升</w:t>
            </w:r>
          </w:p>
        </w:tc>
        <w:tc>
          <w:tcPr>
            <w:tcW w:w="920" w:type="dxa"/>
            <w:tcBorders>
              <w:top w:val="nil"/>
              <w:left w:val="nil"/>
              <w:bottom w:val="single" w:color="auto" w:sz="4" w:space="0"/>
              <w:right w:val="single" w:color="auto" w:sz="4" w:space="0"/>
            </w:tcBorders>
            <w:shd w:val="clear" w:color="auto" w:fill="auto"/>
            <w:vAlign w:val="center"/>
          </w:tcPr>
          <w:p w14:paraId="38CF2048">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7D164E8F">
            <w:pPr>
              <w:widowControl/>
              <w:jc w:val="center"/>
              <w:rPr>
                <w:rFonts w:ascii="宋体" w:hAnsi="宋体" w:cs="宋体"/>
                <w:color w:val="000000"/>
                <w:kern w:val="0"/>
                <w:szCs w:val="21"/>
              </w:rPr>
            </w:pPr>
            <w:r>
              <w:rPr>
                <w:rFonts w:hint="eastAsia" w:ascii="宋体" w:hAnsi="宋体" w:cs="宋体"/>
                <w:color w:val="000000"/>
                <w:kern w:val="0"/>
                <w:szCs w:val="21"/>
              </w:rPr>
              <w:t xml:space="preserve">18.00 </w:t>
            </w:r>
          </w:p>
        </w:tc>
        <w:tc>
          <w:tcPr>
            <w:tcW w:w="920" w:type="dxa"/>
            <w:tcBorders>
              <w:top w:val="nil"/>
              <w:left w:val="nil"/>
              <w:bottom w:val="single" w:color="auto" w:sz="4" w:space="0"/>
              <w:right w:val="single" w:color="auto" w:sz="4" w:space="0"/>
            </w:tcBorders>
            <w:shd w:val="clear" w:color="auto" w:fill="auto"/>
            <w:vAlign w:val="center"/>
          </w:tcPr>
          <w:p w14:paraId="5BD0AD1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F8C85B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CF3D40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11A73CD">
            <w:pPr>
              <w:widowControl/>
              <w:jc w:val="left"/>
              <w:rPr>
                <w:rFonts w:ascii="宋体" w:hAnsi="宋体" w:cs="宋体"/>
                <w:color w:val="000000"/>
                <w:kern w:val="0"/>
                <w:sz w:val="22"/>
              </w:rPr>
            </w:pPr>
            <w:r>
              <w:rPr>
                <w:rFonts w:hint="eastAsia" w:ascii="宋体" w:hAnsi="宋体" w:cs="宋体"/>
                <w:color w:val="000000"/>
                <w:kern w:val="0"/>
                <w:sz w:val="22"/>
              </w:rPr>
              <w:t>　</w:t>
            </w:r>
          </w:p>
        </w:tc>
      </w:tr>
      <w:tr w14:paraId="678D85F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2CB692A">
            <w:pPr>
              <w:widowControl/>
              <w:jc w:val="center"/>
              <w:rPr>
                <w:rFonts w:ascii="宋体" w:hAnsi="宋体" w:cs="宋体"/>
                <w:color w:val="000000"/>
                <w:kern w:val="0"/>
                <w:szCs w:val="21"/>
              </w:rPr>
            </w:pPr>
            <w:r>
              <w:rPr>
                <w:rFonts w:hint="eastAsia" w:ascii="宋体" w:hAnsi="宋体" w:cs="宋体"/>
                <w:color w:val="000000"/>
                <w:kern w:val="0"/>
                <w:szCs w:val="21"/>
              </w:rPr>
              <w:t>69</w:t>
            </w:r>
          </w:p>
        </w:tc>
        <w:tc>
          <w:tcPr>
            <w:tcW w:w="1240" w:type="dxa"/>
            <w:tcBorders>
              <w:top w:val="nil"/>
              <w:left w:val="nil"/>
              <w:bottom w:val="single" w:color="auto" w:sz="4" w:space="0"/>
              <w:right w:val="single" w:color="auto" w:sz="4" w:space="0"/>
            </w:tcBorders>
            <w:shd w:val="clear" w:color="auto" w:fill="auto"/>
            <w:vAlign w:val="center"/>
          </w:tcPr>
          <w:p w14:paraId="608E5D47">
            <w:pPr>
              <w:widowControl/>
              <w:jc w:val="center"/>
              <w:rPr>
                <w:rFonts w:ascii="宋体" w:hAnsi="宋体" w:cs="宋体"/>
                <w:color w:val="000000"/>
                <w:kern w:val="0"/>
                <w:sz w:val="22"/>
              </w:rPr>
            </w:pPr>
            <w:r>
              <w:rPr>
                <w:rFonts w:hint="eastAsia" w:ascii="宋体" w:hAnsi="宋体" w:cs="宋体"/>
                <w:color w:val="000000"/>
                <w:kern w:val="0"/>
                <w:sz w:val="22"/>
              </w:rPr>
              <w:t>调和芝麻油</w:t>
            </w:r>
          </w:p>
        </w:tc>
        <w:tc>
          <w:tcPr>
            <w:tcW w:w="1480" w:type="dxa"/>
            <w:tcBorders>
              <w:top w:val="nil"/>
              <w:left w:val="nil"/>
              <w:bottom w:val="single" w:color="auto" w:sz="4" w:space="0"/>
              <w:right w:val="single" w:color="auto" w:sz="4" w:space="0"/>
            </w:tcBorders>
            <w:shd w:val="clear" w:color="auto" w:fill="auto"/>
            <w:vAlign w:val="center"/>
          </w:tcPr>
          <w:p w14:paraId="509D51A5">
            <w:pPr>
              <w:widowControl/>
              <w:jc w:val="center"/>
              <w:rPr>
                <w:rFonts w:ascii="宋体" w:hAnsi="宋体" w:cs="宋体"/>
                <w:color w:val="000000"/>
                <w:kern w:val="0"/>
                <w:szCs w:val="21"/>
              </w:rPr>
            </w:pPr>
            <w:r>
              <w:rPr>
                <w:rFonts w:hint="eastAsia" w:ascii="宋体" w:hAnsi="宋体" w:cs="宋体"/>
                <w:color w:val="000000"/>
                <w:kern w:val="0"/>
                <w:szCs w:val="21"/>
              </w:rPr>
              <w:t>九老爷、景贤、万川</w:t>
            </w:r>
          </w:p>
        </w:tc>
        <w:tc>
          <w:tcPr>
            <w:tcW w:w="1220" w:type="dxa"/>
            <w:tcBorders>
              <w:top w:val="nil"/>
              <w:left w:val="nil"/>
              <w:bottom w:val="single" w:color="auto" w:sz="4" w:space="0"/>
              <w:right w:val="single" w:color="auto" w:sz="4" w:space="0"/>
            </w:tcBorders>
            <w:shd w:val="clear" w:color="auto" w:fill="auto"/>
            <w:vAlign w:val="center"/>
          </w:tcPr>
          <w:p w14:paraId="3E521383">
            <w:pPr>
              <w:widowControl/>
              <w:jc w:val="center"/>
              <w:rPr>
                <w:rFonts w:ascii="宋体" w:hAnsi="宋体" w:cs="宋体"/>
                <w:color w:val="000000"/>
                <w:kern w:val="0"/>
                <w:szCs w:val="21"/>
              </w:rPr>
            </w:pPr>
            <w:r>
              <w:rPr>
                <w:rFonts w:hint="eastAsia" w:ascii="宋体" w:hAnsi="宋体" w:cs="宋体"/>
                <w:color w:val="000000"/>
                <w:kern w:val="0"/>
                <w:szCs w:val="21"/>
              </w:rPr>
              <w:t>4L*4壶/箱</w:t>
            </w:r>
          </w:p>
        </w:tc>
        <w:tc>
          <w:tcPr>
            <w:tcW w:w="920" w:type="dxa"/>
            <w:tcBorders>
              <w:top w:val="nil"/>
              <w:left w:val="nil"/>
              <w:bottom w:val="single" w:color="auto" w:sz="4" w:space="0"/>
              <w:right w:val="single" w:color="auto" w:sz="4" w:space="0"/>
            </w:tcBorders>
            <w:shd w:val="clear" w:color="auto" w:fill="auto"/>
            <w:vAlign w:val="center"/>
          </w:tcPr>
          <w:p w14:paraId="6DC369FF">
            <w:pPr>
              <w:widowControl/>
              <w:jc w:val="center"/>
              <w:rPr>
                <w:rFonts w:ascii="宋体" w:hAnsi="宋体" w:cs="宋体"/>
                <w:color w:val="FF0000"/>
                <w:kern w:val="0"/>
                <w:szCs w:val="21"/>
              </w:rPr>
            </w:pPr>
            <w:r>
              <w:rPr>
                <w:rFonts w:hint="eastAsia" w:ascii="宋体" w:hAnsi="宋体" w:cs="宋体"/>
                <w:color w:val="FF0000"/>
                <w:kern w:val="0"/>
                <w:szCs w:val="21"/>
              </w:rPr>
              <w:t>升</w:t>
            </w:r>
          </w:p>
        </w:tc>
        <w:tc>
          <w:tcPr>
            <w:tcW w:w="920" w:type="dxa"/>
            <w:tcBorders>
              <w:top w:val="nil"/>
              <w:left w:val="nil"/>
              <w:bottom w:val="single" w:color="auto" w:sz="4" w:space="0"/>
              <w:right w:val="single" w:color="auto" w:sz="4" w:space="0"/>
            </w:tcBorders>
            <w:shd w:val="clear" w:color="auto" w:fill="auto"/>
            <w:vAlign w:val="center"/>
          </w:tcPr>
          <w:p w14:paraId="7CC63A91">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5BC1D246">
            <w:pPr>
              <w:widowControl/>
              <w:jc w:val="center"/>
              <w:rPr>
                <w:rFonts w:ascii="宋体" w:hAnsi="宋体" w:cs="宋体"/>
                <w:color w:val="000000"/>
                <w:kern w:val="0"/>
                <w:szCs w:val="21"/>
              </w:rPr>
            </w:pPr>
            <w:r>
              <w:rPr>
                <w:rFonts w:hint="eastAsia" w:ascii="宋体" w:hAnsi="宋体" w:cs="宋体"/>
                <w:color w:val="000000"/>
                <w:kern w:val="0"/>
                <w:szCs w:val="21"/>
              </w:rPr>
              <w:t xml:space="preserve">18.00 </w:t>
            </w:r>
          </w:p>
        </w:tc>
        <w:tc>
          <w:tcPr>
            <w:tcW w:w="920" w:type="dxa"/>
            <w:tcBorders>
              <w:top w:val="nil"/>
              <w:left w:val="nil"/>
              <w:bottom w:val="single" w:color="auto" w:sz="4" w:space="0"/>
              <w:right w:val="single" w:color="auto" w:sz="4" w:space="0"/>
            </w:tcBorders>
            <w:shd w:val="clear" w:color="auto" w:fill="auto"/>
            <w:vAlign w:val="center"/>
          </w:tcPr>
          <w:p w14:paraId="35AC9C2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9F02E8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E35FC7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823FC2A">
            <w:pPr>
              <w:widowControl/>
              <w:jc w:val="left"/>
              <w:rPr>
                <w:rFonts w:ascii="宋体" w:hAnsi="宋体" w:cs="宋体"/>
                <w:color w:val="000000"/>
                <w:kern w:val="0"/>
                <w:sz w:val="22"/>
              </w:rPr>
            </w:pPr>
            <w:r>
              <w:rPr>
                <w:rFonts w:hint="eastAsia" w:ascii="宋体" w:hAnsi="宋体" w:cs="宋体"/>
                <w:color w:val="000000"/>
                <w:kern w:val="0"/>
                <w:sz w:val="22"/>
              </w:rPr>
              <w:t>　</w:t>
            </w:r>
          </w:p>
        </w:tc>
      </w:tr>
      <w:tr w14:paraId="2A51F0B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B58283F">
            <w:pPr>
              <w:widowControl/>
              <w:jc w:val="center"/>
              <w:rPr>
                <w:rFonts w:ascii="宋体" w:hAnsi="宋体" w:cs="宋体"/>
                <w:color w:val="000000"/>
                <w:kern w:val="0"/>
                <w:szCs w:val="21"/>
              </w:rPr>
            </w:pPr>
            <w:r>
              <w:rPr>
                <w:rFonts w:hint="eastAsia" w:ascii="宋体" w:hAnsi="宋体" w:cs="宋体"/>
                <w:color w:val="000000"/>
                <w:kern w:val="0"/>
                <w:szCs w:val="21"/>
              </w:rPr>
              <w:t>70</w:t>
            </w:r>
          </w:p>
        </w:tc>
        <w:tc>
          <w:tcPr>
            <w:tcW w:w="1240" w:type="dxa"/>
            <w:tcBorders>
              <w:top w:val="nil"/>
              <w:left w:val="nil"/>
              <w:bottom w:val="single" w:color="auto" w:sz="4" w:space="0"/>
              <w:right w:val="single" w:color="auto" w:sz="4" w:space="0"/>
            </w:tcBorders>
            <w:shd w:val="clear" w:color="auto" w:fill="auto"/>
            <w:vAlign w:val="center"/>
          </w:tcPr>
          <w:p w14:paraId="400CCD7B">
            <w:pPr>
              <w:widowControl/>
              <w:jc w:val="center"/>
              <w:rPr>
                <w:rFonts w:ascii="宋体" w:hAnsi="宋体" w:cs="宋体"/>
                <w:color w:val="000000"/>
                <w:kern w:val="0"/>
                <w:sz w:val="22"/>
              </w:rPr>
            </w:pPr>
            <w:r>
              <w:rPr>
                <w:rFonts w:hint="eastAsia" w:ascii="宋体" w:hAnsi="宋体" w:cs="宋体"/>
                <w:color w:val="000000"/>
                <w:kern w:val="0"/>
                <w:sz w:val="22"/>
              </w:rPr>
              <w:t>金酸汤酱</w:t>
            </w:r>
          </w:p>
        </w:tc>
        <w:tc>
          <w:tcPr>
            <w:tcW w:w="1480" w:type="dxa"/>
            <w:tcBorders>
              <w:top w:val="nil"/>
              <w:left w:val="nil"/>
              <w:bottom w:val="single" w:color="auto" w:sz="4" w:space="0"/>
              <w:right w:val="single" w:color="auto" w:sz="4" w:space="0"/>
            </w:tcBorders>
            <w:shd w:val="clear" w:color="auto" w:fill="auto"/>
            <w:vAlign w:val="center"/>
          </w:tcPr>
          <w:p w14:paraId="4633C44B">
            <w:pPr>
              <w:widowControl/>
              <w:jc w:val="center"/>
              <w:rPr>
                <w:rFonts w:ascii="宋体" w:hAnsi="宋体" w:cs="宋体"/>
                <w:color w:val="000000"/>
                <w:kern w:val="0"/>
                <w:szCs w:val="21"/>
              </w:rPr>
            </w:pPr>
            <w:r>
              <w:rPr>
                <w:rFonts w:hint="eastAsia" w:ascii="宋体" w:hAnsi="宋体" w:cs="宋体"/>
                <w:color w:val="000000"/>
                <w:kern w:val="0"/>
                <w:szCs w:val="21"/>
              </w:rPr>
              <w:t>家乐、海天、百家鲜</w:t>
            </w:r>
          </w:p>
        </w:tc>
        <w:tc>
          <w:tcPr>
            <w:tcW w:w="1220" w:type="dxa"/>
            <w:tcBorders>
              <w:top w:val="nil"/>
              <w:left w:val="nil"/>
              <w:bottom w:val="single" w:color="auto" w:sz="4" w:space="0"/>
              <w:right w:val="single" w:color="auto" w:sz="4" w:space="0"/>
            </w:tcBorders>
            <w:shd w:val="clear" w:color="auto" w:fill="auto"/>
            <w:vAlign w:val="center"/>
          </w:tcPr>
          <w:p w14:paraId="4AFE5E91">
            <w:pPr>
              <w:widowControl/>
              <w:jc w:val="center"/>
              <w:rPr>
                <w:rFonts w:ascii="宋体" w:hAnsi="宋体" w:cs="宋体"/>
                <w:color w:val="000000"/>
                <w:kern w:val="0"/>
                <w:szCs w:val="21"/>
              </w:rPr>
            </w:pPr>
            <w:r>
              <w:rPr>
                <w:rFonts w:hint="eastAsia" w:ascii="宋体" w:hAnsi="宋体" w:cs="宋体"/>
                <w:color w:val="000000"/>
                <w:kern w:val="0"/>
                <w:szCs w:val="21"/>
              </w:rPr>
              <w:t>2kg*6瓶</w:t>
            </w:r>
          </w:p>
        </w:tc>
        <w:tc>
          <w:tcPr>
            <w:tcW w:w="920" w:type="dxa"/>
            <w:tcBorders>
              <w:top w:val="nil"/>
              <w:left w:val="nil"/>
              <w:bottom w:val="single" w:color="auto" w:sz="4" w:space="0"/>
              <w:right w:val="single" w:color="auto" w:sz="4" w:space="0"/>
            </w:tcBorders>
            <w:shd w:val="clear" w:color="auto" w:fill="auto"/>
            <w:vAlign w:val="center"/>
          </w:tcPr>
          <w:p w14:paraId="1B7EBB0B">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7DA4AB8">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3C7157C0">
            <w:pPr>
              <w:widowControl/>
              <w:jc w:val="center"/>
              <w:rPr>
                <w:rFonts w:ascii="宋体" w:hAnsi="宋体" w:cs="宋体"/>
                <w:color w:val="000000"/>
                <w:kern w:val="0"/>
                <w:szCs w:val="21"/>
              </w:rPr>
            </w:pPr>
            <w:r>
              <w:rPr>
                <w:rFonts w:hint="eastAsia" w:ascii="宋体" w:hAnsi="宋体" w:cs="宋体"/>
                <w:color w:val="000000"/>
                <w:kern w:val="0"/>
                <w:szCs w:val="21"/>
              </w:rPr>
              <w:t xml:space="preserve">12.00 </w:t>
            </w:r>
          </w:p>
        </w:tc>
        <w:tc>
          <w:tcPr>
            <w:tcW w:w="920" w:type="dxa"/>
            <w:tcBorders>
              <w:top w:val="nil"/>
              <w:left w:val="nil"/>
              <w:bottom w:val="single" w:color="auto" w:sz="4" w:space="0"/>
              <w:right w:val="single" w:color="auto" w:sz="4" w:space="0"/>
            </w:tcBorders>
            <w:shd w:val="clear" w:color="auto" w:fill="auto"/>
            <w:vAlign w:val="center"/>
          </w:tcPr>
          <w:p w14:paraId="6340319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0BB940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72B65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6E3C038">
            <w:pPr>
              <w:widowControl/>
              <w:jc w:val="left"/>
              <w:rPr>
                <w:rFonts w:ascii="宋体" w:hAnsi="宋体" w:cs="宋体"/>
                <w:color w:val="000000"/>
                <w:kern w:val="0"/>
                <w:sz w:val="22"/>
              </w:rPr>
            </w:pPr>
            <w:r>
              <w:rPr>
                <w:rFonts w:hint="eastAsia" w:ascii="宋体" w:hAnsi="宋体" w:cs="宋体"/>
                <w:color w:val="000000"/>
                <w:kern w:val="0"/>
                <w:sz w:val="22"/>
              </w:rPr>
              <w:t>　</w:t>
            </w:r>
          </w:p>
        </w:tc>
      </w:tr>
      <w:tr w14:paraId="467BB51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48BBA07">
            <w:pPr>
              <w:widowControl/>
              <w:jc w:val="center"/>
              <w:rPr>
                <w:rFonts w:ascii="宋体" w:hAnsi="宋体" w:cs="宋体"/>
                <w:color w:val="000000"/>
                <w:kern w:val="0"/>
                <w:szCs w:val="21"/>
              </w:rPr>
            </w:pPr>
            <w:r>
              <w:rPr>
                <w:rFonts w:hint="eastAsia" w:ascii="宋体" w:hAnsi="宋体" w:cs="宋体"/>
                <w:color w:val="000000"/>
                <w:kern w:val="0"/>
                <w:szCs w:val="21"/>
              </w:rPr>
              <w:t>71</w:t>
            </w:r>
          </w:p>
        </w:tc>
        <w:tc>
          <w:tcPr>
            <w:tcW w:w="1240" w:type="dxa"/>
            <w:tcBorders>
              <w:top w:val="nil"/>
              <w:left w:val="nil"/>
              <w:bottom w:val="single" w:color="auto" w:sz="4" w:space="0"/>
              <w:right w:val="single" w:color="auto" w:sz="4" w:space="0"/>
            </w:tcBorders>
            <w:shd w:val="clear" w:color="auto" w:fill="auto"/>
            <w:vAlign w:val="center"/>
          </w:tcPr>
          <w:p w14:paraId="1F6C5E76">
            <w:pPr>
              <w:widowControl/>
              <w:jc w:val="center"/>
              <w:rPr>
                <w:rFonts w:ascii="宋体" w:hAnsi="宋体" w:cs="宋体"/>
                <w:color w:val="000000"/>
                <w:kern w:val="0"/>
                <w:sz w:val="22"/>
              </w:rPr>
            </w:pPr>
            <w:r>
              <w:rPr>
                <w:rFonts w:hint="eastAsia" w:ascii="宋体" w:hAnsi="宋体" w:cs="宋体"/>
                <w:color w:val="000000"/>
                <w:kern w:val="0"/>
                <w:sz w:val="22"/>
              </w:rPr>
              <w:t>香辣酥</w:t>
            </w:r>
          </w:p>
        </w:tc>
        <w:tc>
          <w:tcPr>
            <w:tcW w:w="1480" w:type="dxa"/>
            <w:tcBorders>
              <w:top w:val="nil"/>
              <w:left w:val="nil"/>
              <w:bottom w:val="single" w:color="auto" w:sz="4" w:space="0"/>
              <w:right w:val="single" w:color="auto" w:sz="4" w:space="0"/>
            </w:tcBorders>
            <w:shd w:val="clear" w:color="auto" w:fill="auto"/>
            <w:vAlign w:val="center"/>
          </w:tcPr>
          <w:p w14:paraId="1B708606">
            <w:pPr>
              <w:widowControl/>
              <w:jc w:val="center"/>
              <w:rPr>
                <w:rFonts w:ascii="宋体" w:hAnsi="宋体" w:cs="宋体"/>
                <w:color w:val="000000"/>
                <w:kern w:val="0"/>
                <w:szCs w:val="21"/>
              </w:rPr>
            </w:pPr>
            <w:r>
              <w:rPr>
                <w:rFonts w:hint="eastAsia" w:ascii="宋体" w:hAnsi="宋体" w:cs="宋体"/>
                <w:color w:val="000000"/>
                <w:kern w:val="0"/>
                <w:szCs w:val="21"/>
              </w:rPr>
              <w:t>大丰、黄飞鸿、 黄飞钉</w:t>
            </w:r>
          </w:p>
        </w:tc>
        <w:tc>
          <w:tcPr>
            <w:tcW w:w="1220" w:type="dxa"/>
            <w:tcBorders>
              <w:top w:val="nil"/>
              <w:left w:val="nil"/>
              <w:bottom w:val="single" w:color="auto" w:sz="4" w:space="0"/>
              <w:right w:val="single" w:color="auto" w:sz="4" w:space="0"/>
            </w:tcBorders>
            <w:shd w:val="clear" w:color="auto" w:fill="auto"/>
            <w:vAlign w:val="center"/>
          </w:tcPr>
          <w:p w14:paraId="46D24DA6">
            <w:pPr>
              <w:widowControl/>
              <w:jc w:val="center"/>
              <w:rPr>
                <w:rFonts w:ascii="宋体" w:hAnsi="宋体" w:cs="宋体"/>
                <w:color w:val="000000"/>
                <w:kern w:val="0"/>
                <w:szCs w:val="21"/>
              </w:rPr>
            </w:pPr>
            <w:r>
              <w:rPr>
                <w:rFonts w:hint="eastAsia" w:ascii="宋体" w:hAnsi="宋体" w:cs="宋体"/>
                <w:color w:val="000000"/>
                <w:kern w:val="0"/>
                <w:szCs w:val="21"/>
              </w:rPr>
              <w:t>200g*12袋/箱</w:t>
            </w:r>
          </w:p>
        </w:tc>
        <w:tc>
          <w:tcPr>
            <w:tcW w:w="920" w:type="dxa"/>
            <w:tcBorders>
              <w:top w:val="nil"/>
              <w:left w:val="nil"/>
              <w:bottom w:val="single" w:color="auto" w:sz="4" w:space="0"/>
              <w:right w:val="single" w:color="auto" w:sz="4" w:space="0"/>
            </w:tcBorders>
            <w:shd w:val="clear" w:color="auto" w:fill="auto"/>
            <w:vAlign w:val="center"/>
          </w:tcPr>
          <w:p w14:paraId="0CF9BF5C">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42EEF08">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7794F21A">
            <w:pPr>
              <w:widowControl/>
              <w:jc w:val="center"/>
              <w:rPr>
                <w:rFonts w:ascii="宋体" w:hAnsi="宋体" w:cs="宋体"/>
                <w:color w:val="000000"/>
                <w:kern w:val="0"/>
                <w:szCs w:val="21"/>
              </w:rPr>
            </w:pPr>
            <w:r>
              <w:rPr>
                <w:rFonts w:hint="eastAsia" w:ascii="宋体" w:hAnsi="宋体" w:cs="宋体"/>
                <w:color w:val="000000"/>
                <w:kern w:val="0"/>
                <w:szCs w:val="21"/>
              </w:rPr>
              <w:t xml:space="preserve">15.00 </w:t>
            </w:r>
          </w:p>
        </w:tc>
        <w:tc>
          <w:tcPr>
            <w:tcW w:w="920" w:type="dxa"/>
            <w:tcBorders>
              <w:top w:val="nil"/>
              <w:left w:val="nil"/>
              <w:bottom w:val="single" w:color="auto" w:sz="4" w:space="0"/>
              <w:right w:val="single" w:color="auto" w:sz="4" w:space="0"/>
            </w:tcBorders>
            <w:shd w:val="clear" w:color="auto" w:fill="auto"/>
            <w:vAlign w:val="center"/>
          </w:tcPr>
          <w:p w14:paraId="2818B46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6CC942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15B73E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C7959E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57BB47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2DFDA9D">
            <w:pPr>
              <w:widowControl/>
              <w:jc w:val="center"/>
              <w:rPr>
                <w:rFonts w:ascii="宋体" w:hAnsi="宋体" w:cs="宋体"/>
                <w:color w:val="000000"/>
                <w:kern w:val="0"/>
                <w:szCs w:val="21"/>
              </w:rPr>
            </w:pPr>
            <w:r>
              <w:rPr>
                <w:rFonts w:hint="eastAsia" w:ascii="宋体" w:hAnsi="宋体" w:cs="宋体"/>
                <w:color w:val="000000"/>
                <w:kern w:val="0"/>
                <w:szCs w:val="21"/>
              </w:rPr>
              <w:t>72</w:t>
            </w:r>
          </w:p>
        </w:tc>
        <w:tc>
          <w:tcPr>
            <w:tcW w:w="1240" w:type="dxa"/>
            <w:tcBorders>
              <w:top w:val="nil"/>
              <w:left w:val="nil"/>
              <w:bottom w:val="single" w:color="auto" w:sz="4" w:space="0"/>
              <w:right w:val="single" w:color="auto" w:sz="4" w:space="0"/>
            </w:tcBorders>
            <w:shd w:val="clear" w:color="auto" w:fill="auto"/>
            <w:vAlign w:val="center"/>
          </w:tcPr>
          <w:p w14:paraId="30D27654">
            <w:pPr>
              <w:widowControl/>
              <w:jc w:val="center"/>
              <w:rPr>
                <w:rFonts w:ascii="宋体" w:hAnsi="宋体" w:cs="宋体"/>
                <w:color w:val="000000"/>
                <w:kern w:val="0"/>
                <w:sz w:val="22"/>
              </w:rPr>
            </w:pPr>
            <w:r>
              <w:rPr>
                <w:rFonts w:hint="eastAsia" w:ascii="宋体" w:hAnsi="宋体" w:cs="宋体"/>
                <w:color w:val="000000"/>
                <w:kern w:val="0"/>
                <w:sz w:val="22"/>
              </w:rPr>
              <w:t>黑胡椒粉</w:t>
            </w:r>
          </w:p>
        </w:tc>
        <w:tc>
          <w:tcPr>
            <w:tcW w:w="1480" w:type="dxa"/>
            <w:tcBorders>
              <w:top w:val="nil"/>
              <w:left w:val="nil"/>
              <w:bottom w:val="single" w:color="auto" w:sz="4" w:space="0"/>
              <w:right w:val="single" w:color="auto" w:sz="4" w:space="0"/>
            </w:tcBorders>
            <w:shd w:val="clear" w:color="auto" w:fill="auto"/>
            <w:vAlign w:val="center"/>
          </w:tcPr>
          <w:p w14:paraId="15123E53">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77EDA667">
            <w:pPr>
              <w:widowControl/>
              <w:jc w:val="center"/>
              <w:rPr>
                <w:rFonts w:ascii="宋体" w:hAnsi="宋体" w:cs="宋体"/>
                <w:color w:val="000000"/>
                <w:kern w:val="0"/>
                <w:szCs w:val="21"/>
              </w:rPr>
            </w:pPr>
            <w:r>
              <w:rPr>
                <w:rFonts w:hint="eastAsia" w:ascii="宋体" w:hAnsi="宋体" w:cs="宋体"/>
                <w:color w:val="000000"/>
                <w:kern w:val="0"/>
                <w:szCs w:val="21"/>
              </w:rPr>
              <w:t>500g/瓶</w:t>
            </w:r>
          </w:p>
        </w:tc>
        <w:tc>
          <w:tcPr>
            <w:tcW w:w="920" w:type="dxa"/>
            <w:tcBorders>
              <w:top w:val="nil"/>
              <w:left w:val="nil"/>
              <w:bottom w:val="single" w:color="auto" w:sz="4" w:space="0"/>
              <w:right w:val="single" w:color="auto" w:sz="4" w:space="0"/>
            </w:tcBorders>
            <w:shd w:val="clear" w:color="auto" w:fill="auto"/>
            <w:vAlign w:val="center"/>
          </w:tcPr>
          <w:p w14:paraId="7315BCB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3F5D010">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83BBAF9">
            <w:pPr>
              <w:widowControl/>
              <w:jc w:val="center"/>
              <w:rPr>
                <w:rFonts w:ascii="宋体" w:hAnsi="宋体" w:cs="宋体"/>
                <w:color w:val="000000"/>
                <w:kern w:val="0"/>
                <w:szCs w:val="21"/>
              </w:rPr>
            </w:pPr>
            <w:r>
              <w:rPr>
                <w:rFonts w:hint="eastAsia" w:ascii="宋体" w:hAnsi="宋体" w:cs="宋体"/>
                <w:color w:val="000000"/>
                <w:kern w:val="0"/>
                <w:szCs w:val="21"/>
              </w:rPr>
              <w:t xml:space="preserve">45.00 </w:t>
            </w:r>
          </w:p>
        </w:tc>
        <w:tc>
          <w:tcPr>
            <w:tcW w:w="920" w:type="dxa"/>
            <w:tcBorders>
              <w:top w:val="nil"/>
              <w:left w:val="nil"/>
              <w:bottom w:val="single" w:color="auto" w:sz="4" w:space="0"/>
              <w:right w:val="single" w:color="auto" w:sz="4" w:space="0"/>
            </w:tcBorders>
            <w:shd w:val="clear" w:color="auto" w:fill="auto"/>
            <w:vAlign w:val="center"/>
          </w:tcPr>
          <w:p w14:paraId="1680AF0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1C7B82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5F149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4ACD532">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1591D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5C5D4EC">
            <w:pPr>
              <w:widowControl/>
              <w:jc w:val="center"/>
              <w:rPr>
                <w:rFonts w:ascii="宋体" w:hAnsi="宋体" w:cs="宋体"/>
                <w:color w:val="000000"/>
                <w:kern w:val="0"/>
                <w:szCs w:val="21"/>
              </w:rPr>
            </w:pPr>
            <w:r>
              <w:rPr>
                <w:rFonts w:hint="eastAsia" w:ascii="宋体" w:hAnsi="宋体" w:cs="宋体"/>
                <w:color w:val="000000"/>
                <w:kern w:val="0"/>
                <w:szCs w:val="21"/>
              </w:rPr>
              <w:t>73</w:t>
            </w:r>
          </w:p>
        </w:tc>
        <w:tc>
          <w:tcPr>
            <w:tcW w:w="1240" w:type="dxa"/>
            <w:tcBorders>
              <w:top w:val="nil"/>
              <w:left w:val="nil"/>
              <w:bottom w:val="single" w:color="auto" w:sz="4" w:space="0"/>
              <w:right w:val="single" w:color="auto" w:sz="4" w:space="0"/>
            </w:tcBorders>
            <w:shd w:val="clear" w:color="auto" w:fill="auto"/>
            <w:vAlign w:val="center"/>
          </w:tcPr>
          <w:p w14:paraId="41865054">
            <w:pPr>
              <w:widowControl/>
              <w:jc w:val="center"/>
              <w:rPr>
                <w:rFonts w:ascii="宋体" w:hAnsi="宋体" w:cs="宋体"/>
                <w:color w:val="000000"/>
                <w:kern w:val="0"/>
                <w:sz w:val="22"/>
              </w:rPr>
            </w:pPr>
            <w:r>
              <w:rPr>
                <w:rFonts w:hint="eastAsia" w:ascii="宋体" w:hAnsi="宋体" w:cs="宋体"/>
                <w:color w:val="000000"/>
                <w:kern w:val="0"/>
                <w:sz w:val="22"/>
              </w:rPr>
              <w:t>黑胡椒碎</w:t>
            </w:r>
          </w:p>
        </w:tc>
        <w:tc>
          <w:tcPr>
            <w:tcW w:w="1480" w:type="dxa"/>
            <w:tcBorders>
              <w:top w:val="nil"/>
              <w:left w:val="nil"/>
              <w:bottom w:val="single" w:color="auto" w:sz="4" w:space="0"/>
              <w:right w:val="single" w:color="auto" w:sz="4" w:space="0"/>
            </w:tcBorders>
            <w:shd w:val="clear" w:color="auto" w:fill="auto"/>
            <w:vAlign w:val="center"/>
          </w:tcPr>
          <w:p w14:paraId="58C48440">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06126E02">
            <w:pPr>
              <w:widowControl/>
              <w:jc w:val="center"/>
              <w:rPr>
                <w:rFonts w:ascii="宋体" w:hAnsi="宋体" w:cs="宋体"/>
                <w:color w:val="000000"/>
                <w:kern w:val="0"/>
                <w:szCs w:val="21"/>
              </w:rPr>
            </w:pPr>
            <w:r>
              <w:rPr>
                <w:rFonts w:hint="eastAsia" w:ascii="宋体" w:hAnsi="宋体" w:cs="宋体"/>
                <w:color w:val="000000"/>
                <w:kern w:val="0"/>
                <w:szCs w:val="21"/>
              </w:rPr>
              <w:t>500g/瓶</w:t>
            </w:r>
          </w:p>
        </w:tc>
        <w:tc>
          <w:tcPr>
            <w:tcW w:w="920" w:type="dxa"/>
            <w:tcBorders>
              <w:top w:val="nil"/>
              <w:left w:val="nil"/>
              <w:bottom w:val="single" w:color="auto" w:sz="4" w:space="0"/>
              <w:right w:val="single" w:color="auto" w:sz="4" w:space="0"/>
            </w:tcBorders>
            <w:shd w:val="clear" w:color="auto" w:fill="auto"/>
            <w:vAlign w:val="center"/>
          </w:tcPr>
          <w:p w14:paraId="0C1305A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0CC1FEC">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41F1752E">
            <w:pPr>
              <w:widowControl/>
              <w:jc w:val="center"/>
              <w:rPr>
                <w:rFonts w:ascii="宋体" w:hAnsi="宋体" w:cs="宋体"/>
                <w:color w:val="000000"/>
                <w:kern w:val="0"/>
                <w:szCs w:val="21"/>
              </w:rPr>
            </w:pPr>
            <w:r>
              <w:rPr>
                <w:rFonts w:hint="eastAsia" w:ascii="宋体" w:hAnsi="宋体" w:cs="宋体"/>
                <w:color w:val="000000"/>
                <w:kern w:val="0"/>
                <w:szCs w:val="21"/>
              </w:rPr>
              <w:t xml:space="preserve">45.00 </w:t>
            </w:r>
          </w:p>
        </w:tc>
        <w:tc>
          <w:tcPr>
            <w:tcW w:w="920" w:type="dxa"/>
            <w:tcBorders>
              <w:top w:val="nil"/>
              <w:left w:val="nil"/>
              <w:bottom w:val="single" w:color="auto" w:sz="4" w:space="0"/>
              <w:right w:val="single" w:color="auto" w:sz="4" w:space="0"/>
            </w:tcBorders>
            <w:shd w:val="clear" w:color="auto" w:fill="auto"/>
            <w:vAlign w:val="center"/>
          </w:tcPr>
          <w:p w14:paraId="6729346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2CB892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559E9D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56DF325">
            <w:pPr>
              <w:widowControl/>
              <w:jc w:val="left"/>
              <w:rPr>
                <w:rFonts w:ascii="宋体" w:hAnsi="宋体" w:cs="宋体"/>
                <w:color w:val="000000"/>
                <w:kern w:val="0"/>
                <w:sz w:val="22"/>
              </w:rPr>
            </w:pPr>
            <w:r>
              <w:rPr>
                <w:rFonts w:hint="eastAsia" w:ascii="宋体" w:hAnsi="宋体" w:cs="宋体"/>
                <w:color w:val="000000"/>
                <w:kern w:val="0"/>
                <w:sz w:val="22"/>
              </w:rPr>
              <w:t>　</w:t>
            </w:r>
          </w:p>
        </w:tc>
      </w:tr>
      <w:tr w14:paraId="37BE5D74">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488657C">
            <w:pPr>
              <w:widowControl/>
              <w:jc w:val="center"/>
              <w:rPr>
                <w:rFonts w:ascii="宋体" w:hAnsi="宋体" w:cs="宋体"/>
                <w:color w:val="000000"/>
                <w:kern w:val="0"/>
                <w:szCs w:val="21"/>
              </w:rPr>
            </w:pPr>
            <w:r>
              <w:rPr>
                <w:rFonts w:hint="eastAsia" w:ascii="宋体" w:hAnsi="宋体" w:cs="宋体"/>
                <w:color w:val="000000"/>
                <w:kern w:val="0"/>
                <w:szCs w:val="21"/>
              </w:rPr>
              <w:t>74</w:t>
            </w:r>
          </w:p>
        </w:tc>
        <w:tc>
          <w:tcPr>
            <w:tcW w:w="1240" w:type="dxa"/>
            <w:tcBorders>
              <w:top w:val="nil"/>
              <w:left w:val="nil"/>
              <w:bottom w:val="single" w:color="auto" w:sz="4" w:space="0"/>
              <w:right w:val="single" w:color="auto" w:sz="4" w:space="0"/>
            </w:tcBorders>
            <w:shd w:val="clear" w:color="auto" w:fill="auto"/>
            <w:vAlign w:val="center"/>
          </w:tcPr>
          <w:p w14:paraId="7FA9F5FF">
            <w:pPr>
              <w:widowControl/>
              <w:jc w:val="center"/>
              <w:rPr>
                <w:rFonts w:ascii="宋体" w:hAnsi="宋体" w:cs="宋体"/>
                <w:color w:val="000000"/>
                <w:kern w:val="0"/>
                <w:sz w:val="22"/>
              </w:rPr>
            </w:pPr>
            <w:r>
              <w:rPr>
                <w:rFonts w:hint="eastAsia" w:ascii="宋体" w:hAnsi="宋体" w:cs="宋体"/>
                <w:color w:val="000000"/>
                <w:kern w:val="0"/>
                <w:sz w:val="22"/>
              </w:rPr>
              <w:t>阳江豆豉</w:t>
            </w:r>
          </w:p>
        </w:tc>
        <w:tc>
          <w:tcPr>
            <w:tcW w:w="1480" w:type="dxa"/>
            <w:tcBorders>
              <w:top w:val="nil"/>
              <w:left w:val="nil"/>
              <w:bottom w:val="single" w:color="auto" w:sz="4" w:space="0"/>
              <w:right w:val="single" w:color="auto" w:sz="4" w:space="0"/>
            </w:tcBorders>
            <w:shd w:val="clear" w:color="auto" w:fill="auto"/>
            <w:vAlign w:val="center"/>
          </w:tcPr>
          <w:p w14:paraId="364F416E">
            <w:pPr>
              <w:widowControl/>
              <w:jc w:val="center"/>
              <w:rPr>
                <w:rFonts w:ascii="宋体" w:hAnsi="宋体" w:cs="宋体"/>
                <w:color w:val="000000"/>
                <w:kern w:val="0"/>
                <w:szCs w:val="21"/>
              </w:rPr>
            </w:pPr>
            <w:r>
              <w:rPr>
                <w:rFonts w:hint="eastAsia" w:ascii="宋体" w:hAnsi="宋体" w:cs="宋体"/>
                <w:color w:val="000000"/>
                <w:kern w:val="0"/>
                <w:szCs w:val="21"/>
              </w:rPr>
              <w:t>阳江桥、冠江桥、合山桥牌</w:t>
            </w:r>
          </w:p>
        </w:tc>
        <w:tc>
          <w:tcPr>
            <w:tcW w:w="1220" w:type="dxa"/>
            <w:tcBorders>
              <w:top w:val="nil"/>
              <w:left w:val="nil"/>
              <w:bottom w:val="single" w:color="auto" w:sz="4" w:space="0"/>
              <w:right w:val="single" w:color="auto" w:sz="4" w:space="0"/>
            </w:tcBorders>
            <w:shd w:val="clear" w:color="auto" w:fill="auto"/>
            <w:vAlign w:val="center"/>
          </w:tcPr>
          <w:p w14:paraId="198DF44D">
            <w:pPr>
              <w:widowControl/>
              <w:jc w:val="center"/>
              <w:rPr>
                <w:rFonts w:ascii="宋体" w:hAnsi="宋体" w:cs="宋体"/>
                <w:color w:val="000000"/>
                <w:kern w:val="0"/>
                <w:szCs w:val="21"/>
              </w:rPr>
            </w:pPr>
            <w:r>
              <w:rPr>
                <w:rFonts w:hint="eastAsia" w:ascii="宋体" w:hAnsi="宋体" w:cs="宋体"/>
                <w:color w:val="000000"/>
                <w:kern w:val="0"/>
                <w:szCs w:val="21"/>
              </w:rPr>
              <w:t>60g*60盒/箱</w:t>
            </w:r>
          </w:p>
        </w:tc>
        <w:tc>
          <w:tcPr>
            <w:tcW w:w="920" w:type="dxa"/>
            <w:tcBorders>
              <w:top w:val="nil"/>
              <w:left w:val="nil"/>
              <w:bottom w:val="single" w:color="auto" w:sz="4" w:space="0"/>
              <w:right w:val="single" w:color="auto" w:sz="4" w:space="0"/>
            </w:tcBorders>
            <w:shd w:val="clear" w:color="auto" w:fill="auto"/>
            <w:vAlign w:val="center"/>
          </w:tcPr>
          <w:p w14:paraId="75E1F18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7FCCEA4">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389065BC">
            <w:pPr>
              <w:widowControl/>
              <w:jc w:val="center"/>
              <w:rPr>
                <w:rFonts w:ascii="宋体" w:hAnsi="宋体" w:cs="宋体"/>
                <w:color w:val="000000"/>
                <w:kern w:val="0"/>
                <w:szCs w:val="21"/>
              </w:rPr>
            </w:pPr>
            <w:r>
              <w:rPr>
                <w:rFonts w:hint="eastAsia" w:ascii="宋体" w:hAnsi="宋体" w:cs="宋体"/>
                <w:color w:val="000000"/>
                <w:kern w:val="0"/>
                <w:szCs w:val="21"/>
              </w:rPr>
              <w:t xml:space="preserve">11.00 </w:t>
            </w:r>
          </w:p>
        </w:tc>
        <w:tc>
          <w:tcPr>
            <w:tcW w:w="920" w:type="dxa"/>
            <w:tcBorders>
              <w:top w:val="nil"/>
              <w:left w:val="nil"/>
              <w:bottom w:val="single" w:color="auto" w:sz="4" w:space="0"/>
              <w:right w:val="single" w:color="auto" w:sz="4" w:space="0"/>
            </w:tcBorders>
            <w:shd w:val="clear" w:color="auto" w:fill="auto"/>
            <w:vAlign w:val="center"/>
          </w:tcPr>
          <w:p w14:paraId="169BB66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EB0CCA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FA90B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329055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B51D20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D14013C">
            <w:pPr>
              <w:widowControl/>
              <w:jc w:val="center"/>
              <w:rPr>
                <w:rFonts w:ascii="宋体" w:hAnsi="宋体" w:cs="宋体"/>
                <w:color w:val="000000"/>
                <w:kern w:val="0"/>
                <w:szCs w:val="21"/>
              </w:rPr>
            </w:pPr>
            <w:r>
              <w:rPr>
                <w:rFonts w:hint="eastAsia" w:ascii="宋体" w:hAnsi="宋体" w:cs="宋体"/>
                <w:color w:val="000000"/>
                <w:kern w:val="0"/>
                <w:szCs w:val="21"/>
              </w:rPr>
              <w:t>75</w:t>
            </w:r>
          </w:p>
        </w:tc>
        <w:tc>
          <w:tcPr>
            <w:tcW w:w="1240" w:type="dxa"/>
            <w:tcBorders>
              <w:top w:val="nil"/>
              <w:left w:val="nil"/>
              <w:bottom w:val="single" w:color="auto" w:sz="4" w:space="0"/>
              <w:right w:val="single" w:color="auto" w:sz="4" w:space="0"/>
            </w:tcBorders>
            <w:shd w:val="clear" w:color="auto" w:fill="auto"/>
            <w:vAlign w:val="center"/>
          </w:tcPr>
          <w:p w14:paraId="23802953">
            <w:pPr>
              <w:widowControl/>
              <w:jc w:val="center"/>
              <w:rPr>
                <w:rFonts w:ascii="宋体" w:hAnsi="宋体" w:cs="宋体"/>
                <w:color w:val="000000"/>
                <w:kern w:val="0"/>
                <w:sz w:val="22"/>
              </w:rPr>
            </w:pPr>
            <w:r>
              <w:rPr>
                <w:rFonts w:hint="eastAsia" w:ascii="宋体" w:hAnsi="宋体" w:cs="宋体"/>
                <w:color w:val="000000"/>
                <w:kern w:val="0"/>
                <w:sz w:val="22"/>
              </w:rPr>
              <w:t>鲜味宝</w:t>
            </w:r>
          </w:p>
        </w:tc>
        <w:tc>
          <w:tcPr>
            <w:tcW w:w="1480" w:type="dxa"/>
            <w:tcBorders>
              <w:top w:val="nil"/>
              <w:left w:val="nil"/>
              <w:bottom w:val="single" w:color="auto" w:sz="4" w:space="0"/>
              <w:right w:val="single" w:color="auto" w:sz="4" w:space="0"/>
            </w:tcBorders>
            <w:shd w:val="clear" w:color="auto" w:fill="auto"/>
            <w:vAlign w:val="center"/>
          </w:tcPr>
          <w:p w14:paraId="06BE166B">
            <w:pPr>
              <w:widowControl/>
              <w:jc w:val="center"/>
              <w:rPr>
                <w:rFonts w:ascii="宋体" w:hAnsi="宋体" w:cs="宋体"/>
                <w:color w:val="000000"/>
                <w:kern w:val="0"/>
                <w:szCs w:val="21"/>
              </w:rPr>
            </w:pPr>
            <w:r>
              <w:rPr>
                <w:rFonts w:hint="eastAsia" w:ascii="宋体" w:hAnsi="宋体" w:cs="宋体"/>
                <w:color w:val="000000"/>
                <w:kern w:val="0"/>
                <w:szCs w:val="21"/>
              </w:rPr>
              <w:t>太太乐、大喜大、桃源乐</w:t>
            </w:r>
          </w:p>
        </w:tc>
        <w:tc>
          <w:tcPr>
            <w:tcW w:w="1220" w:type="dxa"/>
            <w:tcBorders>
              <w:top w:val="nil"/>
              <w:left w:val="nil"/>
              <w:bottom w:val="single" w:color="auto" w:sz="4" w:space="0"/>
              <w:right w:val="single" w:color="auto" w:sz="4" w:space="0"/>
            </w:tcBorders>
            <w:shd w:val="clear" w:color="auto" w:fill="auto"/>
            <w:vAlign w:val="center"/>
          </w:tcPr>
          <w:p w14:paraId="456EC25D">
            <w:pPr>
              <w:widowControl/>
              <w:jc w:val="center"/>
              <w:rPr>
                <w:rFonts w:ascii="宋体" w:hAnsi="宋体" w:cs="宋体"/>
                <w:color w:val="000000"/>
                <w:kern w:val="0"/>
                <w:szCs w:val="21"/>
              </w:rPr>
            </w:pPr>
            <w:r>
              <w:rPr>
                <w:rFonts w:hint="eastAsia" w:ascii="宋体" w:hAnsi="宋体" w:cs="宋体"/>
                <w:color w:val="000000"/>
                <w:kern w:val="0"/>
                <w:szCs w:val="21"/>
              </w:rPr>
              <w:t>500g*20袋/箱</w:t>
            </w:r>
          </w:p>
        </w:tc>
        <w:tc>
          <w:tcPr>
            <w:tcW w:w="920" w:type="dxa"/>
            <w:tcBorders>
              <w:top w:val="nil"/>
              <w:left w:val="nil"/>
              <w:bottom w:val="single" w:color="auto" w:sz="4" w:space="0"/>
              <w:right w:val="single" w:color="auto" w:sz="4" w:space="0"/>
            </w:tcBorders>
            <w:shd w:val="clear" w:color="auto" w:fill="auto"/>
            <w:vAlign w:val="center"/>
          </w:tcPr>
          <w:p w14:paraId="45234C2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62DD40D">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572CED09">
            <w:pPr>
              <w:widowControl/>
              <w:jc w:val="center"/>
              <w:rPr>
                <w:rFonts w:ascii="宋体" w:hAnsi="宋体" w:cs="宋体"/>
                <w:color w:val="000000"/>
                <w:kern w:val="0"/>
                <w:szCs w:val="21"/>
              </w:rPr>
            </w:pPr>
            <w:r>
              <w:rPr>
                <w:rFonts w:hint="eastAsia" w:ascii="宋体" w:hAnsi="宋体" w:cs="宋体"/>
                <w:color w:val="000000"/>
                <w:kern w:val="0"/>
                <w:szCs w:val="21"/>
              </w:rPr>
              <w:t xml:space="preserve">16.00 </w:t>
            </w:r>
          </w:p>
        </w:tc>
        <w:tc>
          <w:tcPr>
            <w:tcW w:w="920" w:type="dxa"/>
            <w:tcBorders>
              <w:top w:val="nil"/>
              <w:left w:val="nil"/>
              <w:bottom w:val="single" w:color="auto" w:sz="4" w:space="0"/>
              <w:right w:val="single" w:color="auto" w:sz="4" w:space="0"/>
            </w:tcBorders>
            <w:shd w:val="clear" w:color="auto" w:fill="auto"/>
            <w:vAlign w:val="center"/>
          </w:tcPr>
          <w:p w14:paraId="718E44E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9F6AC4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73B455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7E084C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D57D1F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CF24DCD">
            <w:pPr>
              <w:widowControl/>
              <w:jc w:val="center"/>
              <w:rPr>
                <w:rFonts w:ascii="宋体" w:hAnsi="宋体" w:cs="宋体"/>
                <w:color w:val="000000"/>
                <w:kern w:val="0"/>
                <w:szCs w:val="21"/>
              </w:rPr>
            </w:pPr>
            <w:r>
              <w:rPr>
                <w:rFonts w:hint="eastAsia" w:ascii="宋体" w:hAnsi="宋体" w:cs="宋体"/>
                <w:color w:val="000000"/>
                <w:kern w:val="0"/>
                <w:szCs w:val="21"/>
              </w:rPr>
              <w:t>76</w:t>
            </w:r>
          </w:p>
        </w:tc>
        <w:tc>
          <w:tcPr>
            <w:tcW w:w="1240" w:type="dxa"/>
            <w:tcBorders>
              <w:top w:val="nil"/>
              <w:left w:val="nil"/>
              <w:bottom w:val="single" w:color="auto" w:sz="4" w:space="0"/>
              <w:right w:val="single" w:color="auto" w:sz="4" w:space="0"/>
            </w:tcBorders>
            <w:shd w:val="clear" w:color="auto" w:fill="auto"/>
            <w:vAlign w:val="center"/>
          </w:tcPr>
          <w:p w14:paraId="169F785C">
            <w:pPr>
              <w:widowControl/>
              <w:jc w:val="center"/>
              <w:rPr>
                <w:rFonts w:ascii="宋体" w:hAnsi="宋体" w:cs="宋体"/>
                <w:color w:val="000000"/>
                <w:kern w:val="0"/>
                <w:sz w:val="22"/>
              </w:rPr>
            </w:pPr>
            <w:r>
              <w:rPr>
                <w:rFonts w:hint="eastAsia" w:ascii="宋体" w:hAnsi="宋体" w:cs="宋体"/>
                <w:color w:val="000000"/>
                <w:kern w:val="0"/>
                <w:sz w:val="22"/>
              </w:rPr>
              <w:t>鸡粉</w:t>
            </w:r>
          </w:p>
        </w:tc>
        <w:tc>
          <w:tcPr>
            <w:tcW w:w="1480" w:type="dxa"/>
            <w:tcBorders>
              <w:top w:val="nil"/>
              <w:left w:val="nil"/>
              <w:bottom w:val="single" w:color="auto" w:sz="4" w:space="0"/>
              <w:right w:val="single" w:color="auto" w:sz="4" w:space="0"/>
            </w:tcBorders>
            <w:shd w:val="clear" w:color="auto" w:fill="auto"/>
            <w:vAlign w:val="center"/>
          </w:tcPr>
          <w:p w14:paraId="7ED90E73">
            <w:pPr>
              <w:widowControl/>
              <w:jc w:val="center"/>
              <w:rPr>
                <w:rFonts w:ascii="宋体" w:hAnsi="宋体" w:cs="宋体"/>
                <w:color w:val="000000"/>
                <w:kern w:val="0"/>
                <w:szCs w:val="21"/>
              </w:rPr>
            </w:pPr>
            <w:r>
              <w:rPr>
                <w:rFonts w:hint="eastAsia" w:ascii="宋体" w:hAnsi="宋体" w:cs="宋体"/>
                <w:color w:val="000000"/>
                <w:kern w:val="0"/>
                <w:szCs w:val="21"/>
              </w:rPr>
              <w:t>大厨四宝、家乐、铭扬华宇</w:t>
            </w:r>
          </w:p>
        </w:tc>
        <w:tc>
          <w:tcPr>
            <w:tcW w:w="1220" w:type="dxa"/>
            <w:tcBorders>
              <w:top w:val="nil"/>
              <w:left w:val="nil"/>
              <w:bottom w:val="single" w:color="auto" w:sz="4" w:space="0"/>
              <w:right w:val="single" w:color="auto" w:sz="4" w:space="0"/>
            </w:tcBorders>
            <w:shd w:val="clear" w:color="auto" w:fill="auto"/>
            <w:vAlign w:val="center"/>
          </w:tcPr>
          <w:p w14:paraId="680C5859">
            <w:pPr>
              <w:widowControl/>
              <w:jc w:val="center"/>
              <w:rPr>
                <w:rFonts w:ascii="宋体" w:hAnsi="宋体" w:cs="宋体"/>
                <w:color w:val="000000"/>
                <w:kern w:val="0"/>
                <w:szCs w:val="21"/>
              </w:rPr>
            </w:pPr>
            <w:r>
              <w:rPr>
                <w:rFonts w:hint="eastAsia" w:ascii="宋体" w:hAnsi="宋体" w:cs="宋体"/>
                <w:color w:val="000000"/>
                <w:kern w:val="0"/>
                <w:szCs w:val="21"/>
              </w:rPr>
              <w:t>1kg*6瓶/箱</w:t>
            </w:r>
          </w:p>
        </w:tc>
        <w:tc>
          <w:tcPr>
            <w:tcW w:w="920" w:type="dxa"/>
            <w:tcBorders>
              <w:top w:val="nil"/>
              <w:left w:val="nil"/>
              <w:bottom w:val="single" w:color="auto" w:sz="4" w:space="0"/>
              <w:right w:val="single" w:color="auto" w:sz="4" w:space="0"/>
            </w:tcBorders>
            <w:shd w:val="clear" w:color="auto" w:fill="auto"/>
            <w:vAlign w:val="center"/>
          </w:tcPr>
          <w:p w14:paraId="3CA630D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EAD62A7">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6CAE8EBC">
            <w:pPr>
              <w:widowControl/>
              <w:jc w:val="center"/>
              <w:rPr>
                <w:rFonts w:ascii="宋体" w:hAnsi="宋体" w:cs="宋体"/>
                <w:color w:val="000000"/>
                <w:kern w:val="0"/>
                <w:szCs w:val="21"/>
              </w:rPr>
            </w:pPr>
            <w:r>
              <w:rPr>
                <w:rFonts w:hint="eastAsia" w:ascii="宋体" w:hAnsi="宋体" w:cs="宋体"/>
                <w:color w:val="000000"/>
                <w:kern w:val="0"/>
                <w:szCs w:val="21"/>
              </w:rPr>
              <w:t xml:space="preserve">18.00 </w:t>
            </w:r>
          </w:p>
        </w:tc>
        <w:tc>
          <w:tcPr>
            <w:tcW w:w="920" w:type="dxa"/>
            <w:tcBorders>
              <w:top w:val="nil"/>
              <w:left w:val="nil"/>
              <w:bottom w:val="single" w:color="auto" w:sz="4" w:space="0"/>
              <w:right w:val="single" w:color="auto" w:sz="4" w:space="0"/>
            </w:tcBorders>
            <w:shd w:val="clear" w:color="auto" w:fill="auto"/>
            <w:vAlign w:val="center"/>
          </w:tcPr>
          <w:p w14:paraId="7FA6BBF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A86656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0EDC6F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CF6A65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898AE4">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D1F98D9">
            <w:pPr>
              <w:widowControl/>
              <w:jc w:val="center"/>
              <w:rPr>
                <w:rFonts w:ascii="宋体" w:hAnsi="宋体" w:cs="宋体"/>
                <w:color w:val="000000"/>
                <w:kern w:val="0"/>
                <w:szCs w:val="21"/>
              </w:rPr>
            </w:pPr>
            <w:r>
              <w:rPr>
                <w:rFonts w:hint="eastAsia" w:ascii="宋体" w:hAnsi="宋体" w:cs="宋体"/>
                <w:color w:val="000000"/>
                <w:kern w:val="0"/>
                <w:szCs w:val="21"/>
              </w:rPr>
              <w:t>77</w:t>
            </w:r>
          </w:p>
        </w:tc>
        <w:tc>
          <w:tcPr>
            <w:tcW w:w="1240" w:type="dxa"/>
            <w:tcBorders>
              <w:top w:val="nil"/>
              <w:left w:val="nil"/>
              <w:bottom w:val="single" w:color="auto" w:sz="4" w:space="0"/>
              <w:right w:val="single" w:color="auto" w:sz="4" w:space="0"/>
            </w:tcBorders>
            <w:shd w:val="clear" w:color="auto" w:fill="auto"/>
            <w:vAlign w:val="center"/>
          </w:tcPr>
          <w:p w14:paraId="603790AD">
            <w:pPr>
              <w:widowControl/>
              <w:jc w:val="center"/>
              <w:rPr>
                <w:rFonts w:ascii="宋体" w:hAnsi="宋体" w:cs="宋体"/>
                <w:color w:val="000000"/>
                <w:kern w:val="0"/>
                <w:sz w:val="22"/>
              </w:rPr>
            </w:pPr>
            <w:r>
              <w:rPr>
                <w:rFonts w:hint="eastAsia" w:ascii="宋体" w:hAnsi="宋体" w:cs="宋体"/>
                <w:color w:val="000000"/>
                <w:kern w:val="0"/>
                <w:sz w:val="22"/>
              </w:rPr>
              <w:t>花椒油（壶）</w:t>
            </w:r>
          </w:p>
        </w:tc>
        <w:tc>
          <w:tcPr>
            <w:tcW w:w="1480" w:type="dxa"/>
            <w:tcBorders>
              <w:top w:val="nil"/>
              <w:left w:val="nil"/>
              <w:bottom w:val="single" w:color="auto" w:sz="4" w:space="0"/>
              <w:right w:val="single" w:color="auto" w:sz="4" w:space="0"/>
            </w:tcBorders>
            <w:shd w:val="clear" w:color="auto" w:fill="auto"/>
            <w:vAlign w:val="center"/>
          </w:tcPr>
          <w:p w14:paraId="4EB62080">
            <w:pPr>
              <w:widowControl/>
              <w:jc w:val="center"/>
              <w:rPr>
                <w:rFonts w:ascii="宋体" w:hAnsi="宋体" w:cs="宋体"/>
                <w:color w:val="000000"/>
                <w:kern w:val="0"/>
                <w:szCs w:val="21"/>
              </w:rPr>
            </w:pPr>
            <w:r>
              <w:rPr>
                <w:rFonts w:hint="eastAsia" w:ascii="宋体" w:hAnsi="宋体" w:cs="宋体"/>
                <w:color w:val="000000"/>
                <w:kern w:val="0"/>
                <w:szCs w:val="21"/>
              </w:rPr>
              <w:t>幺麻子、景贤、五丰黎红</w:t>
            </w:r>
          </w:p>
        </w:tc>
        <w:tc>
          <w:tcPr>
            <w:tcW w:w="1220" w:type="dxa"/>
            <w:tcBorders>
              <w:top w:val="nil"/>
              <w:left w:val="nil"/>
              <w:bottom w:val="single" w:color="auto" w:sz="4" w:space="0"/>
              <w:right w:val="single" w:color="auto" w:sz="4" w:space="0"/>
            </w:tcBorders>
            <w:shd w:val="clear" w:color="auto" w:fill="auto"/>
            <w:vAlign w:val="center"/>
          </w:tcPr>
          <w:p w14:paraId="3C09BEAB">
            <w:pPr>
              <w:widowControl/>
              <w:jc w:val="center"/>
              <w:rPr>
                <w:rFonts w:ascii="宋体" w:hAnsi="宋体" w:cs="宋体"/>
                <w:color w:val="000000"/>
                <w:kern w:val="0"/>
                <w:szCs w:val="21"/>
              </w:rPr>
            </w:pPr>
            <w:r>
              <w:rPr>
                <w:rFonts w:hint="eastAsia" w:ascii="宋体" w:hAnsi="宋体" w:cs="宋体"/>
                <w:color w:val="000000"/>
                <w:kern w:val="0"/>
                <w:szCs w:val="21"/>
              </w:rPr>
              <w:t>1.8L*6壶/箱</w:t>
            </w:r>
          </w:p>
        </w:tc>
        <w:tc>
          <w:tcPr>
            <w:tcW w:w="920" w:type="dxa"/>
            <w:tcBorders>
              <w:top w:val="nil"/>
              <w:left w:val="nil"/>
              <w:bottom w:val="single" w:color="auto" w:sz="4" w:space="0"/>
              <w:right w:val="single" w:color="auto" w:sz="4" w:space="0"/>
            </w:tcBorders>
            <w:shd w:val="clear" w:color="auto" w:fill="auto"/>
            <w:vAlign w:val="center"/>
          </w:tcPr>
          <w:p w14:paraId="5CE47CB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492379A">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386BD9B9">
            <w:pPr>
              <w:widowControl/>
              <w:jc w:val="center"/>
              <w:rPr>
                <w:rFonts w:ascii="宋体" w:hAnsi="宋体" w:cs="宋体"/>
                <w:color w:val="000000"/>
                <w:kern w:val="0"/>
                <w:szCs w:val="21"/>
              </w:rPr>
            </w:pPr>
            <w:r>
              <w:rPr>
                <w:rFonts w:hint="eastAsia" w:ascii="宋体" w:hAnsi="宋体" w:cs="宋体"/>
                <w:color w:val="000000"/>
                <w:kern w:val="0"/>
                <w:szCs w:val="21"/>
              </w:rPr>
              <w:t xml:space="preserve">26.00 </w:t>
            </w:r>
          </w:p>
        </w:tc>
        <w:tc>
          <w:tcPr>
            <w:tcW w:w="920" w:type="dxa"/>
            <w:tcBorders>
              <w:top w:val="nil"/>
              <w:left w:val="nil"/>
              <w:bottom w:val="single" w:color="auto" w:sz="4" w:space="0"/>
              <w:right w:val="single" w:color="auto" w:sz="4" w:space="0"/>
            </w:tcBorders>
            <w:shd w:val="clear" w:color="auto" w:fill="auto"/>
            <w:vAlign w:val="center"/>
          </w:tcPr>
          <w:p w14:paraId="1C8C72B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31893A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0E5D6C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C6D20A1">
            <w:pPr>
              <w:widowControl/>
              <w:jc w:val="left"/>
              <w:rPr>
                <w:rFonts w:ascii="宋体" w:hAnsi="宋体" w:cs="宋体"/>
                <w:color w:val="000000"/>
                <w:kern w:val="0"/>
                <w:sz w:val="22"/>
              </w:rPr>
            </w:pPr>
            <w:r>
              <w:rPr>
                <w:rFonts w:hint="eastAsia" w:ascii="宋体" w:hAnsi="宋体" w:cs="宋体"/>
                <w:color w:val="000000"/>
                <w:kern w:val="0"/>
                <w:sz w:val="22"/>
              </w:rPr>
              <w:t>　</w:t>
            </w:r>
          </w:p>
        </w:tc>
      </w:tr>
      <w:tr w14:paraId="35D8B40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4A234D4">
            <w:pPr>
              <w:widowControl/>
              <w:jc w:val="center"/>
              <w:rPr>
                <w:rFonts w:ascii="宋体" w:hAnsi="宋体" w:cs="宋体"/>
                <w:color w:val="000000"/>
                <w:kern w:val="0"/>
                <w:szCs w:val="21"/>
              </w:rPr>
            </w:pPr>
            <w:r>
              <w:rPr>
                <w:rFonts w:hint="eastAsia" w:ascii="宋体" w:hAnsi="宋体" w:cs="宋体"/>
                <w:color w:val="000000"/>
                <w:kern w:val="0"/>
                <w:szCs w:val="21"/>
              </w:rPr>
              <w:t>78</w:t>
            </w:r>
          </w:p>
        </w:tc>
        <w:tc>
          <w:tcPr>
            <w:tcW w:w="1240" w:type="dxa"/>
            <w:tcBorders>
              <w:top w:val="nil"/>
              <w:left w:val="nil"/>
              <w:bottom w:val="single" w:color="auto" w:sz="4" w:space="0"/>
              <w:right w:val="single" w:color="auto" w:sz="4" w:space="0"/>
            </w:tcBorders>
            <w:shd w:val="clear" w:color="auto" w:fill="auto"/>
            <w:vAlign w:val="center"/>
          </w:tcPr>
          <w:p w14:paraId="6DD18759">
            <w:pPr>
              <w:widowControl/>
              <w:jc w:val="center"/>
              <w:rPr>
                <w:rFonts w:ascii="宋体" w:hAnsi="宋体" w:cs="宋体"/>
                <w:color w:val="000000"/>
                <w:kern w:val="0"/>
                <w:sz w:val="22"/>
              </w:rPr>
            </w:pPr>
            <w:r>
              <w:rPr>
                <w:rFonts w:hint="eastAsia" w:ascii="宋体" w:hAnsi="宋体" w:cs="宋体"/>
                <w:color w:val="000000"/>
                <w:kern w:val="0"/>
                <w:sz w:val="22"/>
              </w:rPr>
              <w:t>姜黄粉</w:t>
            </w:r>
          </w:p>
        </w:tc>
        <w:tc>
          <w:tcPr>
            <w:tcW w:w="1480" w:type="dxa"/>
            <w:tcBorders>
              <w:top w:val="nil"/>
              <w:left w:val="nil"/>
              <w:bottom w:val="single" w:color="auto" w:sz="4" w:space="0"/>
              <w:right w:val="single" w:color="auto" w:sz="4" w:space="0"/>
            </w:tcBorders>
            <w:shd w:val="clear" w:color="auto" w:fill="auto"/>
            <w:vAlign w:val="center"/>
          </w:tcPr>
          <w:p w14:paraId="1A425579">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7DD5CB42">
            <w:pPr>
              <w:widowControl/>
              <w:jc w:val="center"/>
              <w:rPr>
                <w:rFonts w:ascii="宋体" w:hAnsi="宋体" w:cs="宋体"/>
                <w:color w:val="000000"/>
                <w:kern w:val="0"/>
                <w:szCs w:val="21"/>
              </w:rPr>
            </w:pPr>
            <w:r>
              <w:rPr>
                <w:rFonts w:hint="eastAsia" w:ascii="宋体" w:hAnsi="宋体" w:cs="宋体"/>
                <w:color w:val="000000"/>
                <w:kern w:val="0"/>
                <w:szCs w:val="21"/>
              </w:rPr>
              <w:t>500g/瓶</w:t>
            </w:r>
          </w:p>
        </w:tc>
        <w:tc>
          <w:tcPr>
            <w:tcW w:w="920" w:type="dxa"/>
            <w:tcBorders>
              <w:top w:val="nil"/>
              <w:left w:val="nil"/>
              <w:bottom w:val="single" w:color="auto" w:sz="4" w:space="0"/>
              <w:right w:val="single" w:color="auto" w:sz="4" w:space="0"/>
            </w:tcBorders>
            <w:shd w:val="clear" w:color="auto" w:fill="auto"/>
            <w:vAlign w:val="center"/>
          </w:tcPr>
          <w:p w14:paraId="0DE3AE0C">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298BAA1">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683C9C23">
            <w:pPr>
              <w:widowControl/>
              <w:jc w:val="center"/>
              <w:rPr>
                <w:rFonts w:ascii="宋体" w:hAnsi="宋体" w:cs="宋体"/>
                <w:color w:val="000000"/>
                <w:kern w:val="0"/>
                <w:szCs w:val="21"/>
              </w:rPr>
            </w:pPr>
            <w:r>
              <w:rPr>
                <w:rFonts w:hint="eastAsia" w:ascii="宋体" w:hAnsi="宋体" w:cs="宋体"/>
                <w:color w:val="000000"/>
                <w:kern w:val="0"/>
                <w:szCs w:val="21"/>
              </w:rPr>
              <w:t xml:space="preserve">16.00 </w:t>
            </w:r>
          </w:p>
        </w:tc>
        <w:tc>
          <w:tcPr>
            <w:tcW w:w="920" w:type="dxa"/>
            <w:tcBorders>
              <w:top w:val="nil"/>
              <w:left w:val="nil"/>
              <w:bottom w:val="single" w:color="auto" w:sz="4" w:space="0"/>
              <w:right w:val="single" w:color="auto" w:sz="4" w:space="0"/>
            </w:tcBorders>
            <w:shd w:val="clear" w:color="auto" w:fill="auto"/>
            <w:vAlign w:val="center"/>
          </w:tcPr>
          <w:p w14:paraId="783EC8E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BAE05C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E1FB4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14A2E23">
            <w:pPr>
              <w:widowControl/>
              <w:jc w:val="left"/>
              <w:rPr>
                <w:rFonts w:ascii="宋体" w:hAnsi="宋体" w:cs="宋体"/>
                <w:color w:val="000000"/>
                <w:kern w:val="0"/>
                <w:sz w:val="22"/>
              </w:rPr>
            </w:pPr>
            <w:r>
              <w:rPr>
                <w:rFonts w:hint="eastAsia" w:ascii="宋体" w:hAnsi="宋体" w:cs="宋体"/>
                <w:color w:val="000000"/>
                <w:kern w:val="0"/>
                <w:sz w:val="22"/>
              </w:rPr>
              <w:t>　</w:t>
            </w:r>
          </w:p>
        </w:tc>
      </w:tr>
      <w:tr w14:paraId="7066118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57F5D0A">
            <w:pPr>
              <w:widowControl/>
              <w:jc w:val="center"/>
              <w:rPr>
                <w:rFonts w:ascii="宋体" w:hAnsi="宋体" w:cs="宋体"/>
                <w:color w:val="000000"/>
                <w:kern w:val="0"/>
                <w:szCs w:val="21"/>
              </w:rPr>
            </w:pPr>
            <w:r>
              <w:rPr>
                <w:rFonts w:hint="eastAsia" w:ascii="宋体" w:hAnsi="宋体" w:cs="宋体"/>
                <w:color w:val="000000"/>
                <w:kern w:val="0"/>
                <w:szCs w:val="21"/>
              </w:rPr>
              <w:t>79</w:t>
            </w:r>
          </w:p>
        </w:tc>
        <w:tc>
          <w:tcPr>
            <w:tcW w:w="1240" w:type="dxa"/>
            <w:tcBorders>
              <w:top w:val="nil"/>
              <w:left w:val="nil"/>
              <w:bottom w:val="single" w:color="auto" w:sz="4" w:space="0"/>
              <w:right w:val="single" w:color="auto" w:sz="4" w:space="0"/>
            </w:tcBorders>
            <w:shd w:val="clear" w:color="auto" w:fill="auto"/>
            <w:vAlign w:val="center"/>
          </w:tcPr>
          <w:p w14:paraId="12212313">
            <w:pPr>
              <w:widowControl/>
              <w:jc w:val="center"/>
              <w:rPr>
                <w:rFonts w:ascii="宋体" w:hAnsi="宋体" w:cs="宋体"/>
                <w:color w:val="000000"/>
                <w:kern w:val="0"/>
                <w:sz w:val="22"/>
              </w:rPr>
            </w:pPr>
            <w:r>
              <w:rPr>
                <w:rFonts w:hint="eastAsia" w:ascii="宋体" w:hAnsi="宋体" w:cs="宋体"/>
                <w:color w:val="000000"/>
                <w:kern w:val="0"/>
                <w:sz w:val="22"/>
              </w:rPr>
              <w:t>枸杞</w:t>
            </w:r>
          </w:p>
        </w:tc>
        <w:tc>
          <w:tcPr>
            <w:tcW w:w="1480" w:type="dxa"/>
            <w:tcBorders>
              <w:top w:val="nil"/>
              <w:left w:val="nil"/>
              <w:bottom w:val="single" w:color="auto" w:sz="4" w:space="0"/>
              <w:right w:val="single" w:color="auto" w:sz="4" w:space="0"/>
            </w:tcBorders>
            <w:shd w:val="clear" w:color="auto" w:fill="auto"/>
            <w:vAlign w:val="center"/>
          </w:tcPr>
          <w:p w14:paraId="1C4B4C99">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0FC64202">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43DEF19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AE6DD6F">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65C9D246">
            <w:pPr>
              <w:widowControl/>
              <w:jc w:val="center"/>
              <w:rPr>
                <w:rFonts w:ascii="宋体" w:hAnsi="宋体" w:cs="宋体"/>
                <w:color w:val="000000"/>
                <w:kern w:val="0"/>
                <w:szCs w:val="21"/>
              </w:rPr>
            </w:pPr>
            <w:r>
              <w:rPr>
                <w:rFonts w:hint="eastAsia" w:ascii="宋体" w:hAnsi="宋体" w:cs="宋体"/>
                <w:color w:val="000000"/>
                <w:kern w:val="0"/>
                <w:szCs w:val="21"/>
              </w:rPr>
              <w:t xml:space="preserve">32.00 </w:t>
            </w:r>
          </w:p>
        </w:tc>
        <w:tc>
          <w:tcPr>
            <w:tcW w:w="920" w:type="dxa"/>
            <w:tcBorders>
              <w:top w:val="nil"/>
              <w:left w:val="nil"/>
              <w:bottom w:val="single" w:color="auto" w:sz="4" w:space="0"/>
              <w:right w:val="single" w:color="auto" w:sz="4" w:space="0"/>
            </w:tcBorders>
            <w:shd w:val="clear" w:color="auto" w:fill="auto"/>
            <w:vAlign w:val="center"/>
          </w:tcPr>
          <w:p w14:paraId="0A94B74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648BFB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FEFB8E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A956590">
            <w:pPr>
              <w:widowControl/>
              <w:jc w:val="left"/>
              <w:rPr>
                <w:rFonts w:ascii="宋体" w:hAnsi="宋体" w:cs="宋体"/>
                <w:color w:val="000000"/>
                <w:kern w:val="0"/>
                <w:sz w:val="22"/>
              </w:rPr>
            </w:pPr>
            <w:r>
              <w:rPr>
                <w:rFonts w:hint="eastAsia" w:ascii="宋体" w:hAnsi="宋体" w:cs="宋体"/>
                <w:color w:val="000000"/>
                <w:kern w:val="0"/>
                <w:sz w:val="22"/>
              </w:rPr>
              <w:t>　</w:t>
            </w:r>
          </w:p>
        </w:tc>
      </w:tr>
      <w:tr w14:paraId="02CEDD84">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6BAC461">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1240" w:type="dxa"/>
            <w:tcBorders>
              <w:top w:val="nil"/>
              <w:left w:val="nil"/>
              <w:bottom w:val="single" w:color="auto" w:sz="4" w:space="0"/>
              <w:right w:val="single" w:color="auto" w:sz="4" w:space="0"/>
            </w:tcBorders>
            <w:shd w:val="clear" w:color="auto" w:fill="auto"/>
            <w:vAlign w:val="center"/>
          </w:tcPr>
          <w:p w14:paraId="160C8566">
            <w:pPr>
              <w:widowControl/>
              <w:jc w:val="center"/>
              <w:rPr>
                <w:rFonts w:ascii="宋体" w:hAnsi="宋体" w:cs="宋体"/>
                <w:color w:val="000000"/>
                <w:kern w:val="0"/>
                <w:sz w:val="22"/>
              </w:rPr>
            </w:pPr>
            <w:r>
              <w:rPr>
                <w:rFonts w:hint="eastAsia" w:ascii="宋体" w:hAnsi="宋体" w:cs="宋体"/>
                <w:color w:val="000000"/>
                <w:kern w:val="0"/>
                <w:sz w:val="22"/>
              </w:rPr>
              <w:t>红曲米</w:t>
            </w:r>
          </w:p>
        </w:tc>
        <w:tc>
          <w:tcPr>
            <w:tcW w:w="1480" w:type="dxa"/>
            <w:tcBorders>
              <w:top w:val="nil"/>
              <w:left w:val="nil"/>
              <w:bottom w:val="single" w:color="auto" w:sz="4" w:space="0"/>
              <w:right w:val="single" w:color="auto" w:sz="4" w:space="0"/>
            </w:tcBorders>
            <w:shd w:val="clear" w:color="auto" w:fill="auto"/>
            <w:vAlign w:val="center"/>
          </w:tcPr>
          <w:p w14:paraId="79664A75">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64435161">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0595DF3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1A106D0">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798F3E7D">
            <w:pPr>
              <w:widowControl/>
              <w:jc w:val="center"/>
              <w:rPr>
                <w:rFonts w:ascii="宋体" w:hAnsi="宋体" w:cs="宋体"/>
                <w:color w:val="000000"/>
                <w:kern w:val="0"/>
                <w:szCs w:val="21"/>
              </w:rPr>
            </w:pPr>
            <w:r>
              <w:rPr>
                <w:rFonts w:hint="eastAsia" w:ascii="宋体" w:hAnsi="宋体" w:cs="宋体"/>
                <w:color w:val="000000"/>
                <w:kern w:val="0"/>
                <w:szCs w:val="21"/>
              </w:rPr>
              <w:t xml:space="preserve">12.00 </w:t>
            </w:r>
          </w:p>
        </w:tc>
        <w:tc>
          <w:tcPr>
            <w:tcW w:w="920" w:type="dxa"/>
            <w:tcBorders>
              <w:top w:val="nil"/>
              <w:left w:val="nil"/>
              <w:bottom w:val="single" w:color="auto" w:sz="4" w:space="0"/>
              <w:right w:val="single" w:color="auto" w:sz="4" w:space="0"/>
            </w:tcBorders>
            <w:shd w:val="clear" w:color="auto" w:fill="auto"/>
            <w:vAlign w:val="center"/>
          </w:tcPr>
          <w:p w14:paraId="075D34F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DC52B9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02512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9483967">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2EA5E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514D42A">
            <w:pPr>
              <w:widowControl/>
              <w:jc w:val="center"/>
              <w:rPr>
                <w:rFonts w:ascii="宋体" w:hAnsi="宋体" w:cs="宋体"/>
                <w:color w:val="000000"/>
                <w:kern w:val="0"/>
                <w:szCs w:val="21"/>
              </w:rPr>
            </w:pPr>
            <w:r>
              <w:rPr>
                <w:rFonts w:hint="eastAsia" w:ascii="宋体" w:hAnsi="宋体" w:cs="宋体"/>
                <w:color w:val="000000"/>
                <w:kern w:val="0"/>
                <w:szCs w:val="21"/>
              </w:rPr>
              <w:t>81</w:t>
            </w:r>
          </w:p>
        </w:tc>
        <w:tc>
          <w:tcPr>
            <w:tcW w:w="1240" w:type="dxa"/>
            <w:tcBorders>
              <w:top w:val="nil"/>
              <w:left w:val="nil"/>
              <w:bottom w:val="single" w:color="auto" w:sz="4" w:space="0"/>
              <w:right w:val="single" w:color="auto" w:sz="4" w:space="0"/>
            </w:tcBorders>
            <w:shd w:val="clear" w:color="auto" w:fill="auto"/>
            <w:vAlign w:val="center"/>
          </w:tcPr>
          <w:p w14:paraId="1B1C267B">
            <w:pPr>
              <w:widowControl/>
              <w:jc w:val="center"/>
              <w:rPr>
                <w:rFonts w:ascii="宋体" w:hAnsi="宋体" w:cs="宋体"/>
                <w:color w:val="000000"/>
                <w:kern w:val="0"/>
                <w:sz w:val="22"/>
              </w:rPr>
            </w:pPr>
            <w:r>
              <w:rPr>
                <w:rFonts w:hint="eastAsia" w:ascii="宋体" w:hAnsi="宋体" w:cs="宋体"/>
                <w:color w:val="000000"/>
                <w:kern w:val="0"/>
                <w:sz w:val="22"/>
              </w:rPr>
              <w:t>红曲粉</w:t>
            </w:r>
          </w:p>
        </w:tc>
        <w:tc>
          <w:tcPr>
            <w:tcW w:w="1480" w:type="dxa"/>
            <w:tcBorders>
              <w:top w:val="nil"/>
              <w:left w:val="nil"/>
              <w:bottom w:val="single" w:color="auto" w:sz="4" w:space="0"/>
              <w:right w:val="single" w:color="auto" w:sz="4" w:space="0"/>
            </w:tcBorders>
            <w:shd w:val="clear" w:color="auto" w:fill="auto"/>
            <w:vAlign w:val="center"/>
          </w:tcPr>
          <w:p w14:paraId="21FCF149">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7FC1449F">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3472966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B01A772">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79817DB4">
            <w:pPr>
              <w:widowControl/>
              <w:jc w:val="center"/>
              <w:rPr>
                <w:rFonts w:ascii="宋体" w:hAnsi="宋体" w:cs="宋体"/>
                <w:color w:val="000000"/>
                <w:kern w:val="0"/>
                <w:szCs w:val="21"/>
              </w:rPr>
            </w:pPr>
            <w:r>
              <w:rPr>
                <w:rFonts w:hint="eastAsia" w:ascii="宋体" w:hAnsi="宋体" w:cs="宋体"/>
                <w:color w:val="000000"/>
                <w:kern w:val="0"/>
                <w:szCs w:val="21"/>
              </w:rPr>
              <w:t xml:space="preserve">12.00 </w:t>
            </w:r>
          </w:p>
        </w:tc>
        <w:tc>
          <w:tcPr>
            <w:tcW w:w="920" w:type="dxa"/>
            <w:tcBorders>
              <w:top w:val="nil"/>
              <w:left w:val="nil"/>
              <w:bottom w:val="single" w:color="auto" w:sz="4" w:space="0"/>
              <w:right w:val="single" w:color="auto" w:sz="4" w:space="0"/>
            </w:tcBorders>
            <w:shd w:val="clear" w:color="auto" w:fill="auto"/>
            <w:vAlign w:val="center"/>
          </w:tcPr>
          <w:p w14:paraId="77C0528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82C0EA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D3A899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9BC26F1">
            <w:pPr>
              <w:widowControl/>
              <w:jc w:val="left"/>
              <w:rPr>
                <w:rFonts w:ascii="宋体" w:hAnsi="宋体" w:cs="宋体"/>
                <w:color w:val="000000"/>
                <w:kern w:val="0"/>
                <w:sz w:val="22"/>
              </w:rPr>
            </w:pPr>
            <w:r>
              <w:rPr>
                <w:rFonts w:hint="eastAsia" w:ascii="宋体" w:hAnsi="宋体" w:cs="宋体"/>
                <w:color w:val="000000"/>
                <w:kern w:val="0"/>
                <w:sz w:val="22"/>
              </w:rPr>
              <w:t>　</w:t>
            </w:r>
          </w:p>
        </w:tc>
      </w:tr>
      <w:tr w14:paraId="6EE1870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2A01552">
            <w:pPr>
              <w:widowControl/>
              <w:jc w:val="center"/>
              <w:rPr>
                <w:rFonts w:ascii="宋体" w:hAnsi="宋体" w:cs="宋体"/>
                <w:color w:val="000000"/>
                <w:kern w:val="0"/>
                <w:szCs w:val="21"/>
              </w:rPr>
            </w:pPr>
            <w:r>
              <w:rPr>
                <w:rFonts w:hint="eastAsia" w:ascii="宋体" w:hAnsi="宋体" w:cs="宋体"/>
                <w:color w:val="000000"/>
                <w:kern w:val="0"/>
                <w:szCs w:val="21"/>
              </w:rPr>
              <w:t>82</w:t>
            </w:r>
          </w:p>
        </w:tc>
        <w:tc>
          <w:tcPr>
            <w:tcW w:w="1240" w:type="dxa"/>
            <w:tcBorders>
              <w:top w:val="nil"/>
              <w:left w:val="nil"/>
              <w:bottom w:val="single" w:color="auto" w:sz="4" w:space="0"/>
              <w:right w:val="single" w:color="auto" w:sz="4" w:space="0"/>
            </w:tcBorders>
            <w:shd w:val="clear" w:color="auto" w:fill="auto"/>
            <w:vAlign w:val="center"/>
          </w:tcPr>
          <w:p w14:paraId="725EA24F">
            <w:pPr>
              <w:widowControl/>
              <w:jc w:val="center"/>
              <w:rPr>
                <w:rFonts w:ascii="宋体" w:hAnsi="宋体" w:cs="宋体"/>
                <w:color w:val="000000"/>
                <w:kern w:val="0"/>
                <w:sz w:val="22"/>
              </w:rPr>
            </w:pPr>
            <w:r>
              <w:rPr>
                <w:rFonts w:hint="eastAsia" w:ascii="宋体" w:hAnsi="宋体" w:cs="宋体"/>
                <w:color w:val="000000"/>
                <w:kern w:val="0"/>
                <w:sz w:val="22"/>
              </w:rPr>
              <w:t>黄灯笼椒</w:t>
            </w:r>
          </w:p>
        </w:tc>
        <w:tc>
          <w:tcPr>
            <w:tcW w:w="1480" w:type="dxa"/>
            <w:tcBorders>
              <w:top w:val="nil"/>
              <w:left w:val="nil"/>
              <w:bottom w:val="single" w:color="auto" w:sz="4" w:space="0"/>
              <w:right w:val="single" w:color="auto" w:sz="4" w:space="0"/>
            </w:tcBorders>
            <w:shd w:val="clear" w:color="auto" w:fill="auto"/>
            <w:vAlign w:val="center"/>
          </w:tcPr>
          <w:p w14:paraId="3385A164">
            <w:pPr>
              <w:widowControl/>
              <w:jc w:val="center"/>
              <w:rPr>
                <w:rFonts w:ascii="宋体" w:hAnsi="宋体" w:cs="宋体"/>
                <w:color w:val="000000"/>
                <w:kern w:val="0"/>
                <w:szCs w:val="21"/>
              </w:rPr>
            </w:pPr>
            <w:r>
              <w:rPr>
                <w:rFonts w:hint="eastAsia" w:ascii="宋体" w:hAnsi="宋体" w:cs="宋体"/>
                <w:color w:val="000000"/>
                <w:kern w:val="0"/>
                <w:szCs w:val="21"/>
              </w:rPr>
              <w:t>乐得美滋、亚龍湾、湘君府</w:t>
            </w:r>
          </w:p>
        </w:tc>
        <w:tc>
          <w:tcPr>
            <w:tcW w:w="1220" w:type="dxa"/>
            <w:tcBorders>
              <w:top w:val="nil"/>
              <w:left w:val="nil"/>
              <w:bottom w:val="single" w:color="auto" w:sz="4" w:space="0"/>
              <w:right w:val="single" w:color="auto" w:sz="4" w:space="0"/>
            </w:tcBorders>
            <w:shd w:val="clear" w:color="auto" w:fill="auto"/>
            <w:vAlign w:val="center"/>
          </w:tcPr>
          <w:p w14:paraId="288D5A5D">
            <w:pPr>
              <w:widowControl/>
              <w:jc w:val="center"/>
              <w:rPr>
                <w:rFonts w:ascii="宋体" w:hAnsi="宋体" w:cs="宋体"/>
                <w:color w:val="000000"/>
                <w:kern w:val="0"/>
                <w:szCs w:val="21"/>
              </w:rPr>
            </w:pPr>
            <w:r>
              <w:rPr>
                <w:rFonts w:hint="eastAsia" w:ascii="宋体" w:hAnsi="宋体" w:cs="宋体"/>
                <w:color w:val="000000"/>
                <w:kern w:val="0"/>
                <w:szCs w:val="21"/>
              </w:rPr>
              <w:t>510g*12瓶/箱</w:t>
            </w:r>
          </w:p>
        </w:tc>
        <w:tc>
          <w:tcPr>
            <w:tcW w:w="920" w:type="dxa"/>
            <w:tcBorders>
              <w:top w:val="nil"/>
              <w:left w:val="nil"/>
              <w:bottom w:val="single" w:color="auto" w:sz="4" w:space="0"/>
              <w:right w:val="single" w:color="auto" w:sz="4" w:space="0"/>
            </w:tcBorders>
            <w:shd w:val="clear" w:color="auto" w:fill="auto"/>
            <w:vAlign w:val="center"/>
          </w:tcPr>
          <w:p w14:paraId="51D05DE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1AE4E24">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56F886E8">
            <w:pPr>
              <w:widowControl/>
              <w:jc w:val="center"/>
              <w:rPr>
                <w:rFonts w:ascii="宋体" w:hAnsi="宋体" w:cs="宋体"/>
                <w:color w:val="000000"/>
                <w:kern w:val="0"/>
                <w:szCs w:val="21"/>
              </w:rPr>
            </w:pPr>
            <w:r>
              <w:rPr>
                <w:rFonts w:hint="eastAsia" w:ascii="宋体" w:hAnsi="宋体" w:cs="宋体"/>
                <w:color w:val="000000"/>
                <w:kern w:val="0"/>
                <w:szCs w:val="21"/>
              </w:rPr>
              <w:t xml:space="preserve">6.00 </w:t>
            </w:r>
          </w:p>
        </w:tc>
        <w:tc>
          <w:tcPr>
            <w:tcW w:w="920" w:type="dxa"/>
            <w:tcBorders>
              <w:top w:val="nil"/>
              <w:left w:val="nil"/>
              <w:bottom w:val="single" w:color="auto" w:sz="4" w:space="0"/>
              <w:right w:val="single" w:color="auto" w:sz="4" w:space="0"/>
            </w:tcBorders>
            <w:shd w:val="clear" w:color="auto" w:fill="auto"/>
            <w:vAlign w:val="center"/>
          </w:tcPr>
          <w:p w14:paraId="175C453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9D89ED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65226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8931D8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9C2439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D07264F">
            <w:pPr>
              <w:widowControl/>
              <w:jc w:val="center"/>
              <w:rPr>
                <w:rFonts w:ascii="宋体" w:hAnsi="宋体" w:cs="宋体"/>
                <w:color w:val="000000"/>
                <w:kern w:val="0"/>
                <w:szCs w:val="21"/>
              </w:rPr>
            </w:pPr>
            <w:r>
              <w:rPr>
                <w:rFonts w:hint="eastAsia" w:ascii="宋体" w:hAnsi="宋体" w:cs="宋体"/>
                <w:color w:val="000000"/>
                <w:kern w:val="0"/>
                <w:szCs w:val="21"/>
              </w:rPr>
              <w:t>83</w:t>
            </w:r>
          </w:p>
        </w:tc>
        <w:tc>
          <w:tcPr>
            <w:tcW w:w="1240" w:type="dxa"/>
            <w:tcBorders>
              <w:top w:val="nil"/>
              <w:left w:val="nil"/>
              <w:bottom w:val="single" w:color="auto" w:sz="4" w:space="0"/>
              <w:right w:val="single" w:color="auto" w:sz="4" w:space="0"/>
            </w:tcBorders>
            <w:shd w:val="clear" w:color="auto" w:fill="auto"/>
            <w:vAlign w:val="center"/>
          </w:tcPr>
          <w:p w14:paraId="7655990F">
            <w:pPr>
              <w:widowControl/>
              <w:jc w:val="center"/>
              <w:rPr>
                <w:rFonts w:ascii="宋体" w:hAnsi="宋体" w:cs="宋体"/>
                <w:color w:val="000000"/>
                <w:kern w:val="0"/>
                <w:sz w:val="22"/>
              </w:rPr>
            </w:pPr>
            <w:r>
              <w:rPr>
                <w:rFonts w:hint="eastAsia" w:ascii="宋体" w:hAnsi="宋体" w:cs="宋体"/>
                <w:color w:val="000000"/>
                <w:kern w:val="0"/>
                <w:sz w:val="22"/>
              </w:rPr>
              <w:t>浓缩鸡汁</w:t>
            </w:r>
          </w:p>
        </w:tc>
        <w:tc>
          <w:tcPr>
            <w:tcW w:w="1480" w:type="dxa"/>
            <w:tcBorders>
              <w:top w:val="nil"/>
              <w:left w:val="nil"/>
              <w:bottom w:val="single" w:color="auto" w:sz="4" w:space="0"/>
              <w:right w:val="single" w:color="auto" w:sz="4" w:space="0"/>
            </w:tcBorders>
            <w:shd w:val="clear" w:color="auto" w:fill="auto"/>
            <w:vAlign w:val="center"/>
          </w:tcPr>
          <w:p w14:paraId="4CDDD806">
            <w:pPr>
              <w:widowControl/>
              <w:jc w:val="center"/>
              <w:rPr>
                <w:rFonts w:ascii="宋体" w:hAnsi="宋体" w:cs="宋体"/>
                <w:color w:val="000000"/>
                <w:kern w:val="0"/>
                <w:szCs w:val="21"/>
              </w:rPr>
            </w:pPr>
            <w:r>
              <w:rPr>
                <w:rFonts w:hint="eastAsia" w:ascii="宋体" w:hAnsi="宋体" w:cs="宋体"/>
                <w:color w:val="000000"/>
                <w:kern w:val="0"/>
                <w:szCs w:val="21"/>
              </w:rPr>
              <w:t>家乐、大桥、百家鲜</w:t>
            </w:r>
          </w:p>
        </w:tc>
        <w:tc>
          <w:tcPr>
            <w:tcW w:w="1220" w:type="dxa"/>
            <w:tcBorders>
              <w:top w:val="nil"/>
              <w:left w:val="nil"/>
              <w:bottom w:val="single" w:color="auto" w:sz="4" w:space="0"/>
              <w:right w:val="single" w:color="auto" w:sz="4" w:space="0"/>
            </w:tcBorders>
            <w:shd w:val="clear" w:color="auto" w:fill="auto"/>
            <w:vAlign w:val="center"/>
          </w:tcPr>
          <w:p w14:paraId="75B53684">
            <w:pPr>
              <w:widowControl/>
              <w:jc w:val="center"/>
              <w:rPr>
                <w:rFonts w:ascii="宋体" w:hAnsi="宋体" w:cs="宋体"/>
                <w:color w:val="000000"/>
                <w:kern w:val="0"/>
                <w:szCs w:val="21"/>
              </w:rPr>
            </w:pPr>
            <w:r>
              <w:rPr>
                <w:rFonts w:hint="eastAsia" w:ascii="宋体" w:hAnsi="宋体" w:cs="宋体"/>
                <w:color w:val="000000"/>
                <w:kern w:val="0"/>
                <w:szCs w:val="21"/>
              </w:rPr>
              <w:t>1kg*6瓶/箱</w:t>
            </w:r>
          </w:p>
        </w:tc>
        <w:tc>
          <w:tcPr>
            <w:tcW w:w="920" w:type="dxa"/>
            <w:tcBorders>
              <w:top w:val="nil"/>
              <w:left w:val="nil"/>
              <w:bottom w:val="single" w:color="auto" w:sz="4" w:space="0"/>
              <w:right w:val="single" w:color="auto" w:sz="4" w:space="0"/>
            </w:tcBorders>
            <w:shd w:val="clear" w:color="auto" w:fill="auto"/>
            <w:vAlign w:val="center"/>
          </w:tcPr>
          <w:p w14:paraId="43F96C13">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2B3F3FC">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5CA3F7A4">
            <w:pPr>
              <w:widowControl/>
              <w:jc w:val="center"/>
              <w:rPr>
                <w:rFonts w:ascii="宋体" w:hAnsi="宋体" w:cs="宋体"/>
                <w:color w:val="000000"/>
                <w:kern w:val="0"/>
                <w:szCs w:val="21"/>
              </w:rPr>
            </w:pPr>
            <w:r>
              <w:rPr>
                <w:rFonts w:hint="eastAsia" w:ascii="宋体" w:hAnsi="宋体" w:cs="宋体"/>
                <w:color w:val="000000"/>
                <w:kern w:val="0"/>
                <w:szCs w:val="21"/>
              </w:rPr>
              <w:t xml:space="preserve">22.00 </w:t>
            </w:r>
          </w:p>
        </w:tc>
        <w:tc>
          <w:tcPr>
            <w:tcW w:w="920" w:type="dxa"/>
            <w:tcBorders>
              <w:top w:val="nil"/>
              <w:left w:val="nil"/>
              <w:bottom w:val="single" w:color="auto" w:sz="4" w:space="0"/>
              <w:right w:val="single" w:color="auto" w:sz="4" w:space="0"/>
            </w:tcBorders>
            <w:shd w:val="clear" w:color="auto" w:fill="auto"/>
            <w:vAlign w:val="center"/>
          </w:tcPr>
          <w:p w14:paraId="19603A6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BAD438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1038DA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05DCE5A">
            <w:pPr>
              <w:widowControl/>
              <w:jc w:val="left"/>
              <w:rPr>
                <w:rFonts w:ascii="宋体" w:hAnsi="宋体" w:cs="宋体"/>
                <w:color w:val="000000"/>
                <w:kern w:val="0"/>
                <w:sz w:val="22"/>
              </w:rPr>
            </w:pPr>
            <w:r>
              <w:rPr>
                <w:rFonts w:hint="eastAsia" w:ascii="宋体" w:hAnsi="宋体" w:cs="宋体"/>
                <w:color w:val="000000"/>
                <w:kern w:val="0"/>
                <w:sz w:val="22"/>
              </w:rPr>
              <w:t>　</w:t>
            </w:r>
          </w:p>
        </w:tc>
      </w:tr>
      <w:tr w14:paraId="216DD47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CA8AD9B">
            <w:pPr>
              <w:widowControl/>
              <w:jc w:val="center"/>
              <w:rPr>
                <w:rFonts w:ascii="宋体" w:hAnsi="宋体" w:cs="宋体"/>
                <w:color w:val="000000"/>
                <w:kern w:val="0"/>
                <w:szCs w:val="21"/>
              </w:rPr>
            </w:pPr>
            <w:r>
              <w:rPr>
                <w:rFonts w:hint="eastAsia" w:ascii="宋体" w:hAnsi="宋体" w:cs="宋体"/>
                <w:color w:val="000000"/>
                <w:kern w:val="0"/>
                <w:szCs w:val="21"/>
              </w:rPr>
              <w:t>84</w:t>
            </w:r>
          </w:p>
        </w:tc>
        <w:tc>
          <w:tcPr>
            <w:tcW w:w="1240" w:type="dxa"/>
            <w:tcBorders>
              <w:top w:val="nil"/>
              <w:left w:val="nil"/>
              <w:bottom w:val="single" w:color="auto" w:sz="4" w:space="0"/>
              <w:right w:val="single" w:color="auto" w:sz="4" w:space="0"/>
            </w:tcBorders>
            <w:shd w:val="clear" w:color="auto" w:fill="auto"/>
            <w:vAlign w:val="center"/>
          </w:tcPr>
          <w:p w14:paraId="6E190FC3">
            <w:pPr>
              <w:widowControl/>
              <w:jc w:val="center"/>
              <w:rPr>
                <w:rFonts w:ascii="宋体" w:hAnsi="宋体" w:cs="宋体"/>
                <w:color w:val="000000"/>
                <w:kern w:val="0"/>
                <w:sz w:val="22"/>
              </w:rPr>
            </w:pPr>
            <w:r>
              <w:rPr>
                <w:rFonts w:hint="eastAsia" w:ascii="宋体" w:hAnsi="宋体" w:cs="宋体"/>
                <w:color w:val="000000"/>
                <w:kern w:val="0"/>
                <w:sz w:val="22"/>
              </w:rPr>
              <w:t>酒酿</w:t>
            </w:r>
          </w:p>
        </w:tc>
        <w:tc>
          <w:tcPr>
            <w:tcW w:w="1480" w:type="dxa"/>
            <w:tcBorders>
              <w:top w:val="nil"/>
              <w:left w:val="nil"/>
              <w:bottom w:val="single" w:color="auto" w:sz="4" w:space="0"/>
              <w:right w:val="single" w:color="auto" w:sz="4" w:space="0"/>
            </w:tcBorders>
            <w:shd w:val="clear" w:color="auto" w:fill="auto"/>
            <w:vAlign w:val="center"/>
          </w:tcPr>
          <w:p w14:paraId="527EA0CD">
            <w:pPr>
              <w:widowControl/>
              <w:jc w:val="center"/>
              <w:rPr>
                <w:rFonts w:ascii="宋体" w:hAnsi="宋体" w:cs="宋体"/>
                <w:color w:val="000000"/>
                <w:kern w:val="0"/>
                <w:szCs w:val="21"/>
              </w:rPr>
            </w:pPr>
            <w:r>
              <w:rPr>
                <w:rFonts w:hint="eastAsia" w:ascii="宋体" w:hAnsi="宋体" w:cs="宋体"/>
                <w:color w:val="000000"/>
                <w:kern w:val="0"/>
                <w:szCs w:val="21"/>
              </w:rPr>
              <w:t>米兄弟、米姥姥、米婆婆</w:t>
            </w:r>
          </w:p>
        </w:tc>
        <w:tc>
          <w:tcPr>
            <w:tcW w:w="1220" w:type="dxa"/>
            <w:tcBorders>
              <w:top w:val="nil"/>
              <w:left w:val="nil"/>
              <w:bottom w:val="single" w:color="auto" w:sz="4" w:space="0"/>
              <w:right w:val="single" w:color="auto" w:sz="4" w:space="0"/>
            </w:tcBorders>
            <w:shd w:val="clear" w:color="auto" w:fill="auto"/>
            <w:vAlign w:val="center"/>
          </w:tcPr>
          <w:p w14:paraId="5EEBC724">
            <w:pPr>
              <w:widowControl/>
              <w:jc w:val="center"/>
              <w:rPr>
                <w:rFonts w:ascii="宋体" w:hAnsi="宋体" w:cs="宋体"/>
                <w:color w:val="000000"/>
                <w:kern w:val="0"/>
                <w:szCs w:val="21"/>
              </w:rPr>
            </w:pPr>
            <w:r>
              <w:rPr>
                <w:rFonts w:hint="eastAsia" w:ascii="宋体" w:hAnsi="宋体" w:cs="宋体"/>
                <w:color w:val="000000"/>
                <w:kern w:val="0"/>
                <w:szCs w:val="21"/>
              </w:rPr>
              <w:t>380g*12瓶/箱</w:t>
            </w:r>
          </w:p>
        </w:tc>
        <w:tc>
          <w:tcPr>
            <w:tcW w:w="920" w:type="dxa"/>
            <w:tcBorders>
              <w:top w:val="nil"/>
              <w:left w:val="nil"/>
              <w:bottom w:val="single" w:color="auto" w:sz="4" w:space="0"/>
              <w:right w:val="single" w:color="auto" w:sz="4" w:space="0"/>
            </w:tcBorders>
            <w:shd w:val="clear" w:color="auto" w:fill="auto"/>
            <w:vAlign w:val="center"/>
          </w:tcPr>
          <w:p w14:paraId="164394C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9AF9B4B">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0E54F89">
            <w:pPr>
              <w:widowControl/>
              <w:jc w:val="center"/>
              <w:rPr>
                <w:rFonts w:ascii="宋体" w:hAnsi="宋体" w:cs="宋体"/>
                <w:color w:val="000000"/>
                <w:kern w:val="0"/>
                <w:szCs w:val="21"/>
              </w:rPr>
            </w:pPr>
            <w:r>
              <w:rPr>
                <w:rFonts w:hint="eastAsia" w:ascii="宋体" w:hAnsi="宋体" w:cs="宋体"/>
                <w:color w:val="000000"/>
                <w:kern w:val="0"/>
                <w:szCs w:val="21"/>
              </w:rPr>
              <w:t xml:space="preserve">4.45 </w:t>
            </w:r>
          </w:p>
        </w:tc>
        <w:tc>
          <w:tcPr>
            <w:tcW w:w="920" w:type="dxa"/>
            <w:tcBorders>
              <w:top w:val="nil"/>
              <w:left w:val="nil"/>
              <w:bottom w:val="single" w:color="auto" w:sz="4" w:space="0"/>
              <w:right w:val="single" w:color="auto" w:sz="4" w:space="0"/>
            </w:tcBorders>
            <w:shd w:val="clear" w:color="auto" w:fill="auto"/>
            <w:vAlign w:val="center"/>
          </w:tcPr>
          <w:p w14:paraId="1828F29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5EF710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DD11C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A5246AA">
            <w:pPr>
              <w:widowControl/>
              <w:jc w:val="left"/>
              <w:rPr>
                <w:rFonts w:ascii="宋体" w:hAnsi="宋体" w:cs="宋体"/>
                <w:color w:val="000000"/>
                <w:kern w:val="0"/>
                <w:sz w:val="22"/>
              </w:rPr>
            </w:pPr>
            <w:r>
              <w:rPr>
                <w:rFonts w:hint="eastAsia" w:ascii="宋体" w:hAnsi="宋体" w:cs="宋体"/>
                <w:color w:val="000000"/>
                <w:kern w:val="0"/>
                <w:sz w:val="22"/>
              </w:rPr>
              <w:t>　</w:t>
            </w:r>
          </w:p>
        </w:tc>
      </w:tr>
      <w:tr w14:paraId="64EBBC5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D7D3BAB">
            <w:pPr>
              <w:widowControl/>
              <w:jc w:val="center"/>
              <w:rPr>
                <w:rFonts w:ascii="宋体" w:hAnsi="宋体" w:cs="宋体"/>
                <w:color w:val="000000"/>
                <w:kern w:val="0"/>
                <w:szCs w:val="21"/>
              </w:rPr>
            </w:pPr>
            <w:r>
              <w:rPr>
                <w:rFonts w:hint="eastAsia" w:ascii="宋体" w:hAnsi="宋体" w:cs="宋体"/>
                <w:color w:val="000000"/>
                <w:kern w:val="0"/>
                <w:szCs w:val="21"/>
              </w:rPr>
              <w:t>85</w:t>
            </w:r>
          </w:p>
        </w:tc>
        <w:tc>
          <w:tcPr>
            <w:tcW w:w="1240" w:type="dxa"/>
            <w:tcBorders>
              <w:top w:val="nil"/>
              <w:left w:val="nil"/>
              <w:bottom w:val="single" w:color="auto" w:sz="4" w:space="0"/>
              <w:right w:val="single" w:color="auto" w:sz="4" w:space="0"/>
            </w:tcBorders>
            <w:shd w:val="clear" w:color="auto" w:fill="auto"/>
            <w:vAlign w:val="center"/>
          </w:tcPr>
          <w:p w14:paraId="1866BF74">
            <w:pPr>
              <w:widowControl/>
              <w:jc w:val="center"/>
              <w:rPr>
                <w:rFonts w:ascii="宋体" w:hAnsi="宋体" w:cs="宋体"/>
                <w:color w:val="000000"/>
                <w:kern w:val="0"/>
                <w:sz w:val="22"/>
              </w:rPr>
            </w:pPr>
            <w:r>
              <w:rPr>
                <w:rFonts w:hint="eastAsia" w:ascii="宋体" w:hAnsi="宋体" w:cs="宋体"/>
                <w:color w:val="000000"/>
                <w:kern w:val="0"/>
                <w:sz w:val="22"/>
              </w:rPr>
              <w:t>麦芽糖</w:t>
            </w:r>
          </w:p>
        </w:tc>
        <w:tc>
          <w:tcPr>
            <w:tcW w:w="1480" w:type="dxa"/>
            <w:tcBorders>
              <w:top w:val="nil"/>
              <w:left w:val="nil"/>
              <w:bottom w:val="single" w:color="auto" w:sz="4" w:space="0"/>
              <w:right w:val="single" w:color="auto" w:sz="4" w:space="0"/>
            </w:tcBorders>
            <w:shd w:val="clear" w:color="auto" w:fill="auto"/>
            <w:vAlign w:val="center"/>
          </w:tcPr>
          <w:p w14:paraId="38CB7EB0">
            <w:pPr>
              <w:widowControl/>
              <w:jc w:val="center"/>
              <w:rPr>
                <w:rFonts w:ascii="宋体" w:hAnsi="宋体" w:cs="宋体"/>
                <w:color w:val="000000"/>
                <w:kern w:val="0"/>
                <w:szCs w:val="21"/>
              </w:rPr>
            </w:pPr>
            <w:r>
              <w:rPr>
                <w:rFonts w:hint="eastAsia" w:ascii="宋体" w:hAnsi="宋体" w:cs="宋体"/>
                <w:color w:val="000000"/>
                <w:kern w:val="0"/>
                <w:szCs w:val="21"/>
              </w:rPr>
              <w:t>品天香、桂天钊、蜀阿姨</w:t>
            </w:r>
          </w:p>
        </w:tc>
        <w:tc>
          <w:tcPr>
            <w:tcW w:w="1220" w:type="dxa"/>
            <w:tcBorders>
              <w:top w:val="nil"/>
              <w:left w:val="nil"/>
              <w:bottom w:val="single" w:color="auto" w:sz="4" w:space="0"/>
              <w:right w:val="single" w:color="auto" w:sz="4" w:space="0"/>
            </w:tcBorders>
            <w:shd w:val="clear" w:color="auto" w:fill="auto"/>
            <w:vAlign w:val="center"/>
          </w:tcPr>
          <w:p w14:paraId="71C7EC98">
            <w:pPr>
              <w:widowControl/>
              <w:jc w:val="center"/>
              <w:rPr>
                <w:rFonts w:ascii="宋体" w:hAnsi="宋体" w:cs="宋体"/>
                <w:color w:val="000000"/>
                <w:kern w:val="0"/>
                <w:szCs w:val="21"/>
              </w:rPr>
            </w:pPr>
            <w:r>
              <w:rPr>
                <w:rFonts w:hint="eastAsia" w:ascii="宋体" w:hAnsi="宋体" w:cs="宋体"/>
                <w:color w:val="000000"/>
                <w:kern w:val="0"/>
                <w:szCs w:val="21"/>
              </w:rPr>
              <w:t>230g*40只/箱</w:t>
            </w:r>
          </w:p>
        </w:tc>
        <w:tc>
          <w:tcPr>
            <w:tcW w:w="920" w:type="dxa"/>
            <w:tcBorders>
              <w:top w:val="nil"/>
              <w:left w:val="nil"/>
              <w:bottom w:val="single" w:color="auto" w:sz="4" w:space="0"/>
              <w:right w:val="single" w:color="auto" w:sz="4" w:space="0"/>
            </w:tcBorders>
            <w:shd w:val="clear" w:color="auto" w:fill="auto"/>
            <w:vAlign w:val="center"/>
          </w:tcPr>
          <w:p w14:paraId="1DCC6813">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5C1671C">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79D7E95">
            <w:pPr>
              <w:widowControl/>
              <w:jc w:val="center"/>
              <w:rPr>
                <w:rFonts w:ascii="宋体" w:hAnsi="宋体" w:cs="宋体"/>
                <w:color w:val="000000"/>
                <w:kern w:val="0"/>
                <w:szCs w:val="21"/>
              </w:rPr>
            </w:pPr>
            <w:r>
              <w:rPr>
                <w:rFonts w:hint="eastAsia" w:ascii="宋体" w:hAnsi="宋体" w:cs="宋体"/>
                <w:color w:val="000000"/>
                <w:kern w:val="0"/>
                <w:szCs w:val="21"/>
              </w:rPr>
              <w:t xml:space="preserve">5.80 </w:t>
            </w:r>
          </w:p>
        </w:tc>
        <w:tc>
          <w:tcPr>
            <w:tcW w:w="920" w:type="dxa"/>
            <w:tcBorders>
              <w:top w:val="nil"/>
              <w:left w:val="nil"/>
              <w:bottom w:val="single" w:color="auto" w:sz="4" w:space="0"/>
              <w:right w:val="single" w:color="auto" w:sz="4" w:space="0"/>
            </w:tcBorders>
            <w:shd w:val="clear" w:color="auto" w:fill="auto"/>
            <w:vAlign w:val="center"/>
          </w:tcPr>
          <w:p w14:paraId="600DD2B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D58FC3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9CF8B2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A19A56B">
            <w:pPr>
              <w:widowControl/>
              <w:jc w:val="left"/>
              <w:rPr>
                <w:rFonts w:ascii="宋体" w:hAnsi="宋体" w:cs="宋体"/>
                <w:color w:val="000000"/>
                <w:kern w:val="0"/>
                <w:sz w:val="22"/>
              </w:rPr>
            </w:pPr>
            <w:r>
              <w:rPr>
                <w:rFonts w:hint="eastAsia" w:ascii="宋体" w:hAnsi="宋体" w:cs="宋体"/>
                <w:color w:val="000000"/>
                <w:kern w:val="0"/>
                <w:sz w:val="22"/>
              </w:rPr>
              <w:t>　</w:t>
            </w:r>
          </w:p>
        </w:tc>
      </w:tr>
      <w:tr w14:paraId="6E448DD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2A4E724">
            <w:pPr>
              <w:widowControl/>
              <w:jc w:val="center"/>
              <w:rPr>
                <w:rFonts w:ascii="宋体" w:hAnsi="宋体" w:cs="宋体"/>
                <w:color w:val="000000"/>
                <w:kern w:val="0"/>
                <w:szCs w:val="21"/>
              </w:rPr>
            </w:pPr>
            <w:r>
              <w:rPr>
                <w:rFonts w:hint="eastAsia" w:ascii="宋体" w:hAnsi="宋体" w:cs="宋体"/>
                <w:color w:val="000000"/>
                <w:kern w:val="0"/>
                <w:szCs w:val="21"/>
              </w:rPr>
              <w:t>86</w:t>
            </w:r>
          </w:p>
        </w:tc>
        <w:tc>
          <w:tcPr>
            <w:tcW w:w="1240" w:type="dxa"/>
            <w:tcBorders>
              <w:top w:val="nil"/>
              <w:left w:val="nil"/>
              <w:bottom w:val="single" w:color="auto" w:sz="4" w:space="0"/>
              <w:right w:val="single" w:color="auto" w:sz="4" w:space="0"/>
            </w:tcBorders>
            <w:shd w:val="clear" w:color="auto" w:fill="auto"/>
            <w:vAlign w:val="center"/>
          </w:tcPr>
          <w:p w14:paraId="4B4416E3">
            <w:pPr>
              <w:widowControl/>
              <w:jc w:val="center"/>
              <w:rPr>
                <w:rFonts w:ascii="宋体" w:hAnsi="宋体" w:cs="宋体"/>
                <w:color w:val="000000"/>
                <w:kern w:val="0"/>
                <w:sz w:val="22"/>
              </w:rPr>
            </w:pPr>
            <w:r>
              <w:rPr>
                <w:rFonts w:hint="eastAsia" w:ascii="宋体" w:hAnsi="宋体" w:cs="宋体"/>
                <w:color w:val="000000"/>
                <w:kern w:val="0"/>
                <w:sz w:val="22"/>
              </w:rPr>
              <w:t>香叶</w:t>
            </w:r>
          </w:p>
        </w:tc>
        <w:tc>
          <w:tcPr>
            <w:tcW w:w="1480" w:type="dxa"/>
            <w:tcBorders>
              <w:top w:val="nil"/>
              <w:left w:val="nil"/>
              <w:bottom w:val="single" w:color="auto" w:sz="4" w:space="0"/>
              <w:right w:val="single" w:color="auto" w:sz="4" w:space="0"/>
            </w:tcBorders>
            <w:shd w:val="clear" w:color="auto" w:fill="auto"/>
            <w:vAlign w:val="center"/>
          </w:tcPr>
          <w:p w14:paraId="0E2ECEE5">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34C3E528">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5A3B11B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72264D5">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6D82F553">
            <w:pPr>
              <w:widowControl/>
              <w:jc w:val="center"/>
              <w:rPr>
                <w:rFonts w:ascii="宋体" w:hAnsi="宋体" w:cs="宋体"/>
                <w:color w:val="000000"/>
                <w:kern w:val="0"/>
                <w:szCs w:val="21"/>
              </w:rPr>
            </w:pPr>
            <w:r>
              <w:rPr>
                <w:rFonts w:hint="eastAsia" w:ascii="宋体" w:hAnsi="宋体" w:cs="宋体"/>
                <w:color w:val="000000"/>
                <w:kern w:val="0"/>
                <w:szCs w:val="21"/>
              </w:rPr>
              <w:t xml:space="preserve">38.00 </w:t>
            </w:r>
          </w:p>
        </w:tc>
        <w:tc>
          <w:tcPr>
            <w:tcW w:w="920" w:type="dxa"/>
            <w:tcBorders>
              <w:top w:val="nil"/>
              <w:left w:val="nil"/>
              <w:bottom w:val="single" w:color="auto" w:sz="4" w:space="0"/>
              <w:right w:val="single" w:color="auto" w:sz="4" w:space="0"/>
            </w:tcBorders>
            <w:shd w:val="clear" w:color="auto" w:fill="auto"/>
            <w:vAlign w:val="center"/>
          </w:tcPr>
          <w:p w14:paraId="540A68F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E69904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2D1487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1D4DD8F">
            <w:pPr>
              <w:widowControl/>
              <w:jc w:val="left"/>
              <w:rPr>
                <w:rFonts w:ascii="宋体" w:hAnsi="宋体" w:cs="宋体"/>
                <w:color w:val="000000"/>
                <w:kern w:val="0"/>
                <w:sz w:val="22"/>
              </w:rPr>
            </w:pPr>
            <w:r>
              <w:rPr>
                <w:rFonts w:hint="eastAsia" w:ascii="宋体" w:hAnsi="宋体" w:cs="宋体"/>
                <w:color w:val="000000"/>
                <w:kern w:val="0"/>
                <w:sz w:val="22"/>
              </w:rPr>
              <w:t>　</w:t>
            </w:r>
          </w:p>
        </w:tc>
      </w:tr>
      <w:tr w14:paraId="0BF2431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7034C19">
            <w:pPr>
              <w:widowControl/>
              <w:jc w:val="center"/>
              <w:rPr>
                <w:rFonts w:ascii="宋体" w:hAnsi="宋体" w:cs="宋体"/>
                <w:color w:val="000000"/>
                <w:kern w:val="0"/>
                <w:szCs w:val="21"/>
              </w:rPr>
            </w:pPr>
            <w:r>
              <w:rPr>
                <w:rFonts w:hint="eastAsia" w:ascii="宋体" w:hAnsi="宋体" w:cs="宋体"/>
                <w:color w:val="000000"/>
                <w:kern w:val="0"/>
                <w:szCs w:val="21"/>
              </w:rPr>
              <w:t>87</w:t>
            </w:r>
          </w:p>
        </w:tc>
        <w:tc>
          <w:tcPr>
            <w:tcW w:w="1240" w:type="dxa"/>
            <w:tcBorders>
              <w:top w:val="nil"/>
              <w:left w:val="nil"/>
              <w:bottom w:val="single" w:color="auto" w:sz="4" w:space="0"/>
              <w:right w:val="single" w:color="auto" w:sz="4" w:space="0"/>
            </w:tcBorders>
            <w:shd w:val="clear" w:color="auto" w:fill="auto"/>
            <w:vAlign w:val="center"/>
          </w:tcPr>
          <w:p w14:paraId="348B3BD1">
            <w:pPr>
              <w:widowControl/>
              <w:jc w:val="center"/>
              <w:rPr>
                <w:rFonts w:ascii="宋体" w:hAnsi="宋体" w:cs="宋体"/>
                <w:color w:val="000000"/>
                <w:kern w:val="0"/>
                <w:sz w:val="22"/>
              </w:rPr>
            </w:pPr>
            <w:r>
              <w:rPr>
                <w:rFonts w:hint="eastAsia" w:ascii="宋体" w:hAnsi="宋体" w:cs="宋体"/>
                <w:color w:val="000000"/>
                <w:kern w:val="0"/>
                <w:sz w:val="22"/>
              </w:rPr>
              <w:t>肉桂</w:t>
            </w:r>
          </w:p>
        </w:tc>
        <w:tc>
          <w:tcPr>
            <w:tcW w:w="1480" w:type="dxa"/>
            <w:tcBorders>
              <w:top w:val="nil"/>
              <w:left w:val="nil"/>
              <w:bottom w:val="single" w:color="auto" w:sz="4" w:space="0"/>
              <w:right w:val="single" w:color="auto" w:sz="4" w:space="0"/>
            </w:tcBorders>
            <w:shd w:val="clear" w:color="auto" w:fill="auto"/>
            <w:vAlign w:val="center"/>
          </w:tcPr>
          <w:p w14:paraId="5C828782">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1695641D">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7C2E76DC">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D92DD52">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6414EF5">
            <w:pPr>
              <w:widowControl/>
              <w:jc w:val="center"/>
              <w:rPr>
                <w:rFonts w:ascii="宋体" w:hAnsi="宋体" w:cs="宋体"/>
                <w:color w:val="000000"/>
                <w:kern w:val="0"/>
                <w:szCs w:val="21"/>
              </w:rPr>
            </w:pPr>
            <w:r>
              <w:rPr>
                <w:rFonts w:hint="eastAsia" w:ascii="宋体" w:hAnsi="宋体" w:cs="宋体"/>
                <w:color w:val="000000"/>
                <w:kern w:val="0"/>
                <w:szCs w:val="21"/>
              </w:rPr>
              <w:t xml:space="preserve">25.00 </w:t>
            </w:r>
          </w:p>
        </w:tc>
        <w:tc>
          <w:tcPr>
            <w:tcW w:w="920" w:type="dxa"/>
            <w:tcBorders>
              <w:top w:val="nil"/>
              <w:left w:val="nil"/>
              <w:bottom w:val="single" w:color="auto" w:sz="4" w:space="0"/>
              <w:right w:val="single" w:color="auto" w:sz="4" w:space="0"/>
            </w:tcBorders>
            <w:shd w:val="clear" w:color="auto" w:fill="auto"/>
            <w:vAlign w:val="center"/>
          </w:tcPr>
          <w:p w14:paraId="327EE16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898E79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CF912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A459F0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DC4299">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80536CD">
            <w:pPr>
              <w:widowControl/>
              <w:jc w:val="center"/>
              <w:rPr>
                <w:rFonts w:ascii="宋体" w:hAnsi="宋体" w:cs="宋体"/>
                <w:color w:val="000000"/>
                <w:kern w:val="0"/>
                <w:szCs w:val="21"/>
              </w:rPr>
            </w:pPr>
            <w:r>
              <w:rPr>
                <w:rFonts w:hint="eastAsia" w:ascii="宋体" w:hAnsi="宋体" w:cs="宋体"/>
                <w:color w:val="000000"/>
                <w:kern w:val="0"/>
                <w:szCs w:val="21"/>
              </w:rPr>
              <w:t>88</w:t>
            </w:r>
          </w:p>
        </w:tc>
        <w:tc>
          <w:tcPr>
            <w:tcW w:w="1240" w:type="dxa"/>
            <w:tcBorders>
              <w:top w:val="nil"/>
              <w:left w:val="nil"/>
              <w:bottom w:val="single" w:color="auto" w:sz="4" w:space="0"/>
              <w:right w:val="single" w:color="auto" w:sz="4" w:space="0"/>
            </w:tcBorders>
            <w:shd w:val="clear" w:color="auto" w:fill="auto"/>
            <w:vAlign w:val="center"/>
          </w:tcPr>
          <w:p w14:paraId="2B144811">
            <w:pPr>
              <w:widowControl/>
              <w:jc w:val="center"/>
              <w:rPr>
                <w:rFonts w:ascii="宋体" w:hAnsi="宋体" w:cs="宋体"/>
                <w:color w:val="000000"/>
                <w:kern w:val="0"/>
                <w:sz w:val="22"/>
              </w:rPr>
            </w:pPr>
            <w:r>
              <w:rPr>
                <w:rFonts w:hint="eastAsia" w:ascii="宋体" w:hAnsi="宋体" w:cs="宋体"/>
                <w:color w:val="000000"/>
                <w:kern w:val="0"/>
                <w:sz w:val="22"/>
              </w:rPr>
              <w:t>白芷</w:t>
            </w:r>
          </w:p>
        </w:tc>
        <w:tc>
          <w:tcPr>
            <w:tcW w:w="1480" w:type="dxa"/>
            <w:tcBorders>
              <w:top w:val="nil"/>
              <w:left w:val="nil"/>
              <w:bottom w:val="single" w:color="auto" w:sz="4" w:space="0"/>
              <w:right w:val="single" w:color="auto" w:sz="4" w:space="0"/>
            </w:tcBorders>
            <w:shd w:val="clear" w:color="auto" w:fill="auto"/>
            <w:vAlign w:val="center"/>
          </w:tcPr>
          <w:p w14:paraId="441D75BD">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393AAB07">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1ABFFD7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26A9FFB">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5F884868">
            <w:pPr>
              <w:widowControl/>
              <w:jc w:val="center"/>
              <w:rPr>
                <w:rFonts w:ascii="宋体" w:hAnsi="宋体" w:cs="宋体"/>
                <w:color w:val="000000"/>
                <w:kern w:val="0"/>
                <w:szCs w:val="21"/>
              </w:rPr>
            </w:pPr>
            <w:r>
              <w:rPr>
                <w:rFonts w:hint="eastAsia" w:ascii="宋体" w:hAnsi="宋体" w:cs="宋体"/>
                <w:color w:val="000000"/>
                <w:kern w:val="0"/>
                <w:szCs w:val="21"/>
              </w:rPr>
              <w:t xml:space="preserve">30.00 </w:t>
            </w:r>
          </w:p>
        </w:tc>
        <w:tc>
          <w:tcPr>
            <w:tcW w:w="920" w:type="dxa"/>
            <w:tcBorders>
              <w:top w:val="nil"/>
              <w:left w:val="nil"/>
              <w:bottom w:val="single" w:color="auto" w:sz="4" w:space="0"/>
              <w:right w:val="single" w:color="auto" w:sz="4" w:space="0"/>
            </w:tcBorders>
            <w:shd w:val="clear" w:color="auto" w:fill="auto"/>
            <w:vAlign w:val="center"/>
          </w:tcPr>
          <w:p w14:paraId="0A4EB10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7E9F49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55934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A459E72">
            <w:pPr>
              <w:widowControl/>
              <w:jc w:val="left"/>
              <w:rPr>
                <w:rFonts w:ascii="宋体" w:hAnsi="宋体" w:cs="宋体"/>
                <w:color w:val="000000"/>
                <w:kern w:val="0"/>
                <w:sz w:val="22"/>
              </w:rPr>
            </w:pPr>
            <w:r>
              <w:rPr>
                <w:rFonts w:hint="eastAsia" w:ascii="宋体" w:hAnsi="宋体" w:cs="宋体"/>
                <w:color w:val="000000"/>
                <w:kern w:val="0"/>
                <w:sz w:val="22"/>
              </w:rPr>
              <w:t>　</w:t>
            </w:r>
          </w:p>
        </w:tc>
      </w:tr>
      <w:tr w14:paraId="5F3AEAF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BF3B07C">
            <w:pPr>
              <w:widowControl/>
              <w:jc w:val="center"/>
              <w:rPr>
                <w:rFonts w:ascii="宋体" w:hAnsi="宋体" w:cs="宋体"/>
                <w:color w:val="000000"/>
                <w:kern w:val="0"/>
                <w:szCs w:val="21"/>
              </w:rPr>
            </w:pPr>
            <w:r>
              <w:rPr>
                <w:rFonts w:hint="eastAsia" w:ascii="宋体" w:hAnsi="宋体" w:cs="宋体"/>
                <w:color w:val="000000"/>
                <w:kern w:val="0"/>
                <w:szCs w:val="21"/>
              </w:rPr>
              <w:t>89</w:t>
            </w:r>
          </w:p>
        </w:tc>
        <w:tc>
          <w:tcPr>
            <w:tcW w:w="1240" w:type="dxa"/>
            <w:tcBorders>
              <w:top w:val="nil"/>
              <w:left w:val="nil"/>
              <w:bottom w:val="single" w:color="auto" w:sz="4" w:space="0"/>
              <w:right w:val="single" w:color="auto" w:sz="4" w:space="0"/>
            </w:tcBorders>
            <w:shd w:val="clear" w:color="auto" w:fill="auto"/>
            <w:vAlign w:val="center"/>
          </w:tcPr>
          <w:p w14:paraId="7EC67B21">
            <w:pPr>
              <w:widowControl/>
              <w:jc w:val="center"/>
              <w:rPr>
                <w:rFonts w:ascii="宋体" w:hAnsi="宋体" w:cs="宋体"/>
                <w:color w:val="000000"/>
                <w:kern w:val="0"/>
                <w:sz w:val="22"/>
              </w:rPr>
            </w:pPr>
            <w:r>
              <w:rPr>
                <w:rFonts w:hint="eastAsia" w:ascii="宋体" w:hAnsi="宋体" w:cs="宋体"/>
                <w:color w:val="000000"/>
                <w:kern w:val="0"/>
                <w:sz w:val="22"/>
              </w:rPr>
              <w:t>糖桂花</w:t>
            </w:r>
          </w:p>
        </w:tc>
        <w:tc>
          <w:tcPr>
            <w:tcW w:w="1480" w:type="dxa"/>
            <w:tcBorders>
              <w:top w:val="nil"/>
              <w:left w:val="nil"/>
              <w:bottom w:val="single" w:color="auto" w:sz="4" w:space="0"/>
              <w:right w:val="single" w:color="auto" w:sz="4" w:space="0"/>
            </w:tcBorders>
            <w:shd w:val="clear" w:color="auto" w:fill="auto"/>
            <w:vAlign w:val="center"/>
          </w:tcPr>
          <w:p w14:paraId="1F6EAB62">
            <w:pPr>
              <w:widowControl/>
              <w:jc w:val="center"/>
              <w:rPr>
                <w:rFonts w:ascii="宋体" w:hAnsi="宋体" w:cs="宋体"/>
                <w:color w:val="000000"/>
                <w:kern w:val="0"/>
                <w:szCs w:val="21"/>
              </w:rPr>
            </w:pPr>
            <w:r>
              <w:rPr>
                <w:rFonts w:hint="eastAsia" w:ascii="宋体" w:hAnsi="宋体" w:cs="宋体"/>
                <w:color w:val="000000"/>
                <w:kern w:val="0"/>
                <w:szCs w:val="21"/>
              </w:rPr>
              <w:t>香老太、云峰、桂花、</w:t>
            </w:r>
          </w:p>
        </w:tc>
        <w:tc>
          <w:tcPr>
            <w:tcW w:w="1220" w:type="dxa"/>
            <w:tcBorders>
              <w:top w:val="nil"/>
              <w:left w:val="nil"/>
              <w:bottom w:val="single" w:color="auto" w:sz="4" w:space="0"/>
              <w:right w:val="single" w:color="auto" w:sz="4" w:space="0"/>
            </w:tcBorders>
            <w:shd w:val="clear" w:color="auto" w:fill="auto"/>
            <w:vAlign w:val="center"/>
          </w:tcPr>
          <w:p w14:paraId="73B194F5">
            <w:pPr>
              <w:widowControl/>
              <w:jc w:val="center"/>
              <w:rPr>
                <w:rFonts w:ascii="宋体" w:hAnsi="宋体" w:cs="宋体"/>
                <w:color w:val="000000"/>
                <w:kern w:val="0"/>
                <w:szCs w:val="21"/>
              </w:rPr>
            </w:pPr>
            <w:r>
              <w:rPr>
                <w:rFonts w:hint="eastAsia" w:ascii="宋体" w:hAnsi="宋体" w:cs="宋体"/>
                <w:color w:val="000000"/>
                <w:kern w:val="0"/>
                <w:szCs w:val="21"/>
              </w:rPr>
              <w:t>230g*20瓶/箱</w:t>
            </w:r>
          </w:p>
        </w:tc>
        <w:tc>
          <w:tcPr>
            <w:tcW w:w="920" w:type="dxa"/>
            <w:tcBorders>
              <w:top w:val="nil"/>
              <w:left w:val="nil"/>
              <w:bottom w:val="single" w:color="auto" w:sz="4" w:space="0"/>
              <w:right w:val="single" w:color="auto" w:sz="4" w:space="0"/>
            </w:tcBorders>
            <w:shd w:val="clear" w:color="auto" w:fill="auto"/>
            <w:vAlign w:val="center"/>
          </w:tcPr>
          <w:p w14:paraId="7EAC6A5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778AF06">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BDF592A">
            <w:pPr>
              <w:widowControl/>
              <w:jc w:val="center"/>
              <w:rPr>
                <w:rFonts w:ascii="宋体" w:hAnsi="宋体" w:cs="宋体"/>
                <w:color w:val="000000"/>
                <w:kern w:val="0"/>
                <w:szCs w:val="21"/>
              </w:rPr>
            </w:pPr>
            <w:r>
              <w:rPr>
                <w:rFonts w:hint="eastAsia" w:ascii="宋体" w:hAnsi="宋体" w:cs="宋体"/>
                <w:color w:val="000000"/>
                <w:kern w:val="0"/>
                <w:szCs w:val="21"/>
              </w:rPr>
              <w:t xml:space="preserve">8.00 </w:t>
            </w:r>
          </w:p>
        </w:tc>
        <w:tc>
          <w:tcPr>
            <w:tcW w:w="920" w:type="dxa"/>
            <w:tcBorders>
              <w:top w:val="nil"/>
              <w:left w:val="nil"/>
              <w:bottom w:val="single" w:color="auto" w:sz="4" w:space="0"/>
              <w:right w:val="single" w:color="auto" w:sz="4" w:space="0"/>
            </w:tcBorders>
            <w:shd w:val="clear" w:color="auto" w:fill="auto"/>
            <w:vAlign w:val="center"/>
          </w:tcPr>
          <w:p w14:paraId="326C6DE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4C057D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1F6735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6B3150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2768CD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254C066">
            <w:pPr>
              <w:widowControl/>
              <w:jc w:val="center"/>
              <w:rPr>
                <w:rFonts w:ascii="宋体" w:hAnsi="宋体" w:cs="宋体"/>
                <w:color w:val="000000"/>
                <w:kern w:val="0"/>
                <w:szCs w:val="21"/>
              </w:rPr>
            </w:pPr>
            <w:r>
              <w:rPr>
                <w:rFonts w:hint="eastAsia" w:ascii="宋体" w:hAnsi="宋体" w:cs="宋体"/>
                <w:color w:val="000000"/>
                <w:kern w:val="0"/>
                <w:szCs w:val="21"/>
              </w:rPr>
              <w:t>90</w:t>
            </w:r>
          </w:p>
        </w:tc>
        <w:tc>
          <w:tcPr>
            <w:tcW w:w="1240" w:type="dxa"/>
            <w:tcBorders>
              <w:top w:val="nil"/>
              <w:left w:val="nil"/>
              <w:bottom w:val="single" w:color="auto" w:sz="4" w:space="0"/>
              <w:right w:val="single" w:color="auto" w:sz="4" w:space="0"/>
            </w:tcBorders>
            <w:shd w:val="clear" w:color="auto" w:fill="auto"/>
            <w:vAlign w:val="center"/>
          </w:tcPr>
          <w:p w14:paraId="3865EB83">
            <w:pPr>
              <w:widowControl/>
              <w:jc w:val="center"/>
              <w:rPr>
                <w:rFonts w:ascii="宋体" w:hAnsi="宋体" w:cs="宋体"/>
                <w:color w:val="000000"/>
                <w:kern w:val="0"/>
                <w:sz w:val="22"/>
              </w:rPr>
            </w:pPr>
            <w:r>
              <w:rPr>
                <w:rFonts w:hint="eastAsia" w:ascii="宋体" w:hAnsi="宋体" w:cs="宋体"/>
                <w:color w:val="000000"/>
                <w:kern w:val="0"/>
                <w:sz w:val="22"/>
              </w:rPr>
              <w:t>黑胡椒汁</w:t>
            </w:r>
          </w:p>
        </w:tc>
        <w:tc>
          <w:tcPr>
            <w:tcW w:w="1480" w:type="dxa"/>
            <w:tcBorders>
              <w:top w:val="nil"/>
              <w:left w:val="nil"/>
              <w:bottom w:val="single" w:color="auto" w:sz="4" w:space="0"/>
              <w:right w:val="single" w:color="auto" w:sz="4" w:space="0"/>
            </w:tcBorders>
            <w:shd w:val="clear" w:color="auto" w:fill="auto"/>
            <w:vAlign w:val="center"/>
          </w:tcPr>
          <w:p w14:paraId="3908CDFE">
            <w:pPr>
              <w:widowControl/>
              <w:jc w:val="center"/>
              <w:rPr>
                <w:rFonts w:ascii="宋体" w:hAnsi="宋体" w:cs="宋体"/>
                <w:color w:val="000000"/>
                <w:kern w:val="0"/>
                <w:szCs w:val="21"/>
              </w:rPr>
            </w:pPr>
            <w:r>
              <w:rPr>
                <w:rFonts w:hint="eastAsia" w:ascii="宋体" w:hAnsi="宋体" w:cs="宋体"/>
                <w:color w:val="000000"/>
                <w:kern w:val="0"/>
                <w:szCs w:val="21"/>
              </w:rPr>
              <w:t>家乐、海天、李锦记</w:t>
            </w:r>
          </w:p>
        </w:tc>
        <w:tc>
          <w:tcPr>
            <w:tcW w:w="1220" w:type="dxa"/>
            <w:tcBorders>
              <w:top w:val="nil"/>
              <w:left w:val="nil"/>
              <w:bottom w:val="single" w:color="auto" w:sz="4" w:space="0"/>
              <w:right w:val="single" w:color="auto" w:sz="4" w:space="0"/>
            </w:tcBorders>
            <w:shd w:val="clear" w:color="auto" w:fill="auto"/>
            <w:vAlign w:val="center"/>
          </w:tcPr>
          <w:p w14:paraId="21D3551A">
            <w:pPr>
              <w:widowControl/>
              <w:jc w:val="center"/>
              <w:rPr>
                <w:rFonts w:ascii="宋体" w:hAnsi="宋体" w:cs="宋体"/>
                <w:color w:val="000000"/>
                <w:kern w:val="0"/>
                <w:szCs w:val="21"/>
              </w:rPr>
            </w:pPr>
            <w:r>
              <w:rPr>
                <w:rFonts w:hint="eastAsia" w:ascii="宋体" w:hAnsi="宋体" w:cs="宋体"/>
                <w:color w:val="000000"/>
                <w:kern w:val="0"/>
                <w:szCs w:val="21"/>
              </w:rPr>
              <w:t>2.3kg*6瓶/箱</w:t>
            </w:r>
          </w:p>
        </w:tc>
        <w:tc>
          <w:tcPr>
            <w:tcW w:w="920" w:type="dxa"/>
            <w:tcBorders>
              <w:top w:val="nil"/>
              <w:left w:val="nil"/>
              <w:bottom w:val="single" w:color="auto" w:sz="4" w:space="0"/>
              <w:right w:val="single" w:color="auto" w:sz="4" w:space="0"/>
            </w:tcBorders>
            <w:shd w:val="clear" w:color="auto" w:fill="auto"/>
            <w:vAlign w:val="center"/>
          </w:tcPr>
          <w:p w14:paraId="4374996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B2D6E16">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48E53D40">
            <w:pPr>
              <w:widowControl/>
              <w:jc w:val="center"/>
              <w:rPr>
                <w:rFonts w:ascii="宋体" w:hAnsi="宋体" w:cs="宋体"/>
                <w:color w:val="000000"/>
                <w:kern w:val="0"/>
                <w:szCs w:val="21"/>
              </w:rPr>
            </w:pPr>
            <w:r>
              <w:rPr>
                <w:rFonts w:hint="eastAsia" w:ascii="宋体" w:hAnsi="宋体" w:cs="宋体"/>
                <w:color w:val="000000"/>
                <w:kern w:val="0"/>
                <w:szCs w:val="21"/>
              </w:rPr>
              <w:t xml:space="preserve">9.80 </w:t>
            </w:r>
          </w:p>
        </w:tc>
        <w:tc>
          <w:tcPr>
            <w:tcW w:w="920" w:type="dxa"/>
            <w:tcBorders>
              <w:top w:val="nil"/>
              <w:left w:val="nil"/>
              <w:bottom w:val="single" w:color="auto" w:sz="4" w:space="0"/>
              <w:right w:val="single" w:color="auto" w:sz="4" w:space="0"/>
            </w:tcBorders>
            <w:shd w:val="clear" w:color="auto" w:fill="auto"/>
            <w:vAlign w:val="center"/>
          </w:tcPr>
          <w:p w14:paraId="1D6B927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2DE033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A2E53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E36415E">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77DBB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905D7D7">
            <w:pPr>
              <w:widowControl/>
              <w:jc w:val="center"/>
              <w:rPr>
                <w:rFonts w:ascii="宋体" w:hAnsi="宋体" w:cs="宋体"/>
                <w:color w:val="000000"/>
                <w:kern w:val="0"/>
                <w:szCs w:val="21"/>
              </w:rPr>
            </w:pPr>
            <w:r>
              <w:rPr>
                <w:rFonts w:hint="eastAsia" w:ascii="宋体" w:hAnsi="宋体" w:cs="宋体"/>
                <w:color w:val="000000"/>
                <w:kern w:val="0"/>
                <w:szCs w:val="21"/>
              </w:rPr>
              <w:t>91</w:t>
            </w:r>
          </w:p>
        </w:tc>
        <w:tc>
          <w:tcPr>
            <w:tcW w:w="1240" w:type="dxa"/>
            <w:tcBorders>
              <w:top w:val="nil"/>
              <w:left w:val="nil"/>
              <w:bottom w:val="single" w:color="auto" w:sz="4" w:space="0"/>
              <w:right w:val="single" w:color="auto" w:sz="4" w:space="0"/>
            </w:tcBorders>
            <w:shd w:val="clear" w:color="auto" w:fill="auto"/>
            <w:vAlign w:val="center"/>
          </w:tcPr>
          <w:p w14:paraId="503634BD">
            <w:pPr>
              <w:widowControl/>
              <w:jc w:val="center"/>
              <w:rPr>
                <w:rFonts w:ascii="宋体" w:hAnsi="宋体" w:cs="宋体"/>
                <w:color w:val="000000"/>
                <w:kern w:val="0"/>
                <w:sz w:val="22"/>
              </w:rPr>
            </w:pPr>
            <w:r>
              <w:rPr>
                <w:rFonts w:hint="eastAsia" w:ascii="宋体" w:hAnsi="宋体" w:cs="宋体"/>
                <w:color w:val="000000"/>
                <w:kern w:val="0"/>
                <w:sz w:val="22"/>
              </w:rPr>
              <w:t>辣鲜露</w:t>
            </w:r>
          </w:p>
        </w:tc>
        <w:tc>
          <w:tcPr>
            <w:tcW w:w="1480" w:type="dxa"/>
            <w:tcBorders>
              <w:top w:val="nil"/>
              <w:left w:val="nil"/>
              <w:bottom w:val="single" w:color="auto" w:sz="4" w:space="0"/>
              <w:right w:val="single" w:color="auto" w:sz="4" w:space="0"/>
            </w:tcBorders>
            <w:shd w:val="clear" w:color="auto" w:fill="auto"/>
            <w:vAlign w:val="center"/>
          </w:tcPr>
          <w:p w14:paraId="4A920423">
            <w:pPr>
              <w:widowControl/>
              <w:jc w:val="center"/>
              <w:rPr>
                <w:rFonts w:ascii="宋体" w:hAnsi="宋体" w:cs="宋体"/>
                <w:color w:val="000000"/>
                <w:kern w:val="0"/>
                <w:szCs w:val="21"/>
              </w:rPr>
            </w:pPr>
            <w:r>
              <w:rPr>
                <w:rFonts w:hint="eastAsia" w:ascii="宋体" w:hAnsi="宋体" w:cs="宋体"/>
                <w:color w:val="000000"/>
                <w:kern w:val="0"/>
                <w:szCs w:val="21"/>
              </w:rPr>
              <w:t>家乐、海天、联合</w:t>
            </w:r>
          </w:p>
        </w:tc>
        <w:tc>
          <w:tcPr>
            <w:tcW w:w="1220" w:type="dxa"/>
            <w:tcBorders>
              <w:top w:val="nil"/>
              <w:left w:val="nil"/>
              <w:bottom w:val="single" w:color="auto" w:sz="4" w:space="0"/>
              <w:right w:val="single" w:color="auto" w:sz="4" w:space="0"/>
            </w:tcBorders>
            <w:shd w:val="clear" w:color="auto" w:fill="auto"/>
            <w:vAlign w:val="center"/>
          </w:tcPr>
          <w:p w14:paraId="5EB58582">
            <w:pPr>
              <w:widowControl/>
              <w:jc w:val="center"/>
              <w:rPr>
                <w:rFonts w:ascii="宋体" w:hAnsi="宋体" w:cs="宋体"/>
                <w:color w:val="000000"/>
                <w:kern w:val="0"/>
                <w:szCs w:val="21"/>
              </w:rPr>
            </w:pPr>
            <w:r>
              <w:rPr>
                <w:rFonts w:hint="eastAsia" w:ascii="宋体" w:hAnsi="宋体" w:cs="宋体"/>
                <w:color w:val="000000"/>
                <w:kern w:val="0"/>
                <w:szCs w:val="21"/>
              </w:rPr>
              <w:t>930g*6瓶/箱</w:t>
            </w:r>
          </w:p>
        </w:tc>
        <w:tc>
          <w:tcPr>
            <w:tcW w:w="920" w:type="dxa"/>
            <w:tcBorders>
              <w:top w:val="nil"/>
              <w:left w:val="nil"/>
              <w:bottom w:val="single" w:color="auto" w:sz="4" w:space="0"/>
              <w:right w:val="single" w:color="auto" w:sz="4" w:space="0"/>
            </w:tcBorders>
            <w:shd w:val="clear" w:color="auto" w:fill="auto"/>
            <w:vAlign w:val="center"/>
          </w:tcPr>
          <w:p w14:paraId="74CFC16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13BDCA4">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508C7763">
            <w:pPr>
              <w:widowControl/>
              <w:jc w:val="center"/>
              <w:rPr>
                <w:rFonts w:ascii="宋体" w:hAnsi="宋体" w:cs="宋体"/>
                <w:color w:val="000000"/>
                <w:kern w:val="0"/>
                <w:szCs w:val="21"/>
              </w:rPr>
            </w:pPr>
            <w:r>
              <w:rPr>
                <w:rFonts w:hint="eastAsia" w:ascii="宋体" w:hAnsi="宋体" w:cs="宋体"/>
                <w:color w:val="000000"/>
                <w:kern w:val="0"/>
                <w:szCs w:val="21"/>
              </w:rPr>
              <w:t xml:space="preserve">9.60 </w:t>
            </w:r>
          </w:p>
        </w:tc>
        <w:tc>
          <w:tcPr>
            <w:tcW w:w="920" w:type="dxa"/>
            <w:tcBorders>
              <w:top w:val="nil"/>
              <w:left w:val="nil"/>
              <w:bottom w:val="single" w:color="auto" w:sz="4" w:space="0"/>
              <w:right w:val="single" w:color="auto" w:sz="4" w:space="0"/>
            </w:tcBorders>
            <w:shd w:val="clear" w:color="auto" w:fill="auto"/>
            <w:vAlign w:val="center"/>
          </w:tcPr>
          <w:p w14:paraId="37CCFBD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DE5352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D34E3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113DFA7">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0ED89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B34D15A">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1240" w:type="dxa"/>
            <w:tcBorders>
              <w:top w:val="nil"/>
              <w:left w:val="nil"/>
              <w:bottom w:val="single" w:color="auto" w:sz="4" w:space="0"/>
              <w:right w:val="single" w:color="auto" w:sz="4" w:space="0"/>
            </w:tcBorders>
            <w:shd w:val="clear" w:color="auto" w:fill="auto"/>
            <w:vAlign w:val="center"/>
          </w:tcPr>
          <w:p w14:paraId="54502350">
            <w:pPr>
              <w:widowControl/>
              <w:jc w:val="center"/>
              <w:rPr>
                <w:rFonts w:ascii="宋体" w:hAnsi="宋体" w:cs="宋体"/>
                <w:color w:val="000000"/>
                <w:kern w:val="0"/>
                <w:sz w:val="22"/>
              </w:rPr>
            </w:pPr>
            <w:r>
              <w:rPr>
                <w:rFonts w:hint="eastAsia" w:ascii="宋体" w:hAnsi="宋体" w:cs="宋体"/>
                <w:color w:val="000000"/>
                <w:kern w:val="0"/>
                <w:sz w:val="22"/>
              </w:rPr>
              <w:t>椒盐</w:t>
            </w:r>
          </w:p>
        </w:tc>
        <w:tc>
          <w:tcPr>
            <w:tcW w:w="1480" w:type="dxa"/>
            <w:tcBorders>
              <w:top w:val="nil"/>
              <w:left w:val="nil"/>
              <w:bottom w:val="single" w:color="auto" w:sz="4" w:space="0"/>
              <w:right w:val="single" w:color="auto" w:sz="4" w:space="0"/>
            </w:tcBorders>
            <w:shd w:val="clear" w:color="auto" w:fill="auto"/>
            <w:vAlign w:val="center"/>
          </w:tcPr>
          <w:p w14:paraId="2167A80E">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20A6DB75">
            <w:pPr>
              <w:widowControl/>
              <w:jc w:val="center"/>
              <w:rPr>
                <w:rFonts w:ascii="宋体" w:hAnsi="宋体" w:cs="宋体"/>
                <w:color w:val="000000"/>
                <w:kern w:val="0"/>
                <w:szCs w:val="21"/>
              </w:rPr>
            </w:pPr>
            <w:r>
              <w:rPr>
                <w:rFonts w:hint="eastAsia" w:ascii="宋体" w:hAnsi="宋体" w:cs="宋体"/>
                <w:color w:val="000000"/>
                <w:kern w:val="0"/>
                <w:szCs w:val="21"/>
              </w:rPr>
              <w:t>500g/瓶</w:t>
            </w:r>
          </w:p>
        </w:tc>
        <w:tc>
          <w:tcPr>
            <w:tcW w:w="920" w:type="dxa"/>
            <w:tcBorders>
              <w:top w:val="nil"/>
              <w:left w:val="nil"/>
              <w:bottom w:val="single" w:color="auto" w:sz="4" w:space="0"/>
              <w:right w:val="single" w:color="auto" w:sz="4" w:space="0"/>
            </w:tcBorders>
            <w:shd w:val="clear" w:color="auto" w:fill="auto"/>
            <w:vAlign w:val="center"/>
          </w:tcPr>
          <w:p w14:paraId="3C3DDE1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C7DCFE1">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719CB510">
            <w:pPr>
              <w:widowControl/>
              <w:jc w:val="center"/>
              <w:rPr>
                <w:rFonts w:ascii="宋体" w:hAnsi="宋体" w:cs="宋体"/>
                <w:color w:val="000000"/>
                <w:kern w:val="0"/>
                <w:szCs w:val="21"/>
              </w:rPr>
            </w:pPr>
            <w:r>
              <w:rPr>
                <w:rFonts w:hint="eastAsia" w:ascii="宋体" w:hAnsi="宋体" w:cs="宋体"/>
                <w:color w:val="000000"/>
                <w:kern w:val="0"/>
                <w:szCs w:val="21"/>
              </w:rPr>
              <w:t xml:space="preserve">16.00 </w:t>
            </w:r>
          </w:p>
        </w:tc>
        <w:tc>
          <w:tcPr>
            <w:tcW w:w="920" w:type="dxa"/>
            <w:tcBorders>
              <w:top w:val="nil"/>
              <w:left w:val="nil"/>
              <w:bottom w:val="single" w:color="auto" w:sz="4" w:space="0"/>
              <w:right w:val="single" w:color="auto" w:sz="4" w:space="0"/>
            </w:tcBorders>
            <w:shd w:val="clear" w:color="auto" w:fill="auto"/>
            <w:vAlign w:val="center"/>
          </w:tcPr>
          <w:p w14:paraId="23DB2E3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A8889C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31AB86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3209C09">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0DB11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597F219">
            <w:pPr>
              <w:widowControl/>
              <w:jc w:val="center"/>
              <w:rPr>
                <w:rFonts w:ascii="宋体" w:hAnsi="宋体" w:cs="宋体"/>
                <w:color w:val="000000"/>
                <w:kern w:val="0"/>
                <w:szCs w:val="21"/>
              </w:rPr>
            </w:pPr>
            <w:r>
              <w:rPr>
                <w:rFonts w:hint="eastAsia" w:ascii="宋体" w:hAnsi="宋体" w:cs="宋体"/>
                <w:color w:val="000000"/>
                <w:kern w:val="0"/>
                <w:szCs w:val="21"/>
              </w:rPr>
              <w:t>93</w:t>
            </w:r>
          </w:p>
        </w:tc>
        <w:tc>
          <w:tcPr>
            <w:tcW w:w="1240" w:type="dxa"/>
            <w:tcBorders>
              <w:top w:val="nil"/>
              <w:left w:val="nil"/>
              <w:bottom w:val="single" w:color="auto" w:sz="4" w:space="0"/>
              <w:right w:val="single" w:color="auto" w:sz="4" w:space="0"/>
            </w:tcBorders>
            <w:shd w:val="clear" w:color="auto" w:fill="auto"/>
            <w:vAlign w:val="center"/>
          </w:tcPr>
          <w:p w14:paraId="212F695F">
            <w:pPr>
              <w:widowControl/>
              <w:jc w:val="center"/>
              <w:rPr>
                <w:rFonts w:ascii="宋体" w:hAnsi="宋体" w:cs="宋体"/>
                <w:color w:val="000000"/>
                <w:kern w:val="0"/>
                <w:sz w:val="22"/>
              </w:rPr>
            </w:pPr>
            <w:r>
              <w:rPr>
                <w:rFonts w:hint="eastAsia" w:ascii="宋体" w:hAnsi="宋体" w:cs="宋体"/>
                <w:color w:val="000000"/>
                <w:kern w:val="0"/>
                <w:sz w:val="22"/>
              </w:rPr>
              <w:t>盐渍海带结</w:t>
            </w:r>
          </w:p>
        </w:tc>
        <w:tc>
          <w:tcPr>
            <w:tcW w:w="1480" w:type="dxa"/>
            <w:tcBorders>
              <w:top w:val="nil"/>
              <w:left w:val="nil"/>
              <w:bottom w:val="single" w:color="auto" w:sz="4" w:space="0"/>
              <w:right w:val="single" w:color="auto" w:sz="4" w:space="0"/>
            </w:tcBorders>
            <w:shd w:val="clear" w:color="auto" w:fill="auto"/>
            <w:vAlign w:val="center"/>
          </w:tcPr>
          <w:p w14:paraId="32EA3582">
            <w:pPr>
              <w:widowControl/>
              <w:jc w:val="center"/>
              <w:rPr>
                <w:rFonts w:ascii="宋体" w:hAnsi="宋体" w:cs="宋体"/>
                <w:color w:val="000000"/>
                <w:kern w:val="0"/>
                <w:szCs w:val="21"/>
              </w:rPr>
            </w:pPr>
            <w:r>
              <w:rPr>
                <w:rFonts w:hint="eastAsia" w:ascii="宋体" w:hAnsi="宋体" w:cs="宋体"/>
                <w:color w:val="000000"/>
                <w:kern w:val="0"/>
                <w:szCs w:val="21"/>
              </w:rPr>
              <w:t>海禾、九味、东之海</w:t>
            </w:r>
          </w:p>
        </w:tc>
        <w:tc>
          <w:tcPr>
            <w:tcW w:w="1220" w:type="dxa"/>
            <w:tcBorders>
              <w:top w:val="nil"/>
              <w:left w:val="nil"/>
              <w:bottom w:val="single" w:color="auto" w:sz="4" w:space="0"/>
              <w:right w:val="single" w:color="auto" w:sz="4" w:space="0"/>
            </w:tcBorders>
            <w:shd w:val="clear" w:color="auto" w:fill="auto"/>
            <w:vAlign w:val="center"/>
          </w:tcPr>
          <w:p w14:paraId="5E138774">
            <w:pPr>
              <w:widowControl/>
              <w:jc w:val="center"/>
              <w:rPr>
                <w:rFonts w:ascii="宋体" w:hAnsi="宋体" w:cs="宋体"/>
                <w:color w:val="000000"/>
                <w:kern w:val="0"/>
                <w:szCs w:val="21"/>
              </w:rPr>
            </w:pPr>
            <w:r>
              <w:rPr>
                <w:rFonts w:hint="eastAsia" w:ascii="宋体" w:hAnsi="宋体" w:cs="宋体"/>
                <w:color w:val="000000"/>
                <w:kern w:val="0"/>
                <w:szCs w:val="21"/>
              </w:rPr>
              <w:t>3.4kg/箱</w:t>
            </w:r>
          </w:p>
        </w:tc>
        <w:tc>
          <w:tcPr>
            <w:tcW w:w="920" w:type="dxa"/>
            <w:tcBorders>
              <w:top w:val="nil"/>
              <w:left w:val="nil"/>
              <w:bottom w:val="single" w:color="auto" w:sz="4" w:space="0"/>
              <w:right w:val="single" w:color="auto" w:sz="4" w:space="0"/>
            </w:tcBorders>
            <w:shd w:val="clear" w:color="auto" w:fill="auto"/>
            <w:vAlign w:val="center"/>
          </w:tcPr>
          <w:p w14:paraId="2E40551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50C448A">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72AE5A64">
            <w:pPr>
              <w:widowControl/>
              <w:jc w:val="center"/>
              <w:rPr>
                <w:rFonts w:ascii="宋体" w:hAnsi="宋体" w:cs="宋体"/>
                <w:color w:val="000000"/>
                <w:kern w:val="0"/>
                <w:szCs w:val="21"/>
              </w:rPr>
            </w:pPr>
            <w:r>
              <w:rPr>
                <w:rFonts w:hint="eastAsia" w:ascii="宋体" w:hAnsi="宋体" w:cs="宋体"/>
                <w:color w:val="000000"/>
                <w:kern w:val="0"/>
                <w:szCs w:val="21"/>
              </w:rPr>
              <w:t xml:space="preserve">9.50 </w:t>
            </w:r>
          </w:p>
        </w:tc>
        <w:tc>
          <w:tcPr>
            <w:tcW w:w="920" w:type="dxa"/>
            <w:tcBorders>
              <w:top w:val="nil"/>
              <w:left w:val="nil"/>
              <w:bottom w:val="single" w:color="auto" w:sz="4" w:space="0"/>
              <w:right w:val="single" w:color="auto" w:sz="4" w:space="0"/>
            </w:tcBorders>
            <w:shd w:val="clear" w:color="auto" w:fill="auto"/>
            <w:vAlign w:val="center"/>
          </w:tcPr>
          <w:p w14:paraId="25CE9CB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25E47F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5FA6B8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2FCBDE5">
            <w:pPr>
              <w:widowControl/>
              <w:jc w:val="left"/>
              <w:rPr>
                <w:rFonts w:ascii="宋体" w:hAnsi="宋体" w:cs="宋体"/>
                <w:color w:val="000000"/>
                <w:kern w:val="0"/>
                <w:sz w:val="22"/>
              </w:rPr>
            </w:pPr>
            <w:r>
              <w:rPr>
                <w:rFonts w:hint="eastAsia" w:ascii="宋体" w:hAnsi="宋体" w:cs="宋体"/>
                <w:color w:val="000000"/>
                <w:kern w:val="0"/>
                <w:sz w:val="22"/>
              </w:rPr>
              <w:t>　</w:t>
            </w:r>
          </w:p>
        </w:tc>
      </w:tr>
      <w:tr w14:paraId="4EDFE33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95084D9">
            <w:pPr>
              <w:widowControl/>
              <w:jc w:val="center"/>
              <w:rPr>
                <w:rFonts w:ascii="宋体" w:hAnsi="宋体" w:cs="宋体"/>
                <w:color w:val="000000"/>
                <w:kern w:val="0"/>
                <w:szCs w:val="21"/>
              </w:rPr>
            </w:pPr>
            <w:r>
              <w:rPr>
                <w:rFonts w:hint="eastAsia" w:ascii="宋体" w:hAnsi="宋体" w:cs="宋体"/>
                <w:color w:val="000000"/>
                <w:kern w:val="0"/>
                <w:szCs w:val="21"/>
              </w:rPr>
              <w:t>94</w:t>
            </w:r>
          </w:p>
        </w:tc>
        <w:tc>
          <w:tcPr>
            <w:tcW w:w="1240" w:type="dxa"/>
            <w:tcBorders>
              <w:top w:val="nil"/>
              <w:left w:val="nil"/>
              <w:bottom w:val="single" w:color="auto" w:sz="4" w:space="0"/>
              <w:right w:val="single" w:color="auto" w:sz="4" w:space="0"/>
            </w:tcBorders>
            <w:shd w:val="clear" w:color="auto" w:fill="auto"/>
            <w:vAlign w:val="center"/>
          </w:tcPr>
          <w:p w14:paraId="71052E1A">
            <w:pPr>
              <w:widowControl/>
              <w:jc w:val="center"/>
              <w:rPr>
                <w:rFonts w:ascii="宋体" w:hAnsi="宋体" w:cs="宋体"/>
                <w:color w:val="000000"/>
                <w:kern w:val="0"/>
                <w:sz w:val="22"/>
              </w:rPr>
            </w:pPr>
            <w:r>
              <w:rPr>
                <w:rFonts w:hint="eastAsia" w:ascii="宋体" w:hAnsi="宋体" w:cs="宋体"/>
                <w:color w:val="000000"/>
                <w:kern w:val="0"/>
                <w:sz w:val="22"/>
              </w:rPr>
              <w:t>盐渍海带丝</w:t>
            </w:r>
          </w:p>
        </w:tc>
        <w:tc>
          <w:tcPr>
            <w:tcW w:w="1480" w:type="dxa"/>
            <w:tcBorders>
              <w:top w:val="nil"/>
              <w:left w:val="nil"/>
              <w:bottom w:val="single" w:color="auto" w:sz="4" w:space="0"/>
              <w:right w:val="single" w:color="auto" w:sz="4" w:space="0"/>
            </w:tcBorders>
            <w:shd w:val="clear" w:color="auto" w:fill="auto"/>
            <w:vAlign w:val="center"/>
          </w:tcPr>
          <w:p w14:paraId="6EC6A144">
            <w:pPr>
              <w:widowControl/>
              <w:jc w:val="center"/>
              <w:rPr>
                <w:rFonts w:ascii="宋体" w:hAnsi="宋体" w:cs="宋体"/>
                <w:color w:val="000000"/>
                <w:kern w:val="0"/>
                <w:szCs w:val="21"/>
              </w:rPr>
            </w:pPr>
            <w:r>
              <w:rPr>
                <w:rFonts w:hint="eastAsia" w:ascii="宋体" w:hAnsi="宋体" w:cs="宋体"/>
                <w:color w:val="000000"/>
                <w:kern w:val="0"/>
                <w:szCs w:val="21"/>
              </w:rPr>
              <w:t>海禾、九味、东之海</w:t>
            </w:r>
          </w:p>
        </w:tc>
        <w:tc>
          <w:tcPr>
            <w:tcW w:w="1220" w:type="dxa"/>
            <w:tcBorders>
              <w:top w:val="nil"/>
              <w:left w:val="nil"/>
              <w:bottom w:val="single" w:color="auto" w:sz="4" w:space="0"/>
              <w:right w:val="single" w:color="auto" w:sz="4" w:space="0"/>
            </w:tcBorders>
            <w:shd w:val="clear" w:color="auto" w:fill="auto"/>
            <w:vAlign w:val="center"/>
          </w:tcPr>
          <w:p w14:paraId="55259747">
            <w:pPr>
              <w:widowControl/>
              <w:jc w:val="center"/>
              <w:rPr>
                <w:rFonts w:ascii="宋体" w:hAnsi="宋体" w:cs="宋体"/>
                <w:color w:val="000000"/>
                <w:kern w:val="0"/>
                <w:szCs w:val="21"/>
              </w:rPr>
            </w:pPr>
            <w:r>
              <w:rPr>
                <w:rFonts w:hint="eastAsia" w:ascii="宋体" w:hAnsi="宋体" w:cs="宋体"/>
                <w:color w:val="000000"/>
                <w:kern w:val="0"/>
                <w:szCs w:val="21"/>
              </w:rPr>
              <w:t>3.4kg/箱</w:t>
            </w:r>
          </w:p>
        </w:tc>
        <w:tc>
          <w:tcPr>
            <w:tcW w:w="920" w:type="dxa"/>
            <w:tcBorders>
              <w:top w:val="nil"/>
              <w:left w:val="nil"/>
              <w:bottom w:val="single" w:color="auto" w:sz="4" w:space="0"/>
              <w:right w:val="single" w:color="auto" w:sz="4" w:space="0"/>
            </w:tcBorders>
            <w:shd w:val="clear" w:color="auto" w:fill="auto"/>
            <w:vAlign w:val="center"/>
          </w:tcPr>
          <w:p w14:paraId="1E29561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2D854EC">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303EADCA">
            <w:pPr>
              <w:widowControl/>
              <w:jc w:val="center"/>
              <w:rPr>
                <w:rFonts w:ascii="宋体" w:hAnsi="宋体" w:cs="宋体"/>
                <w:color w:val="000000"/>
                <w:kern w:val="0"/>
                <w:szCs w:val="21"/>
              </w:rPr>
            </w:pPr>
            <w:r>
              <w:rPr>
                <w:rFonts w:hint="eastAsia" w:ascii="宋体" w:hAnsi="宋体" w:cs="宋体"/>
                <w:color w:val="000000"/>
                <w:kern w:val="0"/>
                <w:szCs w:val="21"/>
              </w:rPr>
              <w:t xml:space="preserve">6.00 </w:t>
            </w:r>
          </w:p>
        </w:tc>
        <w:tc>
          <w:tcPr>
            <w:tcW w:w="920" w:type="dxa"/>
            <w:tcBorders>
              <w:top w:val="nil"/>
              <w:left w:val="nil"/>
              <w:bottom w:val="single" w:color="auto" w:sz="4" w:space="0"/>
              <w:right w:val="single" w:color="auto" w:sz="4" w:space="0"/>
            </w:tcBorders>
            <w:shd w:val="clear" w:color="auto" w:fill="auto"/>
            <w:vAlign w:val="center"/>
          </w:tcPr>
          <w:p w14:paraId="6F9DDFD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6A23E6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941183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14BAAB0">
            <w:pPr>
              <w:widowControl/>
              <w:jc w:val="left"/>
              <w:rPr>
                <w:rFonts w:ascii="宋体" w:hAnsi="宋体" w:cs="宋体"/>
                <w:color w:val="000000"/>
                <w:kern w:val="0"/>
                <w:sz w:val="22"/>
              </w:rPr>
            </w:pPr>
            <w:r>
              <w:rPr>
                <w:rFonts w:hint="eastAsia" w:ascii="宋体" w:hAnsi="宋体" w:cs="宋体"/>
                <w:color w:val="000000"/>
                <w:kern w:val="0"/>
                <w:sz w:val="22"/>
              </w:rPr>
              <w:t>　</w:t>
            </w:r>
          </w:p>
        </w:tc>
      </w:tr>
      <w:tr w14:paraId="4F91811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E1BFD62">
            <w:pPr>
              <w:widowControl/>
              <w:jc w:val="center"/>
              <w:rPr>
                <w:rFonts w:ascii="宋体" w:hAnsi="宋体" w:cs="宋体"/>
                <w:color w:val="000000"/>
                <w:kern w:val="0"/>
                <w:szCs w:val="21"/>
              </w:rPr>
            </w:pPr>
            <w:r>
              <w:rPr>
                <w:rFonts w:hint="eastAsia" w:ascii="宋体" w:hAnsi="宋体" w:cs="宋体"/>
                <w:color w:val="000000"/>
                <w:kern w:val="0"/>
                <w:szCs w:val="21"/>
              </w:rPr>
              <w:t>95</w:t>
            </w:r>
          </w:p>
        </w:tc>
        <w:tc>
          <w:tcPr>
            <w:tcW w:w="1240" w:type="dxa"/>
            <w:tcBorders>
              <w:top w:val="nil"/>
              <w:left w:val="nil"/>
              <w:bottom w:val="single" w:color="auto" w:sz="4" w:space="0"/>
              <w:right w:val="single" w:color="auto" w:sz="4" w:space="0"/>
            </w:tcBorders>
            <w:shd w:val="clear" w:color="auto" w:fill="auto"/>
            <w:vAlign w:val="center"/>
          </w:tcPr>
          <w:p w14:paraId="12D48673">
            <w:pPr>
              <w:widowControl/>
              <w:jc w:val="center"/>
              <w:rPr>
                <w:rFonts w:ascii="宋体" w:hAnsi="宋体" w:cs="宋体"/>
                <w:color w:val="000000"/>
                <w:kern w:val="0"/>
                <w:sz w:val="22"/>
              </w:rPr>
            </w:pPr>
            <w:r>
              <w:rPr>
                <w:rFonts w:hint="eastAsia" w:ascii="宋体" w:hAnsi="宋体" w:cs="宋体"/>
                <w:color w:val="000000"/>
                <w:kern w:val="0"/>
                <w:sz w:val="22"/>
              </w:rPr>
              <w:t>牛油（火锅）</w:t>
            </w:r>
          </w:p>
        </w:tc>
        <w:tc>
          <w:tcPr>
            <w:tcW w:w="1480" w:type="dxa"/>
            <w:tcBorders>
              <w:top w:val="nil"/>
              <w:left w:val="nil"/>
              <w:bottom w:val="single" w:color="auto" w:sz="4" w:space="0"/>
              <w:right w:val="single" w:color="auto" w:sz="4" w:space="0"/>
            </w:tcBorders>
            <w:shd w:val="clear" w:color="auto" w:fill="auto"/>
            <w:vAlign w:val="center"/>
          </w:tcPr>
          <w:p w14:paraId="7E36A830">
            <w:pPr>
              <w:widowControl/>
              <w:jc w:val="center"/>
              <w:rPr>
                <w:rFonts w:ascii="宋体" w:hAnsi="宋体" w:cs="宋体"/>
                <w:color w:val="000000"/>
                <w:kern w:val="0"/>
                <w:szCs w:val="21"/>
              </w:rPr>
            </w:pPr>
            <w:r>
              <w:rPr>
                <w:rFonts w:hint="eastAsia" w:ascii="宋体" w:hAnsi="宋体" w:cs="宋体"/>
                <w:color w:val="000000"/>
                <w:kern w:val="0"/>
                <w:szCs w:val="21"/>
              </w:rPr>
              <w:t>牧歌、金锣、庄园</w:t>
            </w:r>
          </w:p>
        </w:tc>
        <w:tc>
          <w:tcPr>
            <w:tcW w:w="1220" w:type="dxa"/>
            <w:tcBorders>
              <w:top w:val="nil"/>
              <w:left w:val="nil"/>
              <w:bottom w:val="single" w:color="auto" w:sz="4" w:space="0"/>
              <w:right w:val="single" w:color="auto" w:sz="4" w:space="0"/>
            </w:tcBorders>
            <w:shd w:val="clear" w:color="auto" w:fill="auto"/>
            <w:vAlign w:val="center"/>
          </w:tcPr>
          <w:p w14:paraId="11DF4568">
            <w:pPr>
              <w:widowControl/>
              <w:jc w:val="center"/>
              <w:rPr>
                <w:rFonts w:ascii="宋体" w:hAnsi="宋体" w:cs="宋体"/>
                <w:color w:val="000000"/>
                <w:kern w:val="0"/>
                <w:szCs w:val="21"/>
              </w:rPr>
            </w:pPr>
            <w:r>
              <w:rPr>
                <w:rFonts w:hint="eastAsia" w:ascii="宋体" w:hAnsi="宋体" w:cs="宋体"/>
                <w:color w:val="000000"/>
                <w:kern w:val="0"/>
                <w:szCs w:val="21"/>
              </w:rPr>
              <w:t>2.5kg*5袋/箱</w:t>
            </w:r>
          </w:p>
        </w:tc>
        <w:tc>
          <w:tcPr>
            <w:tcW w:w="920" w:type="dxa"/>
            <w:tcBorders>
              <w:top w:val="nil"/>
              <w:left w:val="nil"/>
              <w:bottom w:val="single" w:color="auto" w:sz="4" w:space="0"/>
              <w:right w:val="single" w:color="auto" w:sz="4" w:space="0"/>
            </w:tcBorders>
            <w:shd w:val="clear" w:color="auto" w:fill="auto"/>
            <w:vAlign w:val="center"/>
          </w:tcPr>
          <w:p w14:paraId="3D7665F2">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231D37A">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4C8AABA3">
            <w:pPr>
              <w:widowControl/>
              <w:jc w:val="center"/>
              <w:rPr>
                <w:rFonts w:ascii="宋体" w:hAnsi="宋体" w:cs="宋体"/>
                <w:color w:val="000000"/>
                <w:kern w:val="0"/>
                <w:szCs w:val="21"/>
              </w:rPr>
            </w:pPr>
            <w:r>
              <w:rPr>
                <w:rFonts w:hint="eastAsia" w:ascii="宋体" w:hAnsi="宋体" w:cs="宋体"/>
                <w:color w:val="000000"/>
                <w:kern w:val="0"/>
                <w:szCs w:val="21"/>
              </w:rPr>
              <w:t xml:space="preserve">8.20 </w:t>
            </w:r>
          </w:p>
        </w:tc>
        <w:tc>
          <w:tcPr>
            <w:tcW w:w="920" w:type="dxa"/>
            <w:tcBorders>
              <w:top w:val="nil"/>
              <w:left w:val="nil"/>
              <w:bottom w:val="single" w:color="auto" w:sz="4" w:space="0"/>
              <w:right w:val="single" w:color="auto" w:sz="4" w:space="0"/>
            </w:tcBorders>
            <w:shd w:val="clear" w:color="auto" w:fill="auto"/>
            <w:vAlign w:val="center"/>
          </w:tcPr>
          <w:p w14:paraId="7EE76E8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F87E12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AD539C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1178D3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416246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C1186AD">
            <w:pPr>
              <w:widowControl/>
              <w:jc w:val="center"/>
              <w:rPr>
                <w:rFonts w:ascii="宋体" w:hAnsi="宋体" w:cs="宋体"/>
                <w:color w:val="000000"/>
                <w:kern w:val="0"/>
                <w:szCs w:val="21"/>
              </w:rPr>
            </w:pPr>
            <w:r>
              <w:rPr>
                <w:rFonts w:hint="eastAsia" w:ascii="宋体" w:hAnsi="宋体" w:cs="宋体"/>
                <w:color w:val="000000"/>
                <w:kern w:val="0"/>
                <w:szCs w:val="21"/>
              </w:rPr>
              <w:t>96</w:t>
            </w:r>
          </w:p>
        </w:tc>
        <w:tc>
          <w:tcPr>
            <w:tcW w:w="1240" w:type="dxa"/>
            <w:tcBorders>
              <w:top w:val="nil"/>
              <w:left w:val="nil"/>
              <w:bottom w:val="single" w:color="auto" w:sz="4" w:space="0"/>
              <w:right w:val="single" w:color="auto" w:sz="4" w:space="0"/>
            </w:tcBorders>
            <w:shd w:val="clear" w:color="auto" w:fill="auto"/>
            <w:vAlign w:val="center"/>
          </w:tcPr>
          <w:p w14:paraId="67686D57">
            <w:pPr>
              <w:widowControl/>
              <w:jc w:val="center"/>
              <w:rPr>
                <w:rFonts w:ascii="宋体" w:hAnsi="宋体" w:cs="宋体"/>
                <w:color w:val="000000"/>
                <w:kern w:val="0"/>
                <w:sz w:val="22"/>
              </w:rPr>
            </w:pPr>
            <w:r>
              <w:rPr>
                <w:rFonts w:hint="eastAsia" w:ascii="宋体" w:hAnsi="宋体" w:cs="宋体"/>
                <w:color w:val="000000"/>
                <w:kern w:val="0"/>
                <w:sz w:val="22"/>
              </w:rPr>
              <w:t>红糖</w:t>
            </w:r>
          </w:p>
        </w:tc>
        <w:tc>
          <w:tcPr>
            <w:tcW w:w="1480" w:type="dxa"/>
            <w:tcBorders>
              <w:top w:val="nil"/>
              <w:left w:val="nil"/>
              <w:bottom w:val="single" w:color="auto" w:sz="4" w:space="0"/>
              <w:right w:val="single" w:color="auto" w:sz="4" w:space="0"/>
            </w:tcBorders>
            <w:shd w:val="clear" w:color="auto" w:fill="auto"/>
            <w:vAlign w:val="center"/>
          </w:tcPr>
          <w:p w14:paraId="2C37A249">
            <w:pPr>
              <w:widowControl/>
              <w:jc w:val="center"/>
              <w:rPr>
                <w:rFonts w:ascii="宋体" w:hAnsi="宋体" w:cs="宋体"/>
                <w:color w:val="000000"/>
                <w:kern w:val="0"/>
                <w:szCs w:val="21"/>
              </w:rPr>
            </w:pPr>
            <w:r>
              <w:rPr>
                <w:rFonts w:hint="eastAsia" w:ascii="宋体" w:hAnsi="宋体" w:cs="宋体"/>
                <w:color w:val="000000"/>
                <w:kern w:val="0"/>
                <w:szCs w:val="21"/>
              </w:rPr>
              <w:t>甘福源、 湘桂、红玫</w:t>
            </w:r>
          </w:p>
        </w:tc>
        <w:tc>
          <w:tcPr>
            <w:tcW w:w="1220" w:type="dxa"/>
            <w:tcBorders>
              <w:top w:val="nil"/>
              <w:left w:val="nil"/>
              <w:bottom w:val="single" w:color="auto" w:sz="4" w:space="0"/>
              <w:right w:val="single" w:color="auto" w:sz="4" w:space="0"/>
            </w:tcBorders>
            <w:shd w:val="clear" w:color="auto" w:fill="auto"/>
            <w:vAlign w:val="center"/>
          </w:tcPr>
          <w:p w14:paraId="6D5991C6">
            <w:pPr>
              <w:widowControl/>
              <w:jc w:val="center"/>
              <w:rPr>
                <w:rFonts w:ascii="宋体" w:hAnsi="宋体" w:cs="宋体"/>
                <w:color w:val="000000"/>
                <w:kern w:val="0"/>
                <w:szCs w:val="21"/>
              </w:rPr>
            </w:pPr>
            <w:r>
              <w:rPr>
                <w:rFonts w:hint="eastAsia" w:ascii="宋体" w:hAnsi="宋体" w:cs="宋体"/>
                <w:color w:val="000000"/>
                <w:kern w:val="0"/>
                <w:szCs w:val="21"/>
              </w:rPr>
              <w:t>50kg/袋</w:t>
            </w:r>
          </w:p>
        </w:tc>
        <w:tc>
          <w:tcPr>
            <w:tcW w:w="920" w:type="dxa"/>
            <w:tcBorders>
              <w:top w:val="nil"/>
              <w:left w:val="nil"/>
              <w:bottom w:val="single" w:color="auto" w:sz="4" w:space="0"/>
              <w:right w:val="single" w:color="auto" w:sz="4" w:space="0"/>
            </w:tcBorders>
            <w:shd w:val="clear" w:color="auto" w:fill="auto"/>
            <w:vAlign w:val="center"/>
          </w:tcPr>
          <w:p w14:paraId="203A4F2B">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7FBF038">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173B9F1D">
            <w:pPr>
              <w:widowControl/>
              <w:jc w:val="center"/>
              <w:rPr>
                <w:rFonts w:ascii="宋体" w:hAnsi="宋体" w:cs="宋体"/>
                <w:color w:val="000000"/>
                <w:kern w:val="0"/>
                <w:szCs w:val="21"/>
              </w:rPr>
            </w:pPr>
            <w:r>
              <w:rPr>
                <w:rFonts w:hint="eastAsia" w:ascii="宋体" w:hAnsi="宋体" w:cs="宋体"/>
                <w:color w:val="000000"/>
                <w:kern w:val="0"/>
                <w:szCs w:val="21"/>
              </w:rPr>
              <w:t xml:space="preserve">3.86 </w:t>
            </w:r>
          </w:p>
        </w:tc>
        <w:tc>
          <w:tcPr>
            <w:tcW w:w="920" w:type="dxa"/>
            <w:tcBorders>
              <w:top w:val="nil"/>
              <w:left w:val="nil"/>
              <w:bottom w:val="single" w:color="auto" w:sz="4" w:space="0"/>
              <w:right w:val="single" w:color="auto" w:sz="4" w:space="0"/>
            </w:tcBorders>
            <w:shd w:val="clear" w:color="auto" w:fill="auto"/>
            <w:vAlign w:val="center"/>
          </w:tcPr>
          <w:p w14:paraId="6553DE4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D83DD6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6D0AEE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ED38806">
            <w:pPr>
              <w:widowControl/>
              <w:jc w:val="left"/>
              <w:rPr>
                <w:rFonts w:ascii="宋体" w:hAnsi="宋体" w:cs="宋体"/>
                <w:color w:val="000000"/>
                <w:kern w:val="0"/>
                <w:sz w:val="22"/>
              </w:rPr>
            </w:pPr>
            <w:r>
              <w:rPr>
                <w:rFonts w:hint="eastAsia" w:ascii="宋体" w:hAnsi="宋体" w:cs="宋体"/>
                <w:color w:val="000000"/>
                <w:kern w:val="0"/>
                <w:sz w:val="22"/>
              </w:rPr>
              <w:t>　</w:t>
            </w:r>
          </w:p>
        </w:tc>
      </w:tr>
      <w:tr w14:paraId="6DD9FE1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0801FB2">
            <w:pPr>
              <w:widowControl/>
              <w:jc w:val="center"/>
              <w:rPr>
                <w:rFonts w:ascii="宋体" w:hAnsi="宋体" w:cs="宋体"/>
                <w:color w:val="000000"/>
                <w:kern w:val="0"/>
                <w:szCs w:val="21"/>
              </w:rPr>
            </w:pPr>
            <w:r>
              <w:rPr>
                <w:rFonts w:hint="eastAsia" w:ascii="宋体" w:hAnsi="宋体" w:cs="宋体"/>
                <w:color w:val="000000"/>
                <w:kern w:val="0"/>
                <w:szCs w:val="21"/>
              </w:rPr>
              <w:t>97</w:t>
            </w:r>
          </w:p>
        </w:tc>
        <w:tc>
          <w:tcPr>
            <w:tcW w:w="1240" w:type="dxa"/>
            <w:tcBorders>
              <w:top w:val="nil"/>
              <w:left w:val="nil"/>
              <w:bottom w:val="single" w:color="auto" w:sz="4" w:space="0"/>
              <w:right w:val="single" w:color="auto" w:sz="4" w:space="0"/>
            </w:tcBorders>
            <w:shd w:val="clear" w:color="auto" w:fill="auto"/>
            <w:vAlign w:val="center"/>
          </w:tcPr>
          <w:p w14:paraId="2E4CCF0D">
            <w:pPr>
              <w:widowControl/>
              <w:jc w:val="center"/>
              <w:rPr>
                <w:rFonts w:ascii="宋体" w:hAnsi="宋体" w:cs="宋体"/>
                <w:color w:val="000000"/>
                <w:kern w:val="0"/>
                <w:sz w:val="22"/>
              </w:rPr>
            </w:pPr>
            <w:r>
              <w:rPr>
                <w:rFonts w:hint="eastAsia" w:ascii="宋体" w:hAnsi="宋体" w:cs="宋体"/>
                <w:color w:val="000000"/>
                <w:kern w:val="0"/>
                <w:sz w:val="22"/>
              </w:rPr>
              <w:t>红油豆角</w:t>
            </w:r>
          </w:p>
        </w:tc>
        <w:tc>
          <w:tcPr>
            <w:tcW w:w="1480" w:type="dxa"/>
            <w:tcBorders>
              <w:top w:val="nil"/>
              <w:left w:val="nil"/>
              <w:bottom w:val="single" w:color="auto" w:sz="4" w:space="0"/>
              <w:right w:val="single" w:color="auto" w:sz="4" w:space="0"/>
            </w:tcBorders>
            <w:shd w:val="clear" w:color="auto" w:fill="auto"/>
            <w:vAlign w:val="center"/>
          </w:tcPr>
          <w:p w14:paraId="53AFE1F7">
            <w:pPr>
              <w:widowControl/>
              <w:jc w:val="center"/>
              <w:rPr>
                <w:rFonts w:ascii="宋体" w:hAnsi="宋体" w:cs="宋体"/>
                <w:color w:val="000000"/>
                <w:kern w:val="0"/>
                <w:szCs w:val="21"/>
              </w:rPr>
            </w:pPr>
            <w:r>
              <w:rPr>
                <w:rFonts w:hint="eastAsia" w:ascii="宋体" w:hAnsi="宋体" w:cs="宋体"/>
                <w:color w:val="000000"/>
                <w:kern w:val="0"/>
                <w:szCs w:val="21"/>
              </w:rPr>
              <w:t>宣乐、北极源、杨荣</w:t>
            </w:r>
          </w:p>
        </w:tc>
        <w:tc>
          <w:tcPr>
            <w:tcW w:w="1220" w:type="dxa"/>
            <w:tcBorders>
              <w:top w:val="nil"/>
              <w:left w:val="nil"/>
              <w:bottom w:val="single" w:color="auto" w:sz="4" w:space="0"/>
              <w:right w:val="single" w:color="auto" w:sz="4" w:space="0"/>
            </w:tcBorders>
            <w:shd w:val="clear" w:color="auto" w:fill="auto"/>
            <w:vAlign w:val="center"/>
          </w:tcPr>
          <w:p w14:paraId="1D7C9C12">
            <w:pPr>
              <w:widowControl/>
              <w:jc w:val="center"/>
              <w:rPr>
                <w:rFonts w:ascii="宋体" w:hAnsi="宋体" w:cs="宋体"/>
                <w:color w:val="000000"/>
                <w:kern w:val="0"/>
                <w:szCs w:val="21"/>
              </w:rPr>
            </w:pPr>
            <w:r>
              <w:rPr>
                <w:rFonts w:hint="eastAsia" w:ascii="宋体" w:hAnsi="宋体" w:cs="宋体"/>
                <w:color w:val="000000"/>
                <w:kern w:val="0"/>
                <w:szCs w:val="21"/>
              </w:rPr>
              <w:t>4.5kg/箱</w:t>
            </w:r>
          </w:p>
        </w:tc>
        <w:tc>
          <w:tcPr>
            <w:tcW w:w="920" w:type="dxa"/>
            <w:tcBorders>
              <w:top w:val="nil"/>
              <w:left w:val="nil"/>
              <w:bottom w:val="single" w:color="auto" w:sz="4" w:space="0"/>
              <w:right w:val="single" w:color="auto" w:sz="4" w:space="0"/>
            </w:tcBorders>
            <w:shd w:val="clear" w:color="auto" w:fill="auto"/>
            <w:vAlign w:val="center"/>
          </w:tcPr>
          <w:p w14:paraId="507C222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535F952">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42AA9482">
            <w:pPr>
              <w:widowControl/>
              <w:jc w:val="center"/>
              <w:rPr>
                <w:rFonts w:ascii="宋体" w:hAnsi="宋体" w:cs="宋体"/>
                <w:color w:val="000000"/>
                <w:kern w:val="0"/>
                <w:szCs w:val="21"/>
              </w:rPr>
            </w:pPr>
            <w:r>
              <w:rPr>
                <w:rFonts w:hint="eastAsia" w:ascii="宋体" w:hAnsi="宋体" w:cs="宋体"/>
                <w:color w:val="000000"/>
                <w:kern w:val="0"/>
                <w:szCs w:val="21"/>
              </w:rPr>
              <w:t xml:space="preserve">4.30 </w:t>
            </w:r>
          </w:p>
        </w:tc>
        <w:tc>
          <w:tcPr>
            <w:tcW w:w="920" w:type="dxa"/>
            <w:tcBorders>
              <w:top w:val="nil"/>
              <w:left w:val="nil"/>
              <w:bottom w:val="single" w:color="auto" w:sz="4" w:space="0"/>
              <w:right w:val="single" w:color="auto" w:sz="4" w:space="0"/>
            </w:tcBorders>
            <w:shd w:val="clear" w:color="auto" w:fill="auto"/>
            <w:vAlign w:val="center"/>
          </w:tcPr>
          <w:p w14:paraId="2510114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473804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E0DC39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1156BE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17981D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EF4E15D">
            <w:pPr>
              <w:widowControl/>
              <w:jc w:val="center"/>
              <w:rPr>
                <w:rFonts w:ascii="宋体" w:hAnsi="宋体" w:cs="宋体"/>
                <w:color w:val="000000"/>
                <w:kern w:val="0"/>
                <w:szCs w:val="21"/>
              </w:rPr>
            </w:pPr>
            <w:r>
              <w:rPr>
                <w:rFonts w:hint="eastAsia" w:ascii="宋体" w:hAnsi="宋体" w:cs="宋体"/>
                <w:color w:val="000000"/>
                <w:kern w:val="0"/>
                <w:szCs w:val="21"/>
              </w:rPr>
              <w:t>98</w:t>
            </w:r>
          </w:p>
        </w:tc>
        <w:tc>
          <w:tcPr>
            <w:tcW w:w="1240" w:type="dxa"/>
            <w:tcBorders>
              <w:top w:val="nil"/>
              <w:left w:val="nil"/>
              <w:bottom w:val="single" w:color="auto" w:sz="4" w:space="0"/>
              <w:right w:val="single" w:color="auto" w:sz="4" w:space="0"/>
            </w:tcBorders>
            <w:shd w:val="clear" w:color="auto" w:fill="auto"/>
            <w:vAlign w:val="center"/>
          </w:tcPr>
          <w:p w14:paraId="73768B1E">
            <w:pPr>
              <w:widowControl/>
              <w:jc w:val="center"/>
              <w:rPr>
                <w:rFonts w:ascii="宋体" w:hAnsi="宋体" w:cs="宋体"/>
                <w:color w:val="000000"/>
                <w:kern w:val="0"/>
                <w:sz w:val="22"/>
              </w:rPr>
            </w:pPr>
            <w:r>
              <w:rPr>
                <w:rFonts w:hint="eastAsia" w:ascii="宋体" w:hAnsi="宋体" w:cs="宋体"/>
                <w:color w:val="000000"/>
                <w:kern w:val="0"/>
                <w:sz w:val="22"/>
              </w:rPr>
              <w:t>火锅川粉</w:t>
            </w:r>
          </w:p>
        </w:tc>
        <w:tc>
          <w:tcPr>
            <w:tcW w:w="1480" w:type="dxa"/>
            <w:tcBorders>
              <w:top w:val="nil"/>
              <w:left w:val="nil"/>
              <w:bottom w:val="single" w:color="auto" w:sz="4" w:space="0"/>
              <w:right w:val="single" w:color="auto" w:sz="4" w:space="0"/>
            </w:tcBorders>
            <w:shd w:val="clear" w:color="auto" w:fill="auto"/>
            <w:vAlign w:val="center"/>
          </w:tcPr>
          <w:p w14:paraId="25C3F20A">
            <w:pPr>
              <w:widowControl/>
              <w:jc w:val="center"/>
              <w:rPr>
                <w:rFonts w:ascii="宋体" w:hAnsi="宋体" w:cs="宋体"/>
                <w:color w:val="000000"/>
                <w:kern w:val="0"/>
                <w:szCs w:val="21"/>
              </w:rPr>
            </w:pPr>
            <w:r>
              <w:rPr>
                <w:rFonts w:hint="eastAsia" w:ascii="宋体" w:hAnsi="宋体" w:cs="宋体"/>
                <w:color w:val="000000"/>
                <w:kern w:val="0"/>
                <w:szCs w:val="21"/>
              </w:rPr>
              <w:t>巧总管、于涛、心瑞杰龙</w:t>
            </w:r>
          </w:p>
        </w:tc>
        <w:tc>
          <w:tcPr>
            <w:tcW w:w="1220" w:type="dxa"/>
            <w:tcBorders>
              <w:top w:val="nil"/>
              <w:left w:val="nil"/>
              <w:bottom w:val="single" w:color="auto" w:sz="4" w:space="0"/>
              <w:right w:val="single" w:color="auto" w:sz="4" w:space="0"/>
            </w:tcBorders>
            <w:shd w:val="clear" w:color="auto" w:fill="auto"/>
            <w:vAlign w:val="center"/>
          </w:tcPr>
          <w:p w14:paraId="692931F0">
            <w:pPr>
              <w:widowControl/>
              <w:jc w:val="center"/>
              <w:rPr>
                <w:rFonts w:ascii="宋体" w:hAnsi="宋体" w:cs="宋体"/>
                <w:color w:val="000000"/>
                <w:kern w:val="0"/>
                <w:szCs w:val="21"/>
              </w:rPr>
            </w:pPr>
            <w:r>
              <w:rPr>
                <w:rFonts w:hint="eastAsia" w:ascii="宋体" w:hAnsi="宋体" w:cs="宋体"/>
                <w:color w:val="000000"/>
                <w:kern w:val="0"/>
                <w:szCs w:val="21"/>
              </w:rPr>
              <w:t>200g*48袋/箱</w:t>
            </w:r>
          </w:p>
        </w:tc>
        <w:tc>
          <w:tcPr>
            <w:tcW w:w="920" w:type="dxa"/>
            <w:tcBorders>
              <w:top w:val="nil"/>
              <w:left w:val="nil"/>
              <w:bottom w:val="single" w:color="auto" w:sz="4" w:space="0"/>
              <w:right w:val="single" w:color="auto" w:sz="4" w:space="0"/>
            </w:tcBorders>
            <w:shd w:val="clear" w:color="auto" w:fill="auto"/>
            <w:vAlign w:val="center"/>
          </w:tcPr>
          <w:p w14:paraId="6C6DA8E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5F51176">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65ABC597">
            <w:pPr>
              <w:widowControl/>
              <w:jc w:val="center"/>
              <w:rPr>
                <w:rFonts w:ascii="宋体" w:hAnsi="宋体" w:cs="宋体"/>
                <w:color w:val="000000"/>
                <w:kern w:val="0"/>
                <w:szCs w:val="21"/>
              </w:rPr>
            </w:pPr>
            <w:r>
              <w:rPr>
                <w:rFonts w:hint="eastAsia" w:ascii="宋体" w:hAnsi="宋体" w:cs="宋体"/>
                <w:color w:val="000000"/>
                <w:kern w:val="0"/>
                <w:szCs w:val="21"/>
              </w:rPr>
              <w:t xml:space="preserve">6.25 </w:t>
            </w:r>
          </w:p>
        </w:tc>
        <w:tc>
          <w:tcPr>
            <w:tcW w:w="920" w:type="dxa"/>
            <w:tcBorders>
              <w:top w:val="nil"/>
              <w:left w:val="nil"/>
              <w:bottom w:val="single" w:color="auto" w:sz="4" w:space="0"/>
              <w:right w:val="single" w:color="auto" w:sz="4" w:space="0"/>
            </w:tcBorders>
            <w:shd w:val="clear" w:color="auto" w:fill="auto"/>
            <w:vAlign w:val="center"/>
          </w:tcPr>
          <w:p w14:paraId="09C8170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C2789C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3DE9B1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DF1D4B2">
            <w:pPr>
              <w:widowControl/>
              <w:jc w:val="left"/>
              <w:rPr>
                <w:rFonts w:ascii="宋体" w:hAnsi="宋体" w:cs="宋体"/>
                <w:color w:val="000000"/>
                <w:kern w:val="0"/>
                <w:sz w:val="22"/>
              </w:rPr>
            </w:pPr>
            <w:r>
              <w:rPr>
                <w:rFonts w:hint="eastAsia" w:ascii="宋体" w:hAnsi="宋体" w:cs="宋体"/>
                <w:color w:val="000000"/>
                <w:kern w:val="0"/>
                <w:sz w:val="22"/>
              </w:rPr>
              <w:t>　</w:t>
            </w:r>
          </w:p>
        </w:tc>
      </w:tr>
      <w:tr w14:paraId="4D22CD2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D75D78A">
            <w:pPr>
              <w:widowControl/>
              <w:jc w:val="center"/>
              <w:rPr>
                <w:rFonts w:ascii="宋体" w:hAnsi="宋体" w:cs="宋体"/>
                <w:color w:val="000000"/>
                <w:kern w:val="0"/>
                <w:szCs w:val="21"/>
              </w:rPr>
            </w:pPr>
            <w:r>
              <w:rPr>
                <w:rFonts w:hint="eastAsia" w:ascii="宋体" w:hAnsi="宋体" w:cs="宋体"/>
                <w:color w:val="000000"/>
                <w:kern w:val="0"/>
                <w:szCs w:val="21"/>
              </w:rPr>
              <w:t>99</w:t>
            </w:r>
          </w:p>
        </w:tc>
        <w:tc>
          <w:tcPr>
            <w:tcW w:w="1240" w:type="dxa"/>
            <w:tcBorders>
              <w:top w:val="nil"/>
              <w:left w:val="nil"/>
              <w:bottom w:val="single" w:color="auto" w:sz="4" w:space="0"/>
              <w:right w:val="single" w:color="auto" w:sz="4" w:space="0"/>
            </w:tcBorders>
            <w:shd w:val="clear" w:color="auto" w:fill="auto"/>
            <w:vAlign w:val="center"/>
          </w:tcPr>
          <w:p w14:paraId="1CDA8DD8">
            <w:pPr>
              <w:widowControl/>
              <w:jc w:val="center"/>
              <w:rPr>
                <w:rFonts w:ascii="宋体" w:hAnsi="宋体" w:cs="宋体"/>
                <w:color w:val="000000"/>
                <w:kern w:val="0"/>
                <w:sz w:val="22"/>
              </w:rPr>
            </w:pPr>
            <w:r>
              <w:rPr>
                <w:rFonts w:hint="eastAsia" w:ascii="宋体" w:hAnsi="宋体" w:cs="宋体"/>
                <w:color w:val="000000"/>
                <w:kern w:val="0"/>
                <w:sz w:val="22"/>
              </w:rPr>
              <w:t>酸梅粉</w:t>
            </w:r>
          </w:p>
        </w:tc>
        <w:tc>
          <w:tcPr>
            <w:tcW w:w="1480" w:type="dxa"/>
            <w:tcBorders>
              <w:top w:val="nil"/>
              <w:left w:val="nil"/>
              <w:bottom w:val="single" w:color="auto" w:sz="4" w:space="0"/>
              <w:right w:val="single" w:color="auto" w:sz="4" w:space="0"/>
            </w:tcBorders>
            <w:shd w:val="clear" w:color="auto" w:fill="auto"/>
            <w:vAlign w:val="center"/>
          </w:tcPr>
          <w:p w14:paraId="07806C1B">
            <w:pPr>
              <w:widowControl/>
              <w:jc w:val="center"/>
              <w:rPr>
                <w:rFonts w:ascii="宋体" w:hAnsi="宋体" w:cs="宋体"/>
                <w:color w:val="000000"/>
                <w:kern w:val="0"/>
                <w:szCs w:val="21"/>
              </w:rPr>
            </w:pPr>
            <w:r>
              <w:rPr>
                <w:rFonts w:hint="eastAsia" w:ascii="宋体" w:hAnsi="宋体" w:cs="宋体"/>
                <w:color w:val="000000"/>
                <w:kern w:val="0"/>
                <w:szCs w:val="21"/>
              </w:rPr>
              <w:t>福瑞果源、老纪家、唐品轩</w:t>
            </w:r>
          </w:p>
        </w:tc>
        <w:tc>
          <w:tcPr>
            <w:tcW w:w="1220" w:type="dxa"/>
            <w:tcBorders>
              <w:top w:val="nil"/>
              <w:left w:val="nil"/>
              <w:bottom w:val="single" w:color="auto" w:sz="4" w:space="0"/>
              <w:right w:val="single" w:color="auto" w:sz="4" w:space="0"/>
            </w:tcBorders>
            <w:shd w:val="clear" w:color="auto" w:fill="auto"/>
            <w:vAlign w:val="center"/>
          </w:tcPr>
          <w:p w14:paraId="64BFEE5B">
            <w:pPr>
              <w:widowControl/>
              <w:jc w:val="center"/>
              <w:rPr>
                <w:rFonts w:ascii="宋体" w:hAnsi="宋体" w:cs="宋体"/>
                <w:color w:val="000000"/>
                <w:kern w:val="0"/>
                <w:szCs w:val="21"/>
              </w:rPr>
            </w:pPr>
            <w:r>
              <w:rPr>
                <w:rFonts w:hint="eastAsia" w:ascii="宋体" w:hAnsi="宋体" w:cs="宋体"/>
                <w:color w:val="000000"/>
                <w:kern w:val="0"/>
                <w:szCs w:val="21"/>
              </w:rPr>
              <w:t>1kg/袋</w:t>
            </w:r>
          </w:p>
        </w:tc>
        <w:tc>
          <w:tcPr>
            <w:tcW w:w="920" w:type="dxa"/>
            <w:tcBorders>
              <w:top w:val="nil"/>
              <w:left w:val="nil"/>
              <w:bottom w:val="single" w:color="auto" w:sz="4" w:space="0"/>
              <w:right w:val="single" w:color="auto" w:sz="4" w:space="0"/>
            </w:tcBorders>
            <w:shd w:val="clear" w:color="auto" w:fill="auto"/>
            <w:vAlign w:val="center"/>
          </w:tcPr>
          <w:p w14:paraId="3228178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71A6417">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5A7E90FC">
            <w:pPr>
              <w:widowControl/>
              <w:jc w:val="center"/>
              <w:rPr>
                <w:rFonts w:ascii="宋体" w:hAnsi="宋体" w:cs="宋体"/>
                <w:color w:val="000000"/>
                <w:kern w:val="0"/>
                <w:szCs w:val="21"/>
              </w:rPr>
            </w:pPr>
            <w:r>
              <w:rPr>
                <w:rFonts w:hint="eastAsia" w:ascii="宋体" w:hAnsi="宋体" w:cs="宋体"/>
                <w:color w:val="000000"/>
                <w:kern w:val="0"/>
                <w:szCs w:val="21"/>
              </w:rPr>
              <w:t xml:space="preserve">7.00 </w:t>
            </w:r>
          </w:p>
        </w:tc>
        <w:tc>
          <w:tcPr>
            <w:tcW w:w="920" w:type="dxa"/>
            <w:tcBorders>
              <w:top w:val="nil"/>
              <w:left w:val="nil"/>
              <w:bottom w:val="single" w:color="auto" w:sz="4" w:space="0"/>
              <w:right w:val="single" w:color="auto" w:sz="4" w:space="0"/>
            </w:tcBorders>
            <w:shd w:val="clear" w:color="auto" w:fill="auto"/>
            <w:vAlign w:val="center"/>
          </w:tcPr>
          <w:p w14:paraId="448CEA1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CFD465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B7FD3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1DE6DB1">
            <w:pPr>
              <w:widowControl/>
              <w:jc w:val="left"/>
              <w:rPr>
                <w:rFonts w:ascii="宋体" w:hAnsi="宋体" w:cs="宋体"/>
                <w:color w:val="000000"/>
                <w:kern w:val="0"/>
                <w:sz w:val="22"/>
              </w:rPr>
            </w:pPr>
            <w:r>
              <w:rPr>
                <w:rFonts w:hint="eastAsia" w:ascii="宋体" w:hAnsi="宋体" w:cs="宋体"/>
                <w:color w:val="000000"/>
                <w:kern w:val="0"/>
                <w:sz w:val="22"/>
              </w:rPr>
              <w:t>　</w:t>
            </w:r>
          </w:p>
        </w:tc>
      </w:tr>
      <w:tr w14:paraId="352BFE7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B2557AB">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240" w:type="dxa"/>
            <w:tcBorders>
              <w:top w:val="nil"/>
              <w:left w:val="nil"/>
              <w:bottom w:val="single" w:color="auto" w:sz="4" w:space="0"/>
              <w:right w:val="single" w:color="auto" w:sz="4" w:space="0"/>
            </w:tcBorders>
            <w:shd w:val="clear" w:color="auto" w:fill="auto"/>
            <w:vAlign w:val="center"/>
          </w:tcPr>
          <w:p w14:paraId="72A10752">
            <w:pPr>
              <w:widowControl/>
              <w:jc w:val="center"/>
              <w:rPr>
                <w:rFonts w:ascii="宋体" w:hAnsi="宋体" w:cs="宋体"/>
                <w:color w:val="000000"/>
                <w:kern w:val="0"/>
                <w:sz w:val="22"/>
              </w:rPr>
            </w:pPr>
            <w:r>
              <w:rPr>
                <w:rFonts w:hint="eastAsia" w:ascii="宋体" w:hAnsi="宋体" w:cs="宋体"/>
                <w:color w:val="000000"/>
                <w:kern w:val="0"/>
                <w:sz w:val="22"/>
              </w:rPr>
              <w:t>甘梅粉</w:t>
            </w:r>
          </w:p>
        </w:tc>
        <w:tc>
          <w:tcPr>
            <w:tcW w:w="1480" w:type="dxa"/>
            <w:tcBorders>
              <w:top w:val="nil"/>
              <w:left w:val="nil"/>
              <w:bottom w:val="single" w:color="auto" w:sz="4" w:space="0"/>
              <w:right w:val="single" w:color="auto" w:sz="4" w:space="0"/>
            </w:tcBorders>
            <w:shd w:val="clear" w:color="auto" w:fill="auto"/>
            <w:vAlign w:val="center"/>
          </w:tcPr>
          <w:p w14:paraId="26A2CA94">
            <w:pPr>
              <w:widowControl/>
              <w:jc w:val="center"/>
              <w:rPr>
                <w:rFonts w:ascii="宋体" w:hAnsi="宋体" w:cs="宋体"/>
                <w:color w:val="000000"/>
                <w:kern w:val="0"/>
                <w:szCs w:val="21"/>
              </w:rPr>
            </w:pPr>
            <w:r>
              <w:rPr>
                <w:rFonts w:hint="eastAsia" w:ascii="宋体" w:hAnsi="宋体" w:cs="宋体"/>
                <w:color w:val="000000"/>
                <w:kern w:val="0"/>
                <w:szCs w:val="21"/>
              </w:rPr>
              <w:t>树群、肴上鲜、润万香</w:t>
            </w:r>
          </w:p>
        </w:tc>
        <w:tc>
          <w:tcPr>
            <w:tcW w:w="1220" w:type="dxa"/>
            <w:tcBorders>
              <w:top w:val="nil"/>
              <w:left w:val="nil"/>
              <w:bottom w:val="single" w:color="auto" w:sz="4" w:space="0"/>
              <w:right w:val="single" w:color="auto" w:sz="4" w:space="0"/>
            </w:tcBorders>
            <w:shd w:val="clear" w:color="auto" w:fill="auto"/>
            <w:vAlign w:val="center"/>
          </w:tcPr>
          <w:p w14:paraId="4E4257EC">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6233CF8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8AC4860">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046173C7">
            <w:pPr>
              <w:widowControl/>
              <w:jc w:val="center"/>
              <w:rPr>
                <w:rFonts w:ascii="宋体" w:hAnsi="宋体" w:cs="宋体"/>
                <w:color w:val="000000"/>
                <w:kern w:val="0"/>
                <w:szCs w:val="21"/>
              </w:rPr>
            </w:pPr>
            <w:r>
              <w:rPr>
                <w:rFonts w:hint="eastAsia" w:ascii="宋体" w:hAnsi="宋体" w:cs="宋体"/>
                <w:color w:val="000000"/>
                <w:kern w:val="0"/>
                <w:szCs w:val="21"/>
              </w:rPr>
              <w:t xml:space="preserve">20.00 </w:t>
            </w:r>
          </w:p>
        </w:tc>
        <w:tc>
          <w:tcPr>
            <w:tcW w:w="920" w:type="dxa"/>
            <w:tcBorders>
              <w:top w:val="nil"/>
              <w:left w:val="nil"/>
              <w:bottom w:val="single" w:color="auto" w:sz="4" w:space="0"/>
              <w:right w:val="single" w:color="auto" w:sz="4" w:space="0"/>
            </w:tcBorders>
            <w:shd w:val="clear" w:color="auto" w:fill="auto"/>
            <w:vAlign w:val="center"/>
          </w:tcPr>
          <w:p w14:paraId="29A3582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A79DF9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08323E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2064258">
            <w:pPr>
              <w:widowControl/>
              <w:jc w:val="left"/>
              <w:rPr>
                <w:rFonts w:ascii="宋体" w:hAnsi="宋体" w:cs="宋体"/>
                <w:color w:val="000000"/>
                <w:kern w:val="0"/>
                <w:sz w:val="22"/>
              </w:rPr>
            </w:pPr>
            <w:r>
              <w:rPr>
                <w:rFonts w:hint="eastAsia" w:ascii="宋体" w:hAnsi="宋体" w:cs="宋体"/>
                <w:color w:val="000000"/>
                <w:kern w:val="0"/>
                <w:sz w:val="22"/>
              </w:rPr>
              <w:t>　</w:t>
            </w:r>
          </w:p>
        </w:tc>
      </w:tr>
      <w:tr w14:paraId="519E311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3CED70D">
            <w:pPr>
              <w:widowControl/>
              <w:jc w:val="center"/>
              <w:rPr>
                <w:rFonts w:ascii="宋体" w:hAnsi="宋体" w:cs="宋体"/>
                <w:color w:val="000000"/>
                <w:kern w:val="0"/>
                <w:szCs w:val="21"/>
              </w:rPr>
            </w:pPr>
            <w:r>
              <w:rPr>
                <w:rFonts w:hint="eastAsia" w:ascii="宋体" w:hAnsi="宋体" w:cs="宋体"/>
                <w:color w:val="000000"/>
                <w:kern w:val="0"/>
                <w:szCs w:val="21"/>
              </w:rPr>
              <w:t>101</w:t>
            </w:r>
          </w:p>
        </w:tc>
        <w:tc>
          <w:tcPr>
            <w:tcW w:w="1240" w:type="dxa"/>
            <w:tcBorders>
              <w:top w:val="nil"/>
              <w:left w:val="nil"/>
              <w:bottom w:val="single" w:color="auto" w:sz="4" w:space="0"/>
              <w:right w:val="single" w:color="auto" w:sz="4" w:space="0"/>
            </w:tcBorders>
            <w:shd w:val="clear" w:color="auto" w:fill="auto"/>
            <w:vAlign w:val="center"/>
          </w:tcPr>
          <w:p w14:paraId="611CFF2A">
            <w:pPr>
              <w:widowControl/>
              <w:jc w:val="center"/>
              <w:rPr>
                <w:rFonts w:ascii="宋体" w:hAnsi="宋体" w:cs="宋体"/>
                <w:color w:val="000000"/>
                <w:kern w:val="0"/>
                <w:sz w:val="22"/>
              </w:rPr>
            </w:pPr>
            <w:r>
              <w:rPr>
                <w:rFonts w:hint="eastAsia" w:ascii="宋体" w:hAnsi="宋体" w:cs="宋体"/>
                <w:color w:val="000000"/>
                <w:kern w:val="0"/>
                <w:sz w:val="22"/>
              </w:rPr>
              <w:t>浓缩橙汁</w:t>
            </w:r>
          </w:p>
        </w:tc>
        <w:tc>
          <w:tcPr>
            <w:tcW w:w="1480" w:type="dxa"/>
            <w:tcBorders>
              <w:top w:val="nil"/>
              <w:left w:val="nil"/>
              <w:bottom w:val="single" w:color="auto" w:sz="4" w:space="0"/>
              <w:right w:val="single" w:color="auto" w:sz="4" w:space="0"/>
            </w:tcBorders>
            <w:shd w:val="clear" w:color="auto" w:fill="auto"/>
            <w:vAlign w:val="center"/>
          </w:tcPr>
          <w:p w14:paraId="3075C83F">
            <w:pPr>
              <w:widowControl/>
              <w:jc w:val="center"/>
              <w:rPr>
                <w:rFonts w:ascii="宋体" w:hAnsi="宋体" w:cs="宋体"/>
                <w:color w:val="000000"/>
                <w:kern w:val="0"/>
                <w:szCs w:val="21"/>
              </w:rPr>
            </w:pPr>
            <w:r>
              <w:rPr>
                <w:rFonts w:hint="eastAsia" w:ascii="宋体" w:hAnsi="宋体" w:cs="宋体"/>
                <w:color w:val="000000"/>
                <w:kern w:val="0"/>
                <w:szCs w:val="21"/>
              </w:rPr>
              <w:t>新的、 劲霸、厨将军</w:t>
            </w:r>
          </w:p>
        </w:tc>
        <w:tc>
          <w:tcPr>
            <w:tcW w:w="1220" w:type="dxa"/>
            <w:tcBorders>
              <w:top w:val="nil"/>
              <w:left w:val="nil"/>
              <w:bottom w:val="single" w:color="auto" w:sz="4" w:space="0"/>
              <w:right w:val="single" w:color="auto" w:sz="4" w:space="0"/>
            </w:tcBorders>
            <w:shd w:val="clear" w:color="auto" w:fill="auto"/>
            <w:vAlign w:val="center"/>
          </w:tcPr>
          <w:p w14:paraId="318FF87F">
            <w:pPr>
              <w:widowControl/>
              <w:jc w:val="center"/>
              <w:rPr>
                <w:rFonts w:ascii="宋体" w:hAnsi="宋体" w:cs="宋体"/>
                <w:color w:val="000000"/>
                <w:kern w:val="0"/>
                <w:szCs w:val="21"/>
              </w:rPr>
            </w:pPr>
            <w:r>
              <w:rPr>
                <w:rFonts w:hint="eastAsia" w:ascii="宋体" w:hAnsi="宋体" w:cs="宋体"/>
                <w:color w:val="000000"/>
                <w:kern w:val="0"/>
                <w:szCs w:val="21"/>
              </w:rPr>
              <w:t>810ml*12瓶/箱</w:t>
            </w:r>
          </w:p>
        </w:tc>
        <w:tc>
          <w:tcPr>
            <w:tcW w:w="920" w:type="dxa"/>
            <w:tcBorders>
              <w:top w:val="nil"/>
              <w:left w:val="nil"/>
              <w:bottom w:val="single" w:color="auto" w:sz="4" w:space="0"/>
              <w:right w:val="single" w:color="auto" w:sz="4" w:space="0"/>
            </w:tcBorders>
            <w:shd w:val="clear" w:color="auto" w:fill="auto"/>
            <w:vAlign w:val="center"/>
          </w:tcPr>
          <w:p w14:paraId="7B3CF148">
            <w:pPr>
              <w:widowControl/>
              <w:jc w:val="center"/>
              <w:rPr>
                <w:rFonts w:ascii="宋体" w:hAnsi="宋体" w:cs="宋体"/>
                <w:color w:val="000000"/>
                <w:kern w:val="0"/>
                <w:szCs w:val="21"/>
              </w:rPr>
            </w:pPr>
            <w:r>
              <w:rPr>
                <w:rFonts w:hint="eastAsia" w:ascii="宋体" w:hAnsi="宋体" w:cs="宋体"/>
                <w:color w:val="000000"/>
                <w:kern w:val="0"/>
                <w:szCs w:val="21"/>
              </w:rPr>
              <w:t>升</w:t>
            </w:r>
          </w:p>
        </w:tc>
        <w:tc>
          <w:tcPr>
            <w:tcW w:w="920" w:type="dxa"/>
            <w:tcBorders>
              <w:top w:val="nil"/>
              <w:left w:val="nil"/>
              <w:bottom w:val="single" w:color="auto" w:sz="4" w:space="0"/>
              <w:right w:val="single" w:color="auto" w:sz="4" w:space="0"/>
            </w:tcBorders>
            <w:shd w:val="clear" w:color="auto" w:fill="auto"/>
            <w:vAlign w:val="center"/>
          </w:tcPr>
          <w:p w14:paraId="6C014C7E">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08E068DA">
            <w:pPr>
              <w:widowControl/>
              <w:jc w:val="center"/>
              <w:rPr>
                <w:rFonts w:ascii="宋体" w:hAnsi="宋体" w:cs="宋体"/>
                <w:color w:val="000000"/>
                <w:kern w:val="0"/>
                <w:szCs w:val="21"/>
              </w:rPr>
            </w:pPr>
            <w:r>
              <w:rPr>
                <w:rFonts w:hint="eastAsia" w:ascii="宋体" w:hAnsi="宋体" w:cs="宋体"/>
                <w:color w:val="000000"/>
                <w:kern w:val="0"/>
                <w:szCs w:val="21"/>
              </w:rPr>
              <w:t xml:space="preserve">15.00 </w:t>
            </w:r>
          </w:p>
        </w:tc>
        <w:tc>
          <w:tcPr>
            <w:tcW w:w="920" w:type="dxa"/>
            <w:tcBorders>
              <w:top w:val="nil"/>
              <w:left w:val="nil"/>
              <w:bottom w:val="single" w:color="auto" w:sz="4" w:space="0"/>
              <w:right w:val="single" w:color="auto" w:sz="4" w:space="0"/>
            </w:tcBorders>
            <w:shd w:val="clear" w:color="auto" w:fill="auto"/>
            <w:vAlign w:val="center"/>
          </w:tcPr>
          <w:p w14:paraId="2423160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11142D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E3F123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4A9D006">
            <w:pPr>
              <w:widowControl/>
              <w:jc w:val="left"/>
              <w:rPr>
                <w:rFonts w:ascii="宋体" w:hAnsi="宋体" w:cs="宋体"/>
                <w:color w:val="000000"/>
                <w:kern w:val="0"/>
                <w:sz w:val="22"/>
              </w:rPr>
            </w:pPr>
            <w:r>
              <w:rPr>
                <w:rFonts w:hint="eastAsia" w:ascii="宋体" w:hAnsi="宋体" w:cs="宋体"/>
                <w:color w:val="000000"/>
                <w:kern w:val="0"/>
                <w:sz w:val="22"/>
              </w:rPr>
              <w:t>　</w:t>
            </w:r>
          </w:p>
        </w:tc>
      </w:tr>
      <w:tr w14:paraId="57EEF24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CCD76E6">
            <w:pPr>
              <w:widowControl/>
              <w:jc w:val="center"/>
              <w:rPr>
                <w:rFonts w:ascii="宋体" w:hAnsi="宋体" w:cs="宋体"/>
                <w:color w:val="000000"/>
                <w:kern w:val="0"/>
                <w:szCs w:val="21"/>
              </w:rPr>
            </w:pPr>
            <w:r>
              <w:rPr>
                <w:rFonts w:hint="eastAsia" w:ascii="宋体" w:hAnsi="宋体" w:cs="宋体"/>
                <w:color w:val="000000"/>
                <w:kern w:val="0"/>
                <w:szCs w:val="21"/>
              </w:rPr>
              <w:t>102</w:t>
            </w:r>
          </w:p>
        </w:tc>
        <w:tc>
          <w:tcPr>
            <w:tcW w:w="1240" w:type="dxa"/>
            <w:tcBorders>
              <w:top w:val="nil"/>
              <w:left w:val="nil"/>
              <w:bottom w:val="single" w:color="auto" w:sz="4" w:space="0"/>
              <w:right w:val="single" w:color="auto" w:sz="4" w:space="0"/>
            </w:tcBorders>
            <w:shd w:val="clear" w:color="auto" w:fill="auto"/>
            <w:vAlign w:val="center"/>
          </w:tcPr>
          <w:p w14:paraId="31573CF5">
            <w:pPr>
              <w:widowControl/>
              <w:jc w:val="center"/>
              <w:rPr>
                <w:rFonts w:ascii="宋体" w:hAnsi="宋体" w:cs="宋体"/>
                <w:color w:val="000000"/>
                <w:kern w:val="0"/>
                <w:szCs w:val="21"/>
              </w:rPr>
            </w:pPr>
            <w:r>
              <w:rPr>
                <w:rFonts w:hint="eastAsia" w:ascii="宋体" w:hAnsi="宋体" w:cs="宋体"/>
                <w:color w:val="000000"/>
                <w:kern w:val="0"/>
                <w:szCs w:val="21"/>
              </w:rPr>
              <w:t>吉士粉</w:t>
            </w:r>
          </w:p>
        </w:tc>
        <w:tc>
          <w:tcPr>
            <w:tcW w:w="1480" w:type="dxa"/>
            <w:tcBorders>
              <w:top w:val="nil"/>
              <w:left w:val="nil"/>
              <w:bottom w:val="single" w:color="auto" w:sz="4" w:space="0"/>
              <w:right w:val="single" w:color="auto" w:sz="4" w:space="0"/>
            </w:tcBorders>
            <w:shd w:val="clear" w:color="auto" w:fill="auto"/>
            <w:vAlign w:val="center"/>
          </w:tcPr>
          <w:p w14:paraId="7ACA4FF4">
            <w:pPr>
              <w:widowControl/>
              <w:jc w:val="center"/>
              <w:rPr>
                <w:rFonts w:ascii="宋体" w:hAnsi="宋体" w:cs="宋体"/>
                <w:color w:val="000000"/>
                <w:kern w:val="0"/>
                <w:szCs w:val="21"/>
              </w:rPr>
            </w:pPr>
            <w:r>
              <w:rPr>
                <w:rFonts w:hint="eastAsia" w:ascii="宋体" w:hAnsi="宋体" w:cs="宋体"/>
                <w:color w:val="000000"/>
                <w:kern w:val="0"/>
                <w:szCs w:val="21"/>
              </w:rPr>
              <w:t>狮球、狮威、狮宝</w:t>
            </w:r>
          </w:p>
        </w:tc>
        <w:tc>
          <w:tcPr>
            <w:tcW w:w="1220" w:type="dxa"/>
            <w:tcBorders>
              <w:top w:val="nil"/>
              <w:left w:val="nil"/>
              <w:bottom w:val="single" w:color="auto" w:sz="4" w:space="0"/>
              <w:right w:val="single" w:color="auto" w:sz="4" w:space="0"/>
            </w:tcBorders>
            <w:shd w:val="clear" w:color="auto" w:fill="auto"/>
            <w:vAlign w:val="center"/>
          </w:tcPr>
          <w:p w14:paraId="3E6A3263">
            <w:pPr>
              <w:widowControl/>
              <w:jc w:val="center"/>
              <w:rPr>
                <w:rFonts w:ascii="宋体" w:hAnsi="宋体" w:cs="宋体"/>
                <w:color w:val="000000"/>
                <w:kern w:val="0"/>
                <w:szCs w:val="21"/>
              </w:rPr>
            </w:pPr>
            <w:r>
              <w:rPr>
                <w:rFonts w:hint="eastAsia" w:ascii="宋体" w:hAnsi="宋体" w:cs="宋体"/>
                <w:color w:val="000000"/>
                <w:kern w:val="0"/>
                <w:szCs w:val="21"/>
              </w:rPr>
              <w:t>3kg/桶</w:t>
            </w:r>
          </w:p>
        </w:tc>
        <w:tc>
          <w:tcPr>
            <w:tcW w:w="920" w:type="dxa"/>
            <w:tcBorders>
              <w:top w:val="nil"/>
              <w:left w:val="nil"/>
              <w:bottom w:val="single" w:color="auto" w:sz="4" w:space="0"/>
              <w:right w:val="single" w:color="auto" w:sz="4" w:space="0"/>
            </w:tcBorders>
            <w:shd w:val="clear" w:color="auto" w:fill="auto"/>
            <w:vAlign w:val="center"/>
          </w:tcPr>
          <w:p w14:paraId="0B1BC54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36BE8F1">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1DD44F94">
            <w:pPr>
              <w:widowControl/>
              <w:jc w:val="center"/>
              <w:rPr>
                <w:rFonts w:ascii="宋体" w:hAnsi="宋体" w:cs="宋体"/>
                <w:color w:val="000000"/>
                <w:kern w:val="0"/>
                <w:szCs w:val="21"/>
              </w:rPr>
            </w:pPr>
            <w:r>
              <w:rPr>
                <w:rFonts w:hint="eastAsia" w:ascii="宋体" w:hAnsi="宋体" w:cs="宋体"/>
                <w:color w:val="000000"/>
                <w:kern w:val="0"/>
                <w:szCs w:val="21"/>
              </w:rPr>
              <w:t xml:space="preserve">6.50 </w:t>
            </w:r>
          </w:p>
        </w:tc>
        <w:tc>
          <w:tcPr>
            <w:tcW w:w="920" w:type="dxa"/>
            <w:tcBorders>
              <w:top w:val="nil"/>
              <w:left w:val="nil"/>
              <w:bottom w:val="single" w:color="auto" w:sz="4" w:space="0"/>
              <w:right w:val="single" w:color="auto" w:sz="4" w:space="0"/>
            </w:tcBorders>
            <w:shd w:val="clear" w:color="auto" w:fill="auto"/>
            <w:vAlign w:val="center"/>
          </w:tcPr>
          <w:p w14:paraId="74FD951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F4C7EC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4A844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655E2E9">
            <w:pPr>
              <w:widowControl/>
              <w:jc w:val="left"/>
              <w:rPr>
                <w:rFonts w:ascii="宋体" w:hAnsi="宋体" w:cs="宋体"/>
                <w:color w:val="000000"/>
                <w:kern w:val="0"/>
                <w:sz w:val="22"/>
              </w:rPr>
            </w:pPr>
            <w:r>
              <w:rPr>
                <w:rFonts w:hint="eastAsia" w:ascii="宋体" w:hAnsi="宋体" w:cs="宋体"/>
                <w:color w:val="000000"/>
                <w:kern w:val="0"/>
                <w:sz w:val="22"/>
              </w:rPr>
              <w:t>　</w:t>
            </w:r>
          </w:p>
        </w:tc>
      </w:tr>
      <w:tr w14:paraId="3393B5E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4D0EAA8">
            <w:pPr>
              <w:widowControl/>
              <w:jc w:val="center"/>
              <w:rPr>
                <w:rFonts w:ascii="宋体" w:hAnsi="宋体" w:cs="宋体"/>
                <w:color w:val="000000"/>
                <w:kern w:val="0"/>
                <w:szCs w:val="21"/>
              </w:rPr>
            </w:pPr>
            <w:r>
              <w:rPr>
                <w:rFonts w:hint="eastAsia" w:ascii="宋体" w:hAnsi="宋体" w:cs="宋体"/>
                <w:color w:val="000000"/>
                <w:kern w:val="0"/>
                <w:szCs w:val="21"/>
              </w:rPr>
              <w:t>103</w:t>
            </w:r>
          </w:p>
        </w:tc>
        <w:tc>
          <w:tcPr>
            <w:tcW w:w="1240" w:type="dxa"/>
            <w:tcBorders>
              <w:top w:val="nil"/>
              <w:left w:val="nil"/>
              <w:bottom w:val="single" w:color="auto" w:sz="4" w:space="0"/>
              <w:right w:val="single" w:color="auto" w:sz="4" w:space="0"/>
            </w:tcBorders>
            <w:shd w:val="clear" w:color="auto" w:fill="auto"/>
            <w:vAlign w:val="center"/>
          </w:tcPr>
          <w:p w14:paraId="5DC6DB3D">
            <w:pPr>
              <w:widowControl/>
              <w:jc w:val="center"/>
              <w:rPr>
                <w:rFonts w:ascii="宋体" w:hAnsi="宋体" w:cs="宋体"/>
                <w:color w:val="000000"/>
                <w:kern w:val="0"/>
                <w:szCs w:val="21"/>
              </w:rPr>
            </w:pPr>
            <w:r>
              <w:rPr>
                <w:rFonts w:hint="eastAsia" w:ascii="宋体" w:hAnsi="宋体" w:cs="宋体"/>
                <w:color w:val="000000"/>
                <w:kern w:val="0"/>
                <w:szCs w:val="21"/>
              </w:rPr>
              <w:t>酸萝卜</w:t>
            </w:r>
          </w:p>
        </w:tc>
        <w:tc>
          <w:tcPr>
            <w:tcW w:w="1480" w:type="dxa"/>
            <w:tcBorders>
              <w:top w:val="nil"/>
              <w:left w:val="nil"/>
              <w:bottom w:val="single" w:color="auto" w:sz="4" w:space="0"/>
              <w:right w:val="single" w:color="auto" w:sz="4" w:space="0"/>
            </w:tcBorders>
            <w:shd w:val="clear" w:color="auto" w:fill="auto"/>
            <w:vAlign w:val="center"/>
          </w:tcPr>
          <w:p w14:paraId="30D59372">
            <w:pPr>
              <w:widowControl/>
              <w:jc w:val="center"/>
              <w:rPr>
                <w:rFonts w:ascii="宋体" w:hAnsi="宋体" w:cs="宋体"/>
                <w:color w:val="000000"/>
                <w:kern w:val="0"/>
                <w:szCs w:val="21"/>
              </w:rPr>
            </w:pPr>
            <w:r>
              <w:rPr>
                <w:rFonts w:hint="eastAsia" w:ascii="宋体" w:hAnsi="宋体" w:cs="宋体"/>
                <w:color w:val="000000"/>
                <w:kern w:val="0"/>
                <w:szCs w:val="21"/>
              </w:rPr>
              <w:t>玉格格、尚口脆、味星</w:t>
            </w:r>
          </w:p>
        </w:tc>
        <w:tc>
          <w:tcPr>
            <w:tcW w:w="1220" w:type="dxa"/>
            <w:tcBorders>
              <w:top w:val="nil"/>
              <w:left w:val="nil"/>
              <w:bottom w:val="single" w:color="auto" w:sz="4" w:space="0"/>
              <w:right w:val="single" w:color="auto" w:sz="4" w:space="0"/>
            </w:tcBorders>
            <w:shd w:val="clear" w:color="auto" w:fill="auto"/>
            <w:vAlign w:val="center"/>
          </w:tcPr>
          <w:p w14:paraId="0C863F8E">
            <w:pPr>
              <w:widowControl/>
              <w:jc w:val="center"/>
              <w:rPr>
                <w:rFonts w:ascii="宋体" w:hAnsi="宋体" w:cs="宋体"/>
                <w:color w:val="000000"/>
                <w:kern w:val="0"/>
                <w:szCs w:val="21"/>
              </w:rPr>
            </w:pPr>
            <w:r>
              <w:rPr>
                <w:rFonts w:hint="eastAsia" w:ascii="宋体" w:hAnsi="宋体" w:cs="宋体"/>
                <w:color w:val="000000"/>
                <w:kern w:val="0"/>
                <w:szCs w:val="21"/>
              </w:rPr>
              <w:t>2.5kg*6瓶/箱</w:t>
            </w:r>
          </w:p>
        </w:tc>
        <w:tc>
          <w:tcPr>
            <w:tcW w:w="920" w:type="dxa"/>
            <w:tcBorders>
              <w:top w:val="nil"/>
              <w:left w:val="nil"/>
              <w:bottom w:val="single" w:color="auto" w:sz="4" w:space="0"/>
              <w:right w:val="single" w:color="auto" w:sz="4" w:space="0"/>
            </w:tcBorders>
            <w:shd w:val="clear" w:color="auto" w:fill="auto"/>
            <w:vAlign w:val="center"/>
          </w:tcPr>
          <w:p w14:paraId="1540D47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323EE09">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446FC56E">
            <w:pPr>
              <w:widowControl/>
              <w:jc w:val="center"/>
              <w:rPr>
                <w:rFonts w:ascii="宋体" w:hAnsi="宋体" w:cs="宋体"/>
                <w:color w:val="000000"/>
                <w:kern w:val="0"/>
                <w:szCs w:val="21"/>
              </w:rPr>
            </w:pPr>
            <w:r>
              <w:rPr>
                <w:rFonts w:hint="eastAsia" w:ascii="宋体" w:hAnsi="宋体" w:cs="宋体"/>
                <w:color w:val="000000"/>
                <w:kern w:val="0"/>
                <w:szCs w:val="21"/>
              </w:rPr>
              <w:t xml:space="preserve">3.40 </w:t>
            </w:r>
          </w:p>
        </w:tc>
        <w:tc>
          <w:tcPr>
            <w:tcW w:w="920" w:type="dxa"/>
            <w:tcBorders>
              <w:top w:val="nil"/>
              <w:left w:val="nil"/>
              <w:bottom w:val="single" w:color="auto" w:sz="4" w:space="0"/>
              <w:right w:val="single" w:color="auto" w:sz="4" w:space="0"/>
            </w:tcBorders>
            <w:shd w:val="clear" w:color="auto" w:fill="auto"/>
            <w:vAlign w:val="center"/>
          </w:tcPr>
          <w:p w14:paraId="0EF5F80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D393A6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7823FA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AD1F43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B30D44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4B74945">
            <w:pPr>
              <w:widowControl/>
              <w:jc w:val="center"/>
              <w:rPr>
                <w:rFonts w:ascii="宋体" w:hAnsi="宋体" w:cs="宋体"/>
                <w:color w:val="000000"/>
                <w:kern w:val="0"/>
                <w:szCs w:val="21"/>
              </w:rPr>
            </w:pPr>
            <w:r>
              <w:rPr>
                <w:rFonts w:hint="eastAsia" w:ascii="宋体" w:hAnsi="宋体" w:cs="宋体"/>
                <w:color w:val="000000"/>
                <w:kern w:val="0"/>
                <w:szCs w:val="21"/>
              </w:rPr>
              <w:t>104</w:t>
            </w:r>
          </w:p>
        </w:tc>
        <w:tc>
          <w:tcPr>
            <w:tcW w:w="1240" w:type="dxa"/>
            <w:tcBorders>
              <w:top w:val="nil"/>
              <w:left w:val="nil"/>
              <w:bottom w:val="single" w:color="auto" w:sz="4" w:space="0"/>
              <w:right w:val="single" w:color="auto" w:sz="4" w:space="0"/>
            </w:tcBorders>
            <w:shd w:val="clear" w:color="auto" w:fill="auto"/>
            <w:vAlign w:val="center"/>
          </w:tcPr>
          <w:p w14:paraId="4682C5CA">
            <w:pPr>
              <w:widowControl/>
              <w:jc w:val="center"/>
              <w:rPr>
                <w:rFonts w:ascii="宋体" w:hAnsi="宋体" w:cs="宋体"/>
                <w:color w:val="000000"/>
                <w:kern w:val="0"/>
                <w:szCs w:val="21"/>
              </w:rPr>
            </w:pPr>
            <w:r>
              <w:rPr>
                <w:rFonts w:hint="eastAsia" w:ascii="宋体" w:hAnsi="宋体" w:cs="宋体"/>
                <w:color w:val="000000"/>
                <w:kern w:val="0"/>
                <w:szCs w:val="21"/>
              </w:rPr>
              <w:t>南德调味料</w:t>
            </w:r>
          </w:p>
        </w:tc>
        <w:tc>
          <w:tcPr>
            <w:tcW w:w="1480" w:type="dxa"/>
            <w:tcBorders>
              <w:top w:val="nil"/>
              <w:left w:val="nil"/>
              <w:bottom w:val="single" w:color="auto" w:sz="4" w:space="0"/>
              <w:right w:val="single" w:color="auto" w:sz="4" w:space="0"/>
            </w:tcBorders>
            <w:shd w:val="clear" w:color="auto" w:fill="auto"/>
            <w:vAlign w:val="center"/>
          </w:tcPr>
          <w:p w14:paraId="21EABB8A">
            <w:pPr>
              <w:widowControl/>
              <w:jc w:val="center"/>
              <w:rPr>
                <w:rFonts w:ascii="宋体" w:hAnsi="宋体" w:cs="宋体"/>
                <w:color w:val="000000"/>
                <w:kern w:val="0"/>
                <w:szCs w:val="21"/>
              </w:rPr>
            </w:pPr>
            <w:r>
              <w:rPr>
                <w:rFonts w:hint="eastAsia" w:ascii="宋体" w:hAnsi="宋体" w:cs="宋体"/>
                <w:color w:val="000000"/>
                <w:kern w:val="0"/>
                <w:szCs w:val="21"/>
              </w:rPr>
              <w:t>南德、南街村、南华</w:t>
            </w:r>
          </w:p>
        </w:tc>
        <w:tc>
          <w:tcPr>
            <w:tcW w:w="1220" w:type="dxa"/>
            <w:tcBorders>
              <w:top w:val="nil"/>
              <w:left w:val="nil"/>
              <w:bottom w:val="single" w:color="auto" w:sz="4" w:space="0"/>
              <w:right w:val="single" w:color="auto" w:sz="4" w:space="0"/>
            </w:tcBorders>
            <w:shd w:val="clear" w:color="auto" w:fill="auto"/>
            <w:vAlign w:val="center"/>
          </w:tcPr>
          <w:p w14:paraId="452958DA">
            <w:pPr>
              <w:widowControl/>
              <w:jc w:val="center"/>
              <w:rPr>
                <w:rFonts w:ascii="宋体" w:hAnsi="宋体" w:cs="宋体"/>
                <w:color w:val="000000"/>
                <w:kern w:val="0"/>
                <w:szCs w:val="21"/>
              </w:rPr>
            </w:pPr>
            <w:r>
              <w:rPr>
                <w:rFonts w:hint="eastAsia" w:ascii="宋体" w:hAnsi="宋体" w:cs="宋体"/>
                <w:color w:val="000000"/>
                <w:kern w:val="0"/>
                <w:szCs w:val="21"/>
              </w:rPr>
              <w:t>130g*60袋/箱</w:t>
            </w:r>
          </w:p>
        </w:tc>
        <w:tc>
          <w:tcPr>
            <w:tcW w:w="920" w:type="dxa"/>
            <w:tcBorders>
              <w:top w:val="nil"/>
              <w:left w:val="nil"/>
              <w:bottom w:val="single" w:color="auto" w:sz="4" w:space="0"/>
              <w:right w:val="single" w:color="auto" w:sz="4" w:space="0"/>
            </w:tcBorders>
            <w:shd w:val="clear" w:color="auto" w:fill="auto"/>
            <w:vAlign w:val="center"/>
          </w:tcPr>
          <w:p w14:paraId="5E42741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66D8355">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920" w:type="dxa"/>
            <w:tcBorders>
              <w:top w:val="nil"/>
              <w:left w:val="nil"/>
              <w:bottom w:val="single" w:color="auto" w:sz="4" w:space="0"/>
              <w:right w:val="single" w:color="auto" w:sz="4" w:space="0"/>
            </w:tcBorders>
            <w:shd w:val="clear" w:color="auto" w:fill="auto"/>
            <w:vAlign w:val="center"/>
          </w:tcPr>
          <w:p w14:paraId="225424F4">
            <w:pPr>
              <w:widowControl/>
              <w:jc w:val="center"/>
              <w:rPr>
                <w:rFonts w:ascii="宋体" w:hAnsi="宋体" w:cs="宋体"/>
                <w:color w:val="000000"/>
                <w:kern w:val="0"/>
                <w:szCs w:val="21"/>
              </w:rPr>
            </w:pPr>
            <w:r>
              <w:rPr>
                <w:rFonts w:hint="eastAsia" w:ascii="宋体" w:hAnsi="宋体" w:cs="宋体"/>
                <w:color w:val="000000"/>
                <w:kern w:val="0"/>
                <w:szCs w:val="21"/>
              </w:rPr>
              <w:t xml:space="preserve">17.00 </w:t>
            </w:r>
          </w:p>
        </w:tc>
        <w:tc>
          <w:tcPr>
            <w:tcW w:w="920" w:type="dxa"/>
            <w:tcBorders>
              <w:top w:val="nil"/>
              <w:left w:val="nil"/>
              <w:bottom w:val="single" w:color="auto" w:sz="4" w:space="0"/>
              <w:right w:val="single" w:color="auto" w:sz="4" w:space="0"/>
            </w:tcBorders>
            <w:shd w:val="clear" w:color="auto" w:fill="auto"/>
            <w:vAlign w:val="center"/>
          </w:tcPr>
          <w:p w14:paraId="111A6CA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DC6E52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251387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0F03BBE">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D2CCF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B4D2D25">
            <w:pPr>
              <w:widowControl/>
              <w:jc w:val="center"/>
              <w:rPr>
                <w:rFonts w:ascii="宋体" w:hAnsi="宋体" w:cs="宋体"/>
                <w:color w:val="000000"/>
                <w:kern w:val="0"/>
                <w:szCs w:val="21"/>
              </w:rPr>
            </w:pPr>
            <w:r>
              <w:rPr>
                <w:rFonts w:hint="eastAsia" w:ascii="宋体" w:hAnsi="宋体" w:cs="宋体"/>
                <w:color w:val="000000"/>
                <w:kern w:val="0"/>
                <w:szCs w:val="21"/>
              </w:rPr>
              <w:t>105</w:t>
            </w:r>
          </w:p>
        </w:tc>
        <w:tc>
          <w:tcPr>
            <w:tcW w:w="1240" w:type="dxa"/>
            <w:tcBorders>
              <w:top w:val="nil"/>
              <w:left w:val="nil"/>
              <w:bottom w:val="single" w:color="auto" w:sz="4" w:space="0"/>
              <w:right w:val="single" w:color="auto" w:sz="4" w:space="0"/>
            </w:tcBorders>
            <w:shd w:val="clear" w:color="auto" w:fill="auto"/>
            <w:vAlign w:val="center"/>
          </w:tcPr>
          <w:p w14:paraId="2AC9AD80">
            <w:pPr>
              <w:widowControl/>
              <w:jc w:val="center"/>
              <w:rPr>
                <w:rFonts w:ascii="宋体" w:hAnsi="宋体" w:cs="宋体"/>
                <w:color w:val="000000"/>
                <w:kern w:val="0"/>
                <w:szCs w:val="21"/>
              </w:rPr>
            </w:pPr>
            <w:r>
              <w:rPr>
                <w:rFonts w:hint="eastAsia" w:ascii="宋体" w:hAnsi="宋体" w:cs="宋体"/>
                <w:color w:val="000000"/>
                <w:kern w:val="0"/>
                <w:szCs w:val="21"/>
              </w:rPr>
              <w:t>方便面</w:t>
            </w:r>
          </w:p>
        </w:tc>
        <w:tc>
          <w:tcPr>
            <w:tcW w:w="1480" w:type="dxa"/>
            <w:tcBorders>
              <w:top w:val="nil"/>
              <w:left w:val="nil"/>
              <w:bottom w:val="single" w:color="auto" w:sz="4" w:space="0"/>
              <w:right w:val="single" w:color="auto" w:sz="4" w:space="0"/>
            </w:tcBorders>
            <w:shd w:val="clear" w:color="auto" w:fill="auto"/>
            <w:vAlign w:val="center"/>
          </w:tcPr>
          <w:p w14:paraId="1611BECD">
            <w:pPr>
              <w:widowControl/>
              <w:jc w:val="center"/>
              <w:rPr>
                <w:rFonts w:ascii="宋体" w:hAnsi="宋体" w:cs="宋体"/>
                <w:color w:val="000000"/>
                <w:kern w:val="0"/>
                <w:szCs w:val="21"/>
              </w:rPr>
            </w:pPr>
            <w:r>
              <w:rPr>
                <w:rFonts w:hint="eastAsia" w:ascii="宋体" w:hAnsi="宋体" w:cs="宋体"/>
                <w:color w:val="000000"/>
                <w:kern w:val="0"/>
                <w:szCs w:val="21"/>
              </w:rPr>
              <w:t>高嘉瑞、鑫麦地、龙门桥</w:t>
            </w:r>
          </w:p>
        </w:tc>
        <w:tc>
          <w:tcPr>
            <w:tcW w:w="1220" w:type="dxa"/>
            <w:tcBorders>
              <w:top w:val="nil"/>
              <w:left w:val="nil"/>
              <w:bottom w:val="single" w:color="auto" w:sz="4" w:space="0"/>
              <w:right w:val="single" w:color="auto" w:sz="4" w:space="0"/>
            </w:tcBorders>
            <w:shd w:val="clear" w:color="auto" w:fill="auto"/>
            <w:vAlign w:val="center"/>
          </w:tcPr>
          <w:p w14:paraId="41D173E6">
            <w:pPr>
              <w:widowControl/>
              <w:jc w:val="center"/>
              <w:rPr>
                <w:rFonts w:ascii="宋体" w:hAnsi="宋体" w:cs="宋体"/>
                <w:color w:val="000000"/>
                <w:kern w:val="0"/>
                <w:szCs w:val="21"/>
              </w:rPr>
            </w:pPr>
            <w:r>
              <w:rPr>
                <w:rFonts w:hint="eastAsia" w:ascii="宋体" w:hAnsi="宋体" w:cs="宋体"/>
                <w:color w:val="000000"/>
                <w:kern w:val="0"/>
                <w:szCs w:val="21"/>
              </w:rPr>
              <w:t>2kg/箱</w:t>
            </w:r>
          </w:p>
        </w:tc>
        <w:tc>
          <w:tcPr>
            <w:tcW w:w="920" w:type="dxa"/>
            <w:tcBorders>
              <w:top w:val="nil"/>
              <w:left w:val="nil"/>
              <w:bottom w:val="single" w:color="auto" w:sz="4" w:space="0"/>
              <w:right w:val="single" w:color="auto" w:sz="4" w:space="0"/>
            </w:tcBorders>
            <w:shd w:val="clear" w:color="auto" w:fill="auto"/>
            <w:vAlign w:val="center"/>
          </w:tcPr>
          <w:p w14:paraId="1B58059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ADB2CD4">
            <w:pPr>
              <w:widowControl/>
              <w:jc w:val="center"/>
              <w:rPr>
                <w:rFonts w:ascii="宋体" w:hAnsi="宋体" w:cs="宋体"/>
                <w:color w:val="000000"/>
                <w:kern w:val="0"/>
                <w:szCs w:val="21"/>
              </w:rPr>
            </w:pPr>
            <w:r>
              <w:rPr>
                <w:rFonts w:hint="eastAsia" w:ascii="宋体" w:hAnsi="宋体" w:cs="宋体"/>
                <w:color w:val="000000"/>
                <w:kern w:val="0"/>
                <w:szCs w:val="21"/>
              </w:rPr>
              <w:t>8400</w:t>
            </w:r>
          </w:p>
        </w:tc>
        <w:tc>
          <w:tcPr>
            <w:tcW w:w="920" w:type="dxa"/>
            <w:tcBorders>
              <w:top w:val="nil"/>
              <w:left w:val="nil"/>
              <w:bottom w:val="single" w:color="auto" w:sz="4" w:space="0"/>
              <w:right w:val="single" w:color="auto" w:sz="4" w:space="0"/>
            </w:tcBorders>
            <w:shd w:val="clear" w:color="auto" w:fill="auto"/>
            <w:vAlign w:val="center"/>
          </w:tcPr>
          <w:p w14:paraId="6553729E">
            <w:pPr>
              <w:widowControl/>
              <w:jc w:val="center"/>
              <w:rPr>
                <w:rFonts w:ascii="宋体" w:hAnsi="宋体" w:cs="宋体"/>
                <w:color w:val="000000"/>
                <w:kern w:val="0"/>
                <w:szCs w:val="21"/>
              </w:rPr>
            </w:pPr>
            <w:r>
              <w:rPr>
                <w:rFonts w:hint="eastAsia" w:ascii="宋体" w:hAnsi="宋体" w:cs="宋体"/>
                <w:color w:val="000000"/>
                <w:kern w:val="0"/>
                <w:szCs w:val="21"/>
              </w:rPr>
              <w:t xml:space="preserve">4.80 </w:t>
            </w:r>
          </w:p>
        </w:tc>
        <w:tc>
          <w:tcPr>
            <w:tcW w:w="920" w:type="dxa"/>
            <w:tcBorders>
              <w:top w:val="nil"/>
              <w:left w:val="nil"/>
              <w:bottom w:val="single" w:color="auto" w:sz="4" w:space="0"/>
              <w:right w:val="single" w:color="auto" w:sz="4" w:space="0"/>
            </w:tcBorders>
            <w:shd w:val="clear" w:color="auto" w:fill="auto"/>
            <w:vAlign w:val="center"/>
          </w:tcPr>
          <w:p w14:paraId="4D60FAA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C7DB28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D371C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6601357">
            <w:pPr>
              <w:widowControl/>
              <w:jc w:val="left"/>
              <w:rPr>
                <w:rFonts w:ascii="宋体" w:hAnsi="宋体" w:cs="宋体"/>
                <w:color w:val="000000"/>
                <w:kern w:val="0"/>
                <w:sz w:val="22"/>
              </w:rPr>
            </w:pPr>
            <w:r>
              <w:rPr>
                <w:rFonts w:hint="eastAsia" w:ascii="宋体" w:hAnsi="宋体" w:cs="宋体"/>
                <w:color w:val="000000"/>
                <w:kern w:val="0"/>
                <w:sz w:val="22"/>
              </w:rPr>
              <w:t>　</w:t>
            </w:r>
          </w:p>
        </w:tc>
      </w:tr>
      <w:tr w14:paraId="72840CC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80F04B0">
            <w:pPr>
              <w:widowControl/>
              <w:jc w:val="center"/>
              <w:rPr>
                <w:rFonts w:ascii="宋体" w:hAnsi="宋体" w:cs="宋体"/>
                <w:color w:val="000000"/>
                <w:kern w:val="0"/>
                <w:szCs w:val="21"/>
              </w:rPr>
            </w:pPr>
            <w:r>
              <w:rPr>
                <w:rFonts w:hint="eastAsia" w:ascii="宋体" w:hAnsi="宋体" w:cs="宋体"/>
                <w:color w:val="000000"/>
                <w:kern w:val="0"/>
                <w:szCs w:val="21"/>
              </w:rPr>
              <w:t>106</w:t>
            </w:r>
          </w:p>
        </w:tc>
        <w:tc>
          <w:tcPr>
            <w:tcW w:w="1240" w:type="dxa"/>
            <w:tcBorders>
              <w:top w:val="nil"/>
              <w:left w:val="nil"/>
              <w:bottom w:val="single" w:color="auto" w:sz="4" w:space="0"/>
              <w:right w:val="single" w:color="auto" w:sz="4" w:space="0"/>
            </w:tcBorders>
            <w:shd w:val="clear" w:color="auto" w:fill="auto"/>
            <w:vAlign w:val="center"/>
          </w:tcPr>
          <w:p w14:paraId="0333BAAB">
            <w:pPr>
              <w:widowControl/>
              <w:jc w:val="center"/>
              <w:rPr>
                <w:rFonts w:ascii="宋体" w:hAnsi="宋体" w:cs="宋体"/>
                <w:color w:val="000000"/>
                <w:kern w:val="0"/>
                <w:szCs w:val="21"/>
              </w:rPr>
            </w:pPr>
            <w:r>
              <w:rPr>
                <w:rFonts w:hint="eastAsia" w:ascii="宋体" w:hAnsi="宋体" w:cs="宋体"/>
                <w:color w:val="000000"/>
                <w:kern w:val="0"/>
                <w:szCs w:val="21"/>
              </w:rPr>
              <w:t>枣片</w:t>
            </w:r>
          </w:p>
        </w:tc>
        <w:tc>
          <w:tcPr>
            <w:tcW w:w="1480" w:type="dxa"/>
            <w:tcBorders>
              <w:top w:val="nil"/>
              <w:left w:val="nil"/>
              <w:bottom w:val="single" w:color="auto" w:sz="4" w:space="0"/>
              <w:right w:val="single" w:color="auto" w:sz="4" w:space="0"/>
            </w:tcBorders>
            <w:shd w:val="clear" w:color="auto" w:fill="auto"/>
            <w:vAlign w:val="center"/>
          </w:tcPr>
          <w:p w14:paraId="728CE6B8">
            <w:pPr>
              <w:widowControl/>
              <w:jc w:val="center"/>
              <w:rPr>
                <w:rFonts w:ascii="宋体" w:hAnsi="宋体" w:cs="宋体"/>
                <w:color w:val="000000"/>
                <w:kern w:val="0"/>
                <w:szCs w:val="21"/>
              </w:rPr>
            </w:pPr>
            <w:r>
              <w:rPr>
                <w:rFonts w:hint="eastAsia" w:ascii="宋体" w:hAnsi="宋体" w:cs="宋体"/>
                <w:color w:val="000000"/>
                <w:kern w:val="0"/>
                <w:szCs w:val="21"/>
              </w:rPr>
              <w:t>天山美农、若羌、新疆</w:t>
            </w:r>
          </w:p>
        </w:tc>
        <w:tc>
          <w:tcPr>
            <w:tcW w:w="1220" w:type="dxa"/>
            <w:tcBorders>
              <w:top w:val="nil"/>
              <w:left w:val="nil"/>
              <w:bottom w:val="single" w:color="auto" w:sz="4" w:space="0"/>
              <w:right w:val="single" w:color="auto" w:sz="4" w:space="0"/>
            </w:tcBorders>
            <w:shd w:val="clear" w:color="auto" w:fill="auto"/>
            <w:vAlign w:val="center"/>
          </w:tcPr>
          <w:p w14:paraId="227C0E52">
            <w:pPr>
              <w:widowControl/>
              <w:jc w:val="center"/>
              <w:rPr>
                <w:rFonts w:ascii="宋体" w:hAnsi="宋体" w:cs="宋体"/>
                <w:color w:val="000000"/>
                <w:kern w:val="0"/>
                <w:szCs w:val="21"/>
              </w:rPr>
            </w:pPr>
            <w:r>
              <w:rPr>
                <w:rFonts w:hint="eastAsia" w:ascii="宋体" w:hAnsi="宋体" w:cs="宋体"/>
                <w:color w:val="000000"/>
                <w:kern w:val="0"/>
                <w:szCs w:val="21"/>
              </w:rPr>
              <w:t>7.5kg/箱</w:t>
            </w:r>
          </w:p>
        </w:tc>
        <w:tc>
          <w:tcPr>
            <w:tcW w:w="920" w:type="dxa"/>
            <w:tcBorders>
              <w:top w:val="nil"/>
              <w:left w:val="nil"/>
              <w:bottom w:val="single" w:color="auto" w:sz="4" w:space="0"/>
              <w:right w:val="single" w:color="auto" w:sz="4" w:space="0"/>
            </w:tcBorders>
            <w:shd w:val="clear" w:color="auto" w:fill="auto"/>
            <w:vAlign w:val="center"/>
          </w:tcPr>
          <w:p w14:paraId="0C3E125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4536AED">
            <w:pPr>
              <w:widowControl/>
              <w:jc w:val="center"/>
              <w:rPr>
                <w:rFonts w:ascii="宋体" w:hAnsi="宋体" w:cs="宋体"/>
                <w:color w:val="000000"/>
                <w:kern w:val="0"/>
                <w:szCs w:val="21"/>
              </w:rPr>
            </w:pPr>
            <w:r>
              <w:rPr>
                <w:rFonts w:hint="eastAsia" w:ascii="宋体" w:hAnsi="宋体" w:cs="宋体"/>
                <w:color w:val="000000"/>
                <w:kern w:val="0"/>
                <w:szCs w:val="21"/>
              </w:rPr>
              <w:t>150</w:t>
            </w:r>
          </w:p>
        </w:tc>
        <w:tc>
          <w:tcPr>
            <w:tcW w:w="920" w:type="dxa"/>
            <w:tcBorders>
              <w:top w:val="nil"/>
              <w:left w:val="nil"/>
              <w:bottom w:val="single" w:color="auto" w:sz="4" w:space="0"/>
              <w:right w:val="single" w:color="auto" w:sz="4" w:space="0"/>
            </w:tcBorders>
            <w:shd w:val="clear" w:color="auto" w:fill="auto"/>
            <w:vAlign w:val="center"/>
          </w:tcPr>
          <w:p w14:paraId="4F39EA93">
            <w:pPr>
              <w:widowControl/>
              <w:jc w:val="center"/>
              <w:rPr>
                <w:rFonts w:ascii="宋体" w:hAnsi="宋体" w:cs="宋体"/>
                <w:color w:val="000000"/>
                <w:kern w:val="0"/>
                <w:szCs w:val="21"/>
              </w:rPr>
            </w:pPr>
            <w:r>
              <w:rPr>
                <w:rFonts w:hint="eastAsia" w:ascii="宋体" w:hAnsi="宋体" w:cs="宋体"/>
                <w:color w:val="000000"/>
                <w:kern w:val="0"/>
                <w:szCs w:val="21"/>
              </w:rPr>
              <w:t xml:space="preserve">13.00 </w:t>
            </w:r>
          </w:p>
        </w:tc>
        <w:tc>
          <w:tcPr>
            <w:tcW w:w="920" w:type="dxa"/>
            <w:tcBorders>
              <w:top w:val="nil"/>
              <w:left w:val="nil"/>
              <w:bottom w:val="single" w:color="auto" w:sz="4" w:space="0"/>
              <w:right w:val="single" w:color="auto" w:sz="4" w:space="0"/>
            </w:tcBorders>
            <w:shd w:val="clear" w:color="auto" w:fill="auto"/>
            <w:vAlign w:val="center"/>
          </w:tcPr>
          <w:p w14:paraId="7BE8F97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3B84CC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066982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AE807E7">
            <w:pPr>
              <w:widowControl/>
              <w:jc w:val="left"/>
              <w:rPr>
                <w:rFonts w:ascii="宋体" w:hAnsi="宋体" w:cs="宋体"/>
                <w:color w:val="000000"/>
                <w:kern w:val="0"/>
                <w:sz w:val="22"/>
              </w:rPr>
            </w:pPr>
            <w:r>
              <w:rPr>
                <w:rFonts w:hint="eastAsia" w:ascii="宋体" w:hAnsi="宋体" w:cs="宋体"/>
                <w:color w:val="000000"/>
                <w:kern w:val="0"/>
                <w:sz w:val="22"/>
              </w:rPr>
              <w:t>　</w:t>
            </w:r>
          </w:p>
        </w:tc>
      </w:tr>
      <w:tr w14:paraId="181E7819">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EEBCCD1">
            <w:pPr>
              <w:widowControl/>
              <w:jc w:val="center"/>
              <w:rPr>
                <w:rFonts w:ascii="宋体" w:hAnsi="宋体" w:cs="宋体"/>
                <w:color w:val="000000"/>
                <w:kern w:val="0"/>
                <w:szCs w:val="21"/>
              </w:rPr>
            </w:pPr>
            <w:r>
              <w:rPr>
                <w:rFonts w:hint="eastAsia" w:ascii="宋体" w:hAnsi="宋体" w:cs="宋体"/>
                <w:color w:val="000000"/>
                <w:kern w:val="0"/>
                <w:szCs w:val="21"/>
              </w:rPr>
              <w:t>107</w:t>
            </w:r>
          </w:p>
        </w:tc>
        <w:tc>
          <w:tcPr>
            <w:tcW w:w="1240" w:type="dxa"/>
            <w:tcBorders>
              <w:top w:val="nil"/>
              <w:left w:val="nil"/>
              <w:bottom w:val="single" w:color="auto" w:sz="4" w:space="0"/>
              <w:right w:val="single" w:color="auto" w:sz="4" w:space="0"/>
            </w:tcBorders>
            <w:shd w:val="clear" w:color="auto" w:fill="auto"/>
            <w:vAlign w:val="center"/>
          </w:tcPr>
          <w:p w14:paraId="471D5E8B">
            <w:pPr>
              <w:widowControl/>
              <w:jc w:val="center"/>
              <w:rPr>
                <w:rFonts w:ascii="宋体" w:hAnsi="宋体" w:cs="宋体"/>
                <w:color w:val="000000"/>
                <w:kern w:val="0"/>
                <w:szCs w:val="21"/>
              </w:rPr>
            </w:pPr>
            <w:r>
              <w:rPr>
                <w:rFonts w:hint="eastAsia" w:ascii="宋体" w:hAnsi="宋体" w:cs="宋体"/>
                <w:color w:val="000000"/>
                <w:kern w:val="0"/>
                <w:szCs w:val="21"/>
              </w:rPr>
              <w:t>红枣</w:t>
            </w:r>
          </w:p>
        </w:tc>
        <w:tc>
          <w:tcPr>
            <w:tcW w:w="1480" w:type="dxa"/>
            <w:tcBorders>
              <w:top w:val="nil"/>
              <w:left w:val="nil"/>
              <w:bottom w:val="single" w:color="auto" w:sz="4" w:space="0"/>
              <w:right w:val="single" w:color="auto" w:sz="4" w:space="0"/>
            </w:tcBorders>
            <w:shd w:val="clear" w:color="auto" w:fill="auto"/>
            <w:vAlign w:val="center"/>
          </w:tcPr>
          <w:p w14:paraId="4CC0D48F">
            <w:pPr>
              <w:widowControl/>
              <w:jc w:val="center"/>
              <w:rPr>
                <w:rFonts w:ascii="宋体" w:hAnsi="宋体" w:cs="宋体"/>
                <w:color w:val="000000"/>
                <w:kern w:val="0"/>
                <w:szCs w:val="21"/>
              </w:rPr>
            </w:pPr>
            <w:r>
              <w:rPr>
                <w:rFonts w:hint="eastAsia" w:ascii="宋体" w:hAnsi="宋体" w:cs="宋体"/>
                <w:color w:val="000000"/>
                <w:kern w:val="0"/>
                <w:szCs w:val="21"/>
              </w:rPr>
              <w:t>天山美农、若羌、新疆</w:t>
            </w:r>
          </w:p>
        </w:tc>
        <w:tc>
          <w:tcPr>
            <w:tcW w:w="1220" w:type="dxa"/>
            <w:tcBorders>
              <w:top w:val="nil"/>
              <w:left w:val="nil"/>
              <w:bottom w:val="single" w:color="auto" w:sz="4" w:space="0"/>
              <w:right w:val="single" w:color="auto" w:sz="4" w:space="0"/>
            </w:tcBorders>
            <w:shd w:val="clear" w:color="auto" w:fill="auto"/>
            <w:vAlign w:val="center"/>
          </w:tcPr>
          <w:p w14:paraId="1CA75887">
            <w:pPr>
              <w:widowControl/>
              <w:jc w:val="center"/>
              <w:rPr>
                <w:rFonts w:ascii="宋体" w:hAnsi="宋体" w:cs="宋体"/>
                <w:color w:val="000000"/>
                <w:kern w:val="0"/>
                <w:szCs w:val="21"/>
              </w:rPr>
            </w:pPr>
            <w:r>
              <w:rPr>
                <w:rFonts w:hint="eastAsia" w:ascii="宋体" w:hAnsi="宋体" w:cs="宋体"/>
                <w:color w:val="000000"/>
                <w:kern w:val="0"/>
                <w:szCs w:val="21"/>
              </w:rPr>
              <w:t>10kg/箱</w:t>
            </w:r>
          </w:p>
        </w:tc>
        <w:tc>
          <w:tcPr>
            <w:tcW w:w="920" w:type="dxa"/>
            <w:tcBorders>
              <w:top w:val="nil"/>
              <w:left w:val="nil"/>
              <w:bottom w:val="single" w:color="auto" w:sz="4" w:space="0"/>
              <w:right w:val="single" w:color="auto" w:sz="4" w:space="0"/>
            </w:tcBorders>
            <w:shd w:val="clear" w:color="auto" w:fill="auto"/>
            <w:vAlign w:val="center"/>
          </w:tcPr>
          <w:p w14:paraId="5AFC001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09B81E4">
            <w:pPr>
              <w:widowControl/>
              <w:jc w:val="center"/>
              <w:rPr>
                <w:rFonts w:ascii="宋体" w:hAnsi="宋体" w:cs="宋体"/>
                <w:color w:val="000000"/>
                <w:kern w:val="0"/>
                <w:szCs w:val="21"/>
              </w:rPr>
            </w:pPr>
            <w:r>
              <w:rPr>
                <w:rFonts w:hint="eastAsia" w:ascii="宋体" w:hAnsi="宋体" w:cs="宋体"/>
                <w:color w:val="000000"/>
                <w:kern w:val="0"/>
                <w:szCs w:val="21"/>
              </w:rPr>
              <w:t>150</w:t>
            </w:r>
          </w:p>
        </w:tc>
        <w:tc>
          <w:tcPr>
            <w:tcW w:w="920" w:type="dxa"/>
            <w:tcBorders>
              <w:top w:val="nil"/>
              <w:left w:val="nil"/>
              <w:bottom w:val="single" w:color="auto" w:sz="4" w:space="0"/>
              <w:right w:val="single" w:color="auto" w:sz="4" w:space="0"/>
            </w:tcBorders>
            <w:shd w:val="clear" w:color="auto" w:fill="auto"/>
            <w:vAlign w:val="center"/>
          </w:tcPr>
          <w:p w14:paraId="38D2C904">
            <w:pPr>
              <w:widowControl/>
              <w:jc w:val="center"/>
              <w:rPr>
                <w:rFonts w:ascii="宋体" w:hAnsi="宋体" w:cs="宋体"/>
                <w:color w:val="000000"/>
                <w:kern w:val="0"/>
                <w:szCs w:val="21"/>
              </w:rPr>
            </w:pPr>
            <w:r>
              <w:rPr>
                <w:rFonts w:hint="eastAsia" w:ascii="宋体" w:hAnsi="宋体" w:cs="宋体"/>
                <w:color w:val="000000"/>
                <w:kern w:val="0"/>
                <w:szCs w:val="21"/>
              </w:rPr>
              <w:t xml:space="preserve">9.00 </w:t>
            </w:r>
          </w:p>
        </w:tc>
        <w:tc>
          <w:tcPr>
            <w:tcW w:w="920" w:type="dxa"/>
            <w:tcBorders>
              <w:top w:val="nil"/>
              <w:left w:val="nil"/>
              <w:bottom w:val="single" w:color="auto" w:sz="4" w:space="0"/>
              <w:right w:val="single" w:color="auto" w:sz="4" w:space="0"/>
            </w:tcBorders>
            <w:shd w:val="clear" w:color="auto" w:fill="auto"/>
            <w:vAlign w:val="center"/>
          </w:tcPr>
          <w:p w14:paraId="0976795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119E51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97729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B758FE7">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AD38B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3F20F34">
            <w:pPr>
              <w:widowControl/>
              <w:jc w:val="center"/>
              <w:rPr>
                <w:rFonts w:ascii="宋体" w:hAnsi="宋体" w:cs="宋体"/>
                <w:color w:val="000000"/>
                <w:kern w:val="0"/>
                <w:szCs w:val="21"/>
              </w:rPr>
            </w:pPr>
            <w:r>
              <w:rPr>
                <w:rFonts w:hint="eastAsia" w:ascii="宋体" w:hAnsi="宋体" w:cs="宋体"/>
                <w:color w:val="000000"/>
                <w:kern w:val="0"/>
                <w:szCs w:val="21"/>
              </w:rPr>
              <w:t>108</w:t>
            </w:r>
          </w:p>
        </w:tc>
        <w:tc>
          <w:tcPr>
            <w:tcW w:w="1240" w:type="dxa"/>
            <w:tcBorders>
              <w:top w:val="nil"/>
              <w:left w:val="nil"/>
              <w:bottom w:val="single" w:color="auto" w:sz="4" w:space="0"/>
              <w:right w:val="single" w:color="auto" w:sz="4" w:space="0"/>
            </w:tcBorders>
            <w:shd w:val="clear" w:color="auto" w:fill="auto"/>
            <w:vAlign w:val="center"/>
          </w:tcPr>
          <w:p w14:paraId="583E199A">
            <w:pPr>
              <w:widowControl/>
              <w:jc w:val="center"/>
              <w:rPr>
                <w:rFonts w:ascii="宋体" w:hAnsi="宋体" w:cs="宋体"/>
                <w:color w:val="000000"/>
                <w:kern w:val="0"/>
                <w:szCs w:val="21"/>
              </w:rPr>
            </w:pPr>
            <w:r>
              <w:rPr>
                <w:rFonts w:hint="eastAsia" w:ascii="宋体" w:hAnsi="宋体" w:cs="宋体"/>
                <w:color w:val="000000"/>
                <w:kern w:val="0"/>
                <w:szCs w:val="21"/>
              </w:rPr>
              <w:t>葡萄干</w:t>
            </w:r>
          </w:p>
        </w:tc>
        <w:tc>
          <w:tcPr>
            <w:tcW w:w="1480" w:type="dxa"/>
            <w:tcBorders>
              <w:top w:val="nil"/>
              <w:left w:val="nil"/>
              <w:bottom w:val="single" w:color="auto" w:sz="4" w:space="0"/>
              <w:right w:val="single" w:color="auto" w:sz="4" w:space="0"/>
            </w:tcBorders>
            <w:shd w:val="clear" w:color="auto" w:fill="auto"/>
            <w:vAlign w:val="center"/>
          </w:tcPr>
          <w:p w14:paraId="61690F5F">
            <w:pPr>
              <w:widowControl/>
              <w:jc w:val="center"/>
              <w:rPr>
                <w:rFonts w:ascii="宋体" w:hAnsi="宋体" w:cs="宋体"/>
                <w:color w:val="000000"/>
                <w:kern w:val="0"/>
                <w:szCs w:val="21"/>
              </w:rPr>
            </w:pPr>
            <w:r>
              <w:rPr>
                <w:rFonts w:hint="eastAsia" w:ascii="宋体" w:hAnsi="宋体" w:cs="宋体"/>
                <w:color w:val="000000"/>
                <w:kern w:val="0"/>
                <w:szCs w:val="21"/>
              </w:rPr>
              <w:t>新疆、吐鲁番、百草味</w:t>
            </w:r>
          </w:p>
        </w:tc>
        <w:tc>
          <w:tcPr>
            <w:tcW w:w="1220" w:type="dxa"/>
            <w:tcBorders>
              <w:top w:val="nil"/>
              <w:left w:val="nil"/>
              <w:bottom w:val="single" w:color="auto" w:sz="4" w:space="0"/>
              <w:right w:val="single" w:color="auto" w:sz="4" w:space="0"/>
            </w:tcBorders>
            <w:shd w:val="clear" w:color="auto" w:fill="auto"/>
            <w:vAlign w:val="center"/>
          </w:tcPr>
          <w:p w14:paraId="167F94F8">
            <w:pPr>
              <w:widowControl/>
              <w:jc w:val="center"/>
              <w:rPr>
                <w:rFonts w:ascii="宋体" w:hAnsi="宋体" w:cs="宋体"/>
                <w:color w:val="000000"/>
                <w:kern w:val="0"/>
                <w:szCs w:val="21"/>
              </w:rPr>
            </w:pPr>
            <w:r>
              <w:rPr>
                <w:rFonts w:hint="eastAsia" w:ascii="宋体" w:hAnsi="宋体" w:cs="宋体"/>
                <w:color w:val="000000"/>
                <w:kern w:val="0"/>
                <w:szCs w:val="21"/>
              </w:rPr>
              <w:t>7.5kg/箱</w:t>
            </w:r>
          </w:p>
        </w:tc>
        <w:tc>
          <w:tcPr>
            <w:tcW w:w="920" w:type="dxa"/>
            <w:tcBorders>
              <w:top w:val="nil"/>
              <w:left w:val="nil"/>
              <w:bottom w:val="single" w:color="auto" w:sz="4" w:space="0"/>
              <w:right w:val="single" w:color="auto" w:sz="4" w:space="0"/>
            </w:tcBorders>
            <w:shd w:val="clear" w:color="auto" w:fill="auto"/>
            <w:vAlign w:val="center"/>
          </w:tcPr>
          <w:p w14:paraId="37829F53">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926F398">
            <w:pPr>
              <w:widowControl/>
              <w:jc w:val="center"/>
              <w:rPr>
                <w:rFonts w:ascii="宋体" w:hAnsi="宋体" w:cs="宋体"/>
                <w:color w:val="000000"/>
                <w:kern w:val="0"/>
                <w:szCs w:val="21"/>
              </w:rPr>
            </w:pPr>
            <w:r>
              <w:rPr>
                <w:rFonts w:hint="eastAsia" w:ascii="宋体" w:hAnsi="宋体" w:cs="宋体"/>
                <w:color w:val="000000"/>
                <w:kern w:val="0"/>
                <w:szCs w:val="21"/>
              </w:rPr>
              <w:t>300</w:t>
            </w:r>
          </w:p>
        </w:tc>
        <w:tc>
          <w:tcPr>
            <w:tcW w:w="920" w:type="dxa"/>
            <w:tcBorders>
              <w:top w:val="nil"/>
              <w:left w:val="nil"/>
              <w:bottom w:val="single" w:color="auto" w:sz="4" w:space="0"/>
              <w:right w:val="single" w:color="auto" w:sz="4" w:space="0"/>
            </w:tcBorders>
            <w:shd w:val="clear" w:color="auto" w:fill="auto"/>
            <w:vAlign w:val="center"/>
          </w:tcPr>
          <w:p w14:paraId="565BC9C9">
            <w:pPr>
              <w:widowControl/>
              <w:jc w:val="center"/>
              <w:rPr>
                <w:rFonts w:ascii="宋体" w:hAnsi="宋体" w:cs="宋体"/>
                <w:color w:val="000000"/>
                <w:kern w:val="0"/>
                <w:szCs w:val="21"/>
              </w:rPr>
            </w:pPr>
            <w:r>
              <w:rPr>
                <w:rFonts w:hint="eastAsia" w:ascii="宋体" w:hAnsi="宋体" w:cs="宋体"/>
                <w:color w:val="000000"/>
                <w:kern w:val="0"/>
                <w:szCs w:val="21"/>
              </w:rPr>
              <w:t xml:space="preserve">12.00 </w:t>
            </w:r>
          </w:p>
        </w:tc>
        <w:tc>
          <w:tcPr>
            <w:tcW w:w="920" w:type="dxa"/>
            <w:tcBorders>
              <w:top w:val="nil"/>
              <w:left w:val="nil"/>
              <w:bottom w:val="single" w:color="auto" w:sz="4" w:space="0"/>
              <w:right w:val="single" w:color="auto" w:sz="4" w:space="0"/>
            </w:tcBorders>
            <w:shd w:val="clear" w:color="auto" w:fill="auto"/>
            <w:vAlign w:val="center"/>
          </w:tcPr>
          <w:p w14:paraId="1A590D5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562B7D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732E9F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746EADF">
            <w:pPr>
              <w:widowControl/>
              <w:jc w:val="left"/>
              <w:rPr>
                <w:rFonts w:ascii="宋体" w:hAnsi="宋体" w:cs="宋体"/>
                <w:color w:val="000000"/>
                <w:kern w:val="0"/>
                <w:sz w:val="22"/>
              </w:rPr>
            </w:pPr>
            <w:r>
              <w:rPr>
                <w:rFonts w:hint="eastAsia" w:ascii="宋体" w:hAnsi="宋体" w:cs="宋体"/>
                <w:color w:val="000000"/>
                <w:kern w:val="0"/>
                <w:sz w:val="22"/>
              </w:rPr>
              <w:t>　</w:t>
            </w:r>
          </w:p>
        </w:tc>
      </w:tr>
      <w:tr w14:paraId="38E4783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E64A350">
            <w:pPr>
              <w:widowControl/>
              <w:jc w:val="center"/>
              <w:rPr>
                <w:rFonts w:ascii="宋体" w:hAnsi="宋体" w:cs="宋体"/>
                <w:color w:val="000000"/>
                <w:kern w:val="0"/>
                <w:szCs w:val="21"/>
              </w:rPr>
            </w:pPr>
            <w:r>
              <w:rPr>
                <w:rFonts w:hint="eastAsia" w:ascii="宋体" w:hAnsi="宋体" w:cs="宋体"/>
                <w:color w:val="000000"/>
                <w:kern w:val="0"/>
                <w:szCs w:val="21"/>
              </w:rPr>
              <w:t>109</w:t>
            </w:r>
          </w:p>
        </w:tc>
        <w:tc>
          <w:tcPr>
            <w:tcW w:w="1240" w:type="dxa"/>
            <w:tcBorders>
              <w:top w:val="nil"/>
              <w:left w:val="nil"/>
              <w:bottom w:val="single" w:color="auto" w:sz="4" w:space="0"/>
              <w:right w:val="single" w:color="auto" w:sz="4" w:space="0"/>
            </w:tcBorders>
            <w:shd w:val="clear" w:color="auto" w:fill="auto"/>
            <w:vAlign w:val="center"/>
          </w:tcPr>
          <w:p w14:paraId="45D9F2B4">
            <w:pPr>
              <w:widowControl/>
              <w:jc w:val="center"/>
              <w:rPr>
                <w:rFonts w:ascii="宋体" w:hAnsi="宋体" w:cs="宋体"/>
                <w:color w:val="000000"/>
                <w:kern w:val="0"/>
                <w:szCs w:val="21"/>
              </w:rPr>
            </w:pPr>
            <w:r>
              <w:rPr>
                <w:rFonts w:hint="eastAsia" w:ascii="宋体" w:hAnsi="宋体" w:cs="宋体"/>
                <w:color w:val="000000"/>
                <w:kern w:val="0"/>
                <w:szCs w:val="21"/>
              </w:rPr>
              <w:t>梅干菜</w:t>
            </w:r>
          </w:p>
        </w:tc>
        <w:tc>
          <w:tcPr>
            <w:tcW w:w="1480" w:type="dxa"/>
            <w:tcBorders>
              <w:top w:val="nil"/>
              <w:left w:val="nil"/>
              <w:bottom w:val="single" w:color="auto" w:sz="4" w:space="0"/>
              <w:right w:val="single" w:color="auto" w:sz="4" w:space="0"/>
            </w:tcBorders>
            <w:shd w:val="clear" w:color="auto" w:fill="auto"/>
            <w:vAlign w:val="center"/>
          </w:tcPr>
          <w:p w14:paraId="5540B789">
            <w:pPr>
              <w:widowControl/>
              <w:jc w:val="center"/>
              <w:rPr>
                <w:rFonts w:ascii="宋体" w:hAnsi="宋体" w:cs="宋体"/>
                <w:color w:val="000000"/>
                <w:kern w:val="0"/>
                <w:szCs w:val="21"/>
              </w:rPr>
            </w:pPr>
            <w:r>
              <w:rPr>
                <w:rFonts w:hint="eastAsia" w:ascii="宋体" w:hAnsi="宋体" w:cs="宋体"/>
                <w:color w:val="000000"/>
                <w:kern w:val="0"/>
                <w:szCs w:val="21"/>
              </w:rPr>
              <w:t>慈晟、丰裕园、春根</w:t>
            </w:r>
          </w:p>
        </w:tc>
        <w:tc>
          <w:tcPr>
            <w:tcW w:w="1220" w:type="dxa"/>
            <w:tcBorders>
              <w:top w:val="nil"/>
              <w:left w:val="nil"/>
              <w:bottom w:val="single" w:color="auto" w:sz="4" w:space="0"/>
              <w:right w:val="single" w:color="auto" w:sz="4" w:space="0"/>
            </w:tcBorders>
            <w:shd w:val="clear" w:color="auto" w:fill="auto"/>
            <w:vAlign w:val="center"/>
          </w:tcPr>
          <w:p w14:paraId="2ECDDBF0">
            <w:pPr>
              <w:widowControl/>
              <w:jc w:val="center"/>
              <w:rPr>
                <w:rFonts w:ascii="宋体" w:hAnsi="宋体" w:cs="宋体"/>
                <w:color w:val="000000"/>
                <w:kern w:val="0"/>
                <w:szCs w:val="21"/>
              </w:rPr>
            </w:pPr>
            <w:r>
              <w:rPr>
                <w:rFonts w:hint="eastAsia" w:ascii="宋体" w:hAnsi="宋体" w:cs="宋体"/>
                <w:color w:val="000000"/>
                <w:kern w:val="0"/>
                <w:szCs w:val="21"/>
              </w:rPr>
              <w:t>2kg/袋</w:t>
            </w:r>
          </w:p>
        </w:tc>
        <w:tc>
          <w:tcPr>
            <w:tcW w:w="920" w:type="dxa"/>
            <w:tcBorders>
              <w:top w:val="nil"/>
              <w:left w:val="nil"/>
              <w:bottom w:val="single" w:color="auto" w:sz="4" w:space="0"/>
              <w:right w:val="single" w:color="auto" w:sz="4" w:space="0"/>
            </w:tcBorders>
            <w:shd w:val="clear" w:color="auto" w:fill="auto"/>
            <w:vAlign w:val="center"/>
          </w:tcPr>
          <w:p w14:paraId="2A7B3F82">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5403657">
            <w:pPr>
              <w:widowControl/>
              <w:jc w:val="center"/>
              <w:rPr>
                <w:rFonts w:ascii="宋体" w:hAnsi="宋体" w:cs="宋体"/>
                <w:color w:val="000000"/>
                <w:kern w:val="0"/>
                <w:szCs w:val="21"/>
              </w:rPr>
            </w:pPr>
            <w:r>
              <w:rPr>
                <w:rFonts w:hint="eastAsia" w:ascii="宋体" w:hAnsi="宋体" w:cs="宋体"/>
                <w:color w:val="000000"/>
                <w:kern w:val="0"/>
                <w:szCs w:val="21"/>
              </w:rPr>
              <w:t>300</w:t>
            </w:r>
          </w:p>
        </w:tc>
        <w:tc>
          <w:tcPr>
            <w:tcW w:w="920" w:type="dxa"/>
            <w:tcBorders>
              <w:top w:val="nil"/>
              <w:left w:val="nil"/>
              <w:bottom w:val="single" w:color="auto" w:sz="4" w:space="0"/>
              <w:right w:val="single" w:color="auto" w:sz="4" w:space="0"/>
            </w:tcBorders>
            <w:shd w:val="clear" w:color="auto" w:fill="auto"/>
            <w:vAlign w:val="center"/>
          </w:tcPr>
          <w:p w14:paraId="1B7198D3">
            <w:pPr>
              <w:widowControl/>
              <w:jc w:val="center"/>
              <w:rPr>
                <w:rFonts w:ascii="宋体" w:hAnsi="宋体" w:cs="宋体"/>
                <w:color w:val="000000"/>
                <w:kern w:val="0"/>
                <w:szCs w:val="21"/>
              </w:rPr>
            </w:pPr>
            <w:r>
              <w:rPr>
                <w:rFonts w:hint="eastAsia" w:ascii="宋体" w:hAnsi="宋体" w:cs="宋体"/>
                <w:color w:val="000000"/>
                <w:kern w:val="0"/>
                <w:szCs w:val="21"/>
              </w:rPr>
              <w:t xml:space="preserve">12.50 </w:t>
            </w:r>
          </w:p>
        </w:tc>
        <w:tc>
          <w:tcPr>
            <w:tcW w:w="920" w:type="dxa"/>
            <w:tcBorders>
              <w:top w:val="nil"/>
              <w:left w:val="nil"/>
              <w:bottom w:val="single" w:color="auto" w:sz="4" w:space="0"/>
              <w:right w:val="single" w:color="auto" w:sz="4" w:space="0"/>
            </w:tcBorders>
            <w:shd w:val="clear" w:color="auto" w:fill="auto"/>
            <w:vAlign w:val="center"/>
          </w:tcPr>
          <w:p w14:paraId="70009BB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263674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A7D922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E5D35C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1C542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FE5CCC6">
            <w:pPr>
              <w:widowControl/>
              <w:jc w:val="center"/>
              <w:rPr>
                <w:rFonts w:ascii="宋体" w:hAnsi="宋体" w:cs="宋体"/>
                <w:color w:val="000000"/>
                <w:kern w:val="0"/>
                <w:szCs w:val="21"/>
              </w:rPr>
            </w:pPr>
            <w:r>
              <w:rPr>
                <w:rFonts w:hint="eastAsia" w:ascii="宋体" w:hAnsi="宋体" w:cs="宋体"/>
                <w:color w:val="000000"/>
                <w:kern w:val="0"/>
                <w:szCs w:val="21"/>
              </w:rPr>
              <w:t>110</w:t>
            </w:r>
          </w:p>
        </w:tc>
        <w:tc>
          <w:tcPr>
            <w:tcW w:w="1240" w:type="dxa"/>
            <w:tcBorders>
              <w:top w:val="nil"/>
              <w:left w:val="nil"/>
              <w:bottom w:val="single" w:color="auto" w:sz="4" w:space="0"/>
              <w:right w:val="single" w:color="auto" w:sz="4" w:space="0"/>
            </w:tcBorders>
            <w:shd w:val="clear" w:color="auto" w:fill="auto"/>
            <w:vAlign w:val="center"/>
          </w:tcPr>
          <w:p w14:paraId="1DED9123">
            <w:pPr>
              <w:widowControl/>
              <w:jc w:val="center"/>
              <w:rPr>
                <w:rFonts w:ascii="宋体" w:hAnsi="宋体" w:cs="宋体"/>
                <w:color w:val="000000"/>
                <w:kern w:val="0"/>
                <w:szCs w:val="21"/>
              </w:rPr>
            </w:pPr>
            <w:r>
              <w:rPr>
                <w:rFonts w:hint="eastAsia" w:ascii="宋体" w:hAnsi="宋体" w:cs="宋体"/>
                <w:color w:val="000000"/>
                <w:kern w:val="0"/>
                <w:szCs w:val="21"/>
              </w:rPr>
              <w:t>干香菇</w:t>
            </w:r>
          </w:p>
        </w:tc>
        <w:tc>
          <w:tcPr>
            <w:tcW w:w="1480" w:type="dxa"/>
            <w:tcBorders>
              <w:top w:val="nil"/>
              <w:left w:val="nil"/>
              <w:bottom w:val="single" w:color="auto" w:sz="4" w:space="0"/>
              <w:right w:val="single" w:color="auto" w:sz="4" w:space="0"/>
            </w:tcBorders>
            <w:shd w:val="clear" w:color="auto" w:fill="auto"/>
            <w:vAlign w:val="center"/>
          </w:tcPr>
          <w:p w14:paraId="3DE5B0F3">
            <w:pPr>
              <w:widowControl/>
              <w:jc w:val="center"/>
              <w:rPr>
                <w:rFonts w:ascii="宋体" w:hAnsi="宋体" w:cs="宋体"/>
                <w:color w:val="000000"/>
                <w:kern w:val="0"/>
                <w:szCs w:val="21"/>
              </w:rPr>
            </w:pPr>
            <w:r>
              <w:rPr>
                <w:rFonts w:hint="eastAsia" w:ascii="宋体" w:hAnsi="宋体" w:cs="宋体"/>
                <w:color w:val="000000"/>
                <w:kern w:val="0"/>
                <w:szCs w:val="21"/>
              </w:rPr>
              <w:t>林彦达、铭扬华宇、美之华</w:t>
            </w:r>
          </w:p>
        </w:tc>
        <w:tc>
          <w:tcPr>
            <w:tcW w:w="1220" w:type="dxa"/>
            <w:tcBorders>
              <w:top w:val="nil"/>
              <w:left w:val="nil"/>
              <w:bottom w:val="single" w:color="auto" w:sz="4" w:space="0"/>
              <w:right w:val="single" w:color="auto" w:sz="4" w:space="0"/>
            </w:tcBorders>
            <w:shd w:val="clear" w:color="auto" w:fill="auto"/>
            <w:vAlign w:val="center"/>
          </w:tcPr>
          <w:p w14:paraId="2FC22DD3">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4764BF6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F10DF9C">
            <w:pPr>
              <w:widowControl/>
              <w:jc w:val="center"/>
              <w:rPr>
                <w:rFonts w:ascii="宋体" w:hAnsi="宋体" w:cs="宋体"/>
                <w:color w:val="000000"/>
                <w:kern w:val="0"/>
                <w:szCs w:val="21"/>
              </w:rPr>
            </w:pPr>
            <w:r>
              <w:rPr>
                <w:rFonts w:hint="eastAsia" w:ascii="宋体" w:hAnsi="宋体" w:cs="宋体"/>
                <w:color w:val="000000"/>
                <w:kern w:val="0"/>
                <w:szCs w:val="21"/>
              </w:rPr>
              <w:t>340</w:t>
            </w:r>
          </w:p>
        </w:tc>
        <w:tc>
          <w:tcPr>
            <w:tcW w:w="920" w:type="dxa"/>
            <w:tcBorders>
              <w:top w:val="nil"/>
              <w:left w:val="nil"/>
              <w:bottom w:val="single" w:color="auto" w:sz="4" w:space="0"/>
              <w:right w:val="single" w:color="auto" w:sz="4" w:space="0"/>
            </w:tcBorders>
            <w:shd w:val="clear" w:color="auto" w:fill="auto"/>
            <w:vAlign w:val="center"/>
          </w:tcPr>
          <w:p w14:paraId="455F5F27">
            <w:pPr>
              <w:widowControl/>
              <w:jc w:val="center"/>
              <w:rPr>
                <w:rFonts w:ascii="宋体" w:hAnsi="宋体" w:cs="宋体"/>
                <w:color w:val="000000"/>
                <w:kern w:val="0"/>
                <w:szCs w:val="21"/>
              </w:rPr>
            </w:pPr>
            <w:r>
              <w:rPr>
                <w:rFonts w:hint="eastAsia" w:ascii="宋体" w:hAnsi="宋体" w:cs="宋体"/>
                <w:color w:val="000000"/>
                <w:kern w:val="0"/>
                <w:szCs w:val="21"/>
              </w:rPr>
              <w:t xml:space="preserve">42.00 </w:t>
            </w:r>
          </w:p>
        </w:tc>
        <w:tc>
          <w:tcPr>
            <w:tcW w:w="920" w:type="dxa"/>
            <w:tcBorders>
              <w:top w:val="nil"/>
              <w:left w:val="nil"/>
              <w:bottom w:val="single" w:color="auto" w:sz="4" w:space="0"/>
              <w:right w:val="single" w:color="auto" w:sz="4" w:space="0"/>
            </w:tcBorders>
            <w:shd w:val="clear" w:color="auto" w:fill="auto"/>
            <w:vAlign w:val="center"/>
          </w:tcPr>
          <w:p w14:paraId="76D2423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B4248A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8E972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ECEF866">
            <w:pPr>
              <w:widowControl/>
              <w:jc w:val="left"/>
              <w:rPr>
                <w:rFonts w:ascii="宋体" w:hAnsi="宋体" w:cs="宋体"/>
                <w:color w:val="000000"/>
                <w:kern w:val="0"/>
                <w:sz w:val="22"/>
              </w:rPr>
            </w:pPr>
            <w:r>
              <w:rPr>
                <w:rFonts w:hint="eastAsia" w:ascii="宋体" w:hAnsi="宋体" w:cs="宋体"/>
                <w:color w:val="000000"/>
                <w:kern w:val="0"/>
                <w:sz w:val="22"/>
              </w:rPr>
              <w:t>　</w:t>
            </w:r>
          </w:p>
        </w:tc>
      </w:tr>
      <w:tr w14:paraId="230C62C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AD4E947">
            <w:pPr>
              <w:widowControl/>
              <w:jc w:val="center"/>
              <w:rPr>
                <w:rFonts w:ascii="宋体" w:hAnsi="宋体" w:cs="宋体"/>
                <w:color w:val="000000"/>
                <w:kern w:val="0"/>
                <w:szCs w:val="21"/>
              </w:rPr>
            </w:pPr>
            <w:r>
              <w:rPr>
                <w:rFonts w:hint="eastAsia" w:ascii="宋体" w:hAnsi="宋体" w:cs="宋体"/>
                <w:color w:val="000000"/>
                <w:kern w:val="0"/>
                <w:szCs w:val="21"/>
              </w:rPr>
              <w:t>111</w:t>
            </w:r>
          </w:p>
        </w:tc>
        <w:tc>
          <w:tcPr>
            <w:tcW w:w="1240" w:type="dxa"/>
            <w:tcBorders>
              <w:top w:val="nil"/>
              <w:left w:val="nil"/>
              <w:bottom w:val="single" w:color="auto" w:sz="4" w:space="0"/>
              <w:right w:val="single" w:color="auto" w:sz="4" w:space="0"/>
            </w:tcBorders>
            <w:shd w:val="clear" w:color="auto" w:fill="auto"/>
            <w:vAlign w:val="center"/>
          </w:tcPr>
          <w:p w14:paraId="550640D4">
            <w:pPr>
              <w:widowControl/>
              <w:jc w:val="center"/>
              <w:rPr>
                <w:rFonts w:ascii="宋体" w:hAnsi="宋体" w:cs="宋体"/>
                <w:color w:val="000000"/>
                <w:kern w:val="0"/>
                <w:szCs w:val="21"/>
              </w:rPr>
            </w:pPr>
            <w:r>
              <w:rPr>
                <w:rFonts w:hint="eastAsia" w:ascii="宋体" w:hAnsi="宋体" w:cs="宋体"/>
                <w:color w:val="000000"/>
                <w:kern w:val="0"/>
                <w:szCs w:val="21"/>
              </w:rPr>
              <w:t>干木耳</w:t>
            </w:r>
          </w:p>
        </w:tc>
        <w:tc>
          <w:tcPr>
            <w:tcW w:w="1480" w:type="dxa"/>
            <w:tcBorders>
              <w:top w:val="nil"/>
              <w:left w:val="nil"/>
              <w:bottom w:val="single" w:color="auto" w:sz="4" w:space="0"/>
              <w:right w:val="single" w:color="auto" w:sz="4" w:space="0"/>
            </w:tcBorders>
            <w:shd w:val="clear" w:color="auto" w:fill="auto"/>
            <w:vAlign w:val="center"/>
          </w:tcPr>
          <w:p w14:paraId="6BF1DE67">
            <w:pPr>
              <w:widowControl/>
              <w:jc w:val="center"/>
              <w:rPr>
                <w:rFonts w:ascii="宋体" w:hAnsi="宋体" w:cs="宋体"/>
                <w:color w:val="000000"/>
                <w:kern w:val="0"/>
                <w:szCs w:val="21"/>
              </w:rPr>
            </w:pPr>
            <w:r>
              <w:rPr>
                <w:rFonts w:hint="eastAsia" w:ascii="宋体" w:hAnsi="宋体" w:cs="宋体"/>
                <w:color w:val="000000"/>
                <w:kern w:val="0"/>
                <w:szCs w:val="21"/>
              </w:rPr>
              <w:t>林彦达、铭扬华宇、美之华</w:t>
            </w:r>
          </w:p>
        </w:tc>
        <w:tc>
          <w:tcPr>
            <w:tcW w:w="1220" w:type="dxa"/>
            <w:tcBorders>
              <w:top w:val="nil"/>
              <w:left w:val="nil"/>
              <w:bottom w:val="single" w:color="auto" w:sz="4" w:space="0"/>
              <w:right w:val="single" w:color="auto" w:sz="4" w:space="0"/>
            </w:tcBorders>
            <w:shd w:val="clear" w:color="auto" w:fill="auto"/>
            <w:vAlign w:val="center"/>
          </w:tcPr>
          <w:p w14:paraId="38EE0A02">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1F02BA7B">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6B8CCA9">
            <w:pPr>
              <w:widowControl/>
              <w:jc w:val="center"/>
              <w:rPr>
                <w:rFonts w:ascii="宋体" w:hAnsi="宋体" w:cs="宋体"/>
                <w:color w:val="000000"/>
                <w:kern w:val="0"/>
                <w:szCs w:val="21"/>
              </w:rPr>
            </w:pPr>
            <w:r>
              <w:rPr>
                <w:rFonts w:hint="eastAsia" w:ascii="宋体" w:hAnsi="宋体" w:cs="宋体"/>
                <w:color w:val="000000"/>
                <w:kern w:val="0"/>
                <w:szCs w:val="21"/>
              </w:rPr>
              <w:t>660</w:t>
            </w:r>
          </w:p>
        </w:tc>
        <w:tc>
          <w:tcPr>
            <w:tcW w:w="920" w:type="dxa"/>
            <w:tcBorders>
              <w:top w:val="nil"/>
              <w:left w:val="nil"/>
              <w:bottom w:val="single" w:color="auto" w:sz="4" w:space="0"/>
              <w:right w:val="single" w:color="auto" w:sz="4" w:space="0"/>
            </w:tcBorders>
            <w:shd w:val="clear" w:color="auto" w:fill="auto"/>
            <w:vAlign w:val="center"/>
          </w:tcPr>
          <w:p w14:paraId="3A905047">
            <w:pPr>
              <w:widowControl/>
              <w:jc w:val="center"/>
              <w:rPr>
                <w:rFonts w:ascii="宋体" w:hAnsi="宋体" w:cs="宋体"/>
                <w:color w:val="000000"/>
                <w:kern w:val="0"/>
                <w:szCs w:val="21"/>
              </w:rPr>
            </w:pPr>
            <w:r>
              <w:rPr>
                <w:rFonts w:hint="eastAsia" w:ascii="宋体" w:hAnsi="宋体" w:cs="宋体"/>
                <w:color w:val="000000"/>
                <w:kern w:val="0"/>
                <w:szCs w:val="21"/>
              </w:rPr>
              <w:t xml:space="preserve">42.00 </w:t>
            </w:r>
          </w:p>
        </w:tc>
        <w:tc>
          <w:tcPr>
            <w:tcW w:w="920" w:type="dxa"/>
            <w:tcBorders>
              <w:top w:val="nil"/>
              <w:left w:val="nil"/>
              <w:bottom w:val="single" w:color="auto" w:sz="4" w:space="0"/>
              <w:right w:val="single" w:color="auto" w:sz="4" w:space="0"/>
            </w:tcBorders>
            <w:shd w:val="clear" w:color="auto" w:fill="auto"/>
            <w:vAlign w:val="center"/>
          </w:tcPr>
          <w:p w14:paraId="4D64885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4CE3AB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6AEFCD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226515E">
            <w:pPr>
              <w:widowControl/>
              <w:jc w:val="left"/>
              <w:rPr>
                <w:rFonts w:ascii="宋体" w:hAnsi="宋体" w:cs="宋体"/>
                <w:color w:val="000000"/>
                <w:kern w:val="0"/>
                <w:sz w:val="22"/>
              </w:rPr>
            </w:pPr>
            <w:r>
              <w:rPr>
                <w:rFonts w:hint="eastAsia" w:ascii="宋体" w:hAnsi="宋体" w:cs="宋体"/>
                <w:color w:val="000000"/>
                <w:kern w:val="0"/>
                <w:sz w:val="22"/>
              </w:rPr>
              <w:t>　</w:t>
            </w:r>
          </w:p>
        </w:tc>
      </w:tr>
      <w:tr w14:paraId="4B976B4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D357DA0">
            <w:pPr>
              <w:widowControl/>
              <w:jc w:val="center"/>
              <w:rPr>
                <w:rFonts w:ascii="宋体" w:hAnsi="宋体" w:cs="宋体"/>
                <w:color w:val="000000"/>
                <w:kern w:val="0"/>
                <w:szCs w:val="21"/>
              </w:rPr>
            </w:pPr>
            <w:r>
              <w:rPr>
                <w:rFonts w:hint="eastAsia" w:ascii="宋体" w:hAnsi="宋体" w:cs="宋体"/>
                <w:color w:val="000000"/>
                <w:kern w:val="0"/>
                <w:szCs w:val="21"/>
              </w:rPr>
              <w:t>112</w:t>
            </w:r>
          </w:p>
        </w:tc>
        <w:tc>
          <w:tcPr>
            <w:tcW w:w="1240" w:type="dxa"/>
            <w:tcBorders>
              <w:top w:val="nil"/>
              <w:left w:val="nil"/>
              <w:bottom w:val="single" w:color="auto" w:sz="4" w:space="0"/>
              <w:right w:val="single" w:color="auto" w:sz="4" w:space="0"/>
            </w:tcBorders>
            <w:shd w:val="clear" w:color="auto" w:fill="auto"/>
            <w:vAlign w:val="center"/>
          </w:tcPr>
          <w:p w14:paraId="78213219">
            <w:pPr>
              <w:widowControl/>
              <w:jc w:val="center"/>
              <w:rPr>
                <w:rFonts w:ascii="宋体" w:hAnsi="宋体" w:cs="宋体"/>
                <w:color w:val="000000"/>
                <w:kern w:val="0"/>
                <w:szCs w:val="21"/>
              </w:rPr>
            </w:pPr>
            <w:r>
              <w:rPr>
                <w:rFonts w:hint="eastAsia" w:ascii="宋体" w:hAnsi="宋体" w:cs="宋体"/>
                <w:color w:val="000000"/>
                <w:kern w:val="0"/>
                <w:szCs w:val="21"/>
              </w:rPr>
              <w:t>银耳</w:t>
            </w:r>
          </w:p>
        </w:tc>
        <w:tc>
          <w:tcPr>
            <w:tcW w:w="1480" w:type="dxa"/>
            <w:tcBorders>
              <w:top w:val="nil"/>
              <w:left w:val="nil"/>
              <w:bottom w:val="single" w:color="auto" w:sz="4" w:space="0"/>
              <w:right w:val="single" w:color="auto" w:sz="4" w:space="0"/>
            </w:tcBorders>
            <w:shd w:val="clear" w:color="auto" w:fill="auto"/>
            <w:vAlign w:val="center"/>
          </w:tcPr>
          <w:p w14:paraId="2C8BD428">
            <w:pPr>
              <w:widowControl/>
              <w:jc w:val="center"/>
              <w:rPr>
                <w:rFonts w:ascii="宋体" w:hAnsi="宋体" w:cs="宋体"/>
                <w:color w:val="000000"/>
                <w:kern w:val="0"/>
                <w:szCs w:val="21"/>
              </w:rPr>
            </w:pPr>
            <w:r>
              <w:rPr>
                <w:rFonts w:hint="eastAsia" w:ascii="宋体" w:hAnsi="宋体" w:cs="宋体"/>
                <w:color w:val="000000"/>
                <w:kern w:val="0"/>
                <w:szCs w:val="21"/>
              </w:rPr>
              <w:t>林彦达、铭扬华宇、美之华</w:t>
            </w:r>
          </w:p>
        </w:tc>
        <w:tc>
          <w:tcPr>
            <w:tcW w:w="1220" w:type="dxa"/>
            <w:tcBorders>
              <w:top w:val="nil"/>
              <w:left w:val="nil"/>
              <w:bottom w:val="single" w:color="auto" w:sz="4" w:space="0"/>
              <w:right w:val="single" w:color="auto" w:sz="4" w:space="0"/>
            </w:tcBorders>
            <w:shd w:val="clear" w:color="auto" w:fill="auto"/>
            <w:vAlign w:val="center"/>
          </w:tcPr>
          <w:p w14:paraId="0B56CBBD">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1BD2D6E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28AE2BE">
            <w:pPr>
              <w:widowControl/>
              <w:jc w:val="center"/>
              <w:rPr>
                <w:rFonts w:ascii="宋体" w:hAnsi="宋体" w:cs="宋体"/>
                <w:color w:val="000000"/>
                <w:kern w:val="0"/>
                <w:szCs w:val="21"/>
              </w:rPr>
            </w:pPr>
            <w:r>
              <w:rPr>
                <w:rFonts w:hint="eastAsia" w:ascii="宋体" w:hAnsi="宋体" w:cs="宋体"/>
                <w:color w:val="000000"/>
                <w:kern w:val="0"/>
                <w:szCs w:val="21"/>
              </w:rPr>
              <w:t>150</w:t>
            </w:r>
          </w:p>
        </w:tc>
        <w:tc>
          <w:tcPr>
            <w:tcW w:w="920" w:type="dxa"/>
            <w:tcBorders>
              <w:top w:val="nil"/>
              <w:left w:val="nil"/>
              <w:bottom w:val="single" w:color="auto" w:sz="4" w:space="0"/>
              <w:right w:val="single" w:color="auto" w:sz="4" w:space="0"/>
            </w:tcBorders>
            <w:shd w:val="clear" w:color="auto" w:fill="auto"/>
            <w:vAlign w:val="center"/>
          </w:tcPr>
          <w:p w14:paraId="25293472">
            <w:pPr>
              <w:widowControl/>
              <w:jc w:val="center"/>
              <w:rPr>
                <w:rFonts w:ascii="宋体" w:hAnsi="宋体" w:cs="宋体"/>
                <w:color w:val="000000"/>
                <w:kern w:val="0"/>
                <w:szCs w:val="21"/>
              </w:rPr>
            </w:pPr>
            <w:r>
              <w:rPr>
                <w:rFonts w:hint="eastAsia" w:ascii="宋体" w:hAnsi="宋体" w:cs="宋体"/>
                <w:color w:val="000000"/>
                <w:kern w:val="0"/>
                <w:szCs w:val="21"/>
              </w:rPr>
              <w:t xml:space="preserve">34.00 </w:t>
            </w:r>
          </w:p>
        </w:tc>
        <w:tc>
          <w:tcPr>
            <w:tcW w:w="920" w:type="dxa"/>
            <w:tcBorders>
              <w:top w:val="nil"/>
              <w:left w:val="nil"/>
              <w:bottom w:val="single" w:color="auto" w:sz="4" w:space="0"/>
              <w:right w:val="single" w:color="auto" w:sz="4" w:space="0"/>
            </w:tcBorders>
            <w:shd w:val="clear" w:color="auto" w:fill="auto"/>
            <w:vAlign w:val="center"/>
          </w:tcPr>
          <w:p w14:paraId="38CDAD5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57FCEB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32A938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36A99B5">
            <w:pPr>
              <w:widowControl/>
              <w:jc w:val="left"/>
              <w:rPr>
                <w:rFonts w:ascii="宋体" w:hAnsi="宋体" w:cs="宋体"/>
                <w:color w:val="000000"/>
                <w:kern w:val="0"/>
                <w:sz w:val="22"/>
              </w:rPr>
            </w:pPr>
            <w:r>
              <w:rPr>
                <w:rFonts w:hint="eastAsia" w:ascii="宋体" w:hAnsi="宋体" w:cs="宋体"/>
                <w:color w:val="000000"/>
                <w:kern w:val="0"/>
                <w:sz w:val="22"/>
              </w:rPr>
              <w:t>　</w:t>
            </w:r>
          </w:p>
        </w:tc>
      </w:tr>
      <w:tr w14:paraId="3153C3C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AFC4BCE">
            <w:pPr>
              <w:widowControl/>
              <w:jc w:val="center"/>
              <w:rPr>
                <w:rFonts w:ascii="宋体" w:hAnsi="宋体" w:cs="宋体"/>
                <w:color w:val="000000"/>
                <w:kern w:val="0"/>
                <w:szCs w:val="21"/>
              </w:rPr>
            </w:pPr>
            <w:r>
              <w:rPr>
                <w:rFonts w:hint="eastAsia" w:ascii="宋体" w:hAnsi="宋体" w:cs="宋体"/>
                <w:color w:val="000000"/>
                <w:kern w:val="0"/>
                <w:szCs w:val="21"/>
              </w:rPr>
              <w:t>113</w:t>
            </w:r>
          </w:p>
        </w:tc>
        <w:tc>
          <w:tcPr>
            <w:tcW w:w="1240" w:type="dxa"/>
            <w:tcBorders>
              <w:top w:val="nil"/>
              <w:left w:val="nil"/>
              <w:bottom w:val="single" w:color="auto" w:sz="4" w:space="0"/>
              <w:right w:val="single" w:color="auto" w:sz="4" w:space="0"/>
            </w:tcBorders>
            <w:shd w:val="clear" w:color="auto" w:fill="auto"/>
            <w:vAlign w:val="center"/>
          </w:tcPr>
          <w:p w14:paraId="0BF4E7B8">
            <w:pPr>
              <w:widowControl/>
              <w:jc w:val="center"/>
              <w:rPr>
                <w:rFonts w:ascii="宋体" w:hAnsi="宋体" w:cs="宋体"/>
                <w:color w:val="000000"/>
                <w:kern w:val="0"/>
                <w:szCs w:val="21"/>
              </w:rPr>
            </w:pPr>
            <w:r>
              <w:rPr>
                <w:rFonts w:hint="eastAsia" w:ascii="宋体" w:hAnsi="宋体" w:cs="宋体"/>
                <w:color w:val="000000"/>
                <w:kern w:val="0"/>
                <w:szCs w:val="21"/>
              </w:rPr>
              <w:t>肉松</w:t>
            </w:r>
          </w:p>
        </w:tc>
        <w:tc>
          <w:tcPr>
            <w:tcW w:w="1480" w:type="dxa"/>
            <w:tcBorders>
              <w:top w:val="nil"/>
              <w:left w:val="nil"/>
              <w:bottom w:val="single" w:color="auto" w:sz="4" w:space="0"/>
              <w:right w:val="single" w:color="auto" w:sz="4" w:space="0"/>
            </w:tcBorders>
            <w:shd w:val="clear" w:color="auto" w:fill="auto"/>
            <w:vAlign w:val="center"/>
          </w:tcPr>
          <w:p w14:paraId="4D6A3511">
            <w:pPr>
              <w:widowControl/>
              <w:jc w:val="center"/>
              <w:rPr>
                <w:rFonts w:ascii="宋体" w:hAnsi="宋体" w:cs="宋体"/>
                <w:color w:val="000000"/>
                <w:kern w:val="0"/>
                <w:szCs w:val="21"/>
              </w:rPr>
            </w:pPr>
            <w:r>
              <w:rPr>
                <w:rFonts w:hint="eastAsia" w:ascii="宋体" w:hAnsi="宋体" w:cs="宋体"/>
                <w:color w:val="000000"/>
                <w:kern w:val="0"/>
                <w:szCs w:val="21"/>
              </w:rPr>
              <w:t>益鹏、焦福记、金福猴</w:t>
            </w:r>
          </w:p>
        </w:tc>
        <w:tc>
          <w:tcPr>
            <w:tcW w:w="1220" w:type="dxa"/>
            <w:tcBorders>
              <w:top w:val="nil"/>
              <w:left w:val="nil"/>
              <w:bottom w:val="single" w:color="auto" w:sz="4" w:space="0"/>
              <w:right w:val="single" w:color="auto" w:sz="4" w:space="0"/>
            </w:tcBorders>
            <w:shd w:val="clear" w:color="auto" w:fill="auto"/>
            <w:vAlign w:val="center"/>
          </w:tcPr>
          <w:p w14:paraId="7E82A1FE">
            <w:pPr>
              <w:widowControl/>
              <w:jc w:val="center"/>
              <w:rPr>
                <w:rFonts w:ascii="宋体" w:hAnsi="宋体" w:cs="宋体"/>
                <w:color w:val="000000"/>
                <w:kern w:val="0"/>
                <w:szCs w:val="21"/>
              </w:rPr>
            </w:pPr>
            <w:r>
              <w:rPr>
                <w:rFonts w:hint="eastAsia" w:ascii="宋体" w:hAnsi="宋体" w:cs="宋体"/>
                <w:color w:val="000000"/>
                <w:kern w:val="0"/>
                <w:szCs w:val="21"/>
              </w:rPr>
              <w:t>2.5kg*6袋/箱</w:t>
            </w:r>
          </w:p>
        </w:tc>
        <w:tc>
          <w:tcPr>
            <w:tcW w:w="920" w:type="dxa"/>
            <w:tcBorders>
              <w:top w:val="nil"/>
              <w:left w:val="nil"/>
              <w:bottom w:val="single" w:color="auto" w:sz="4" w:space="0"/>
              <w:right w:val="single" w:color="auto" w:sz="4" w:space="0"/>
            </w:tcBorders>
            <w:shd w:val="clear" w:color="auto" w:fill="auto"/>
            <w:vAlign w:val="center"/>
          </w:tcPr>
          <w:p w14:paraId="748D7EC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345EC6A">
            <w:pPr>
              <w:widowControl/>
              <w:jc w:val="center"/>
              <w:rPr>
                <w:rFonts w:ascii="宋体" w:hAnsi="宋体" w:cs="宋体"/>
                <w:color w:val="000000"/>
                <w:kern w:val="0"/>
                <w:szCs w:val="21"/>
              </w:rPr>
            </w:pPr>
            <w:r>
              <w:rPr>
                <w:rFonts w:hint="eastAsia" w:ascii="宋体" w:hAnsi="宋体" w:cs="宋体"/>
                <w:color w:val="000000"/>
                <w:kern w:val="0"/>
                <w:szCs w:val="21"/>
              </w:rPr>
              <w:t>1200</w:t>
            </w:r>
          </w:p>
        </w:tc>
        <w:tc>
          <w:tcPr>
            <w:tcW w:w="920" w:type="dxa"/>
            <w:tcBorders>
              <w:top w:val="nil"/>
              <w:left w:val="nil"/>
              <w:bottom w:val="single" w:color="auto" w:sz="4" w:space="0"/>
              <w:right w:val="single" w:color="auto" w:sz="4" w:space="0"/>
            </w:tcBorders>
            <w:shd w:val="clear" w:color="auto" w:fill="auto"/>
            <w:vAlign w:val="center"/>
          </w:tcPr>
          <w:p w14:paraId="5C8B8109">
            <w:pPr>
              <w:widowControl/>
              <w:jc w:val="center"/>
              <w:rPr>
                <w:rFonts w:ascii="宋体" w:hAnsi="宋体" w:cs="宋体"/>
                <w:color w:val="000000"/>
                <w:kern w:val="0"/>
                <w:szCs w:val="21"/>
              </w:rPr>
            </w:pPr>
            <w:r>
              <w:rPr>
                <w:rFonts w:hint="eastAsia" w:ascii="宋体" w:hAnsi="宋体" w:cs="宋体"/>
                <w:color w:val="000000"/>
                <w:kern w:val="0"/>
                <w:szCs w:val="21"/>
              </w:rPr>
              <w:t xml:space="preserve">9.80 </w:t>
            </w:r>
          </w:p>
        </w:tc>
        <w:tc>
          <w:tcPr>
            <w:tcW w:w="920" w:type="dxa"/>
            <w:tcBorders>
              <w:top w:val="nil"/>
              <w:left w:val="nil"/>
              <w:bottom w:val="single" w:color="auto" w:sz="4" w:space="0"/>
              <w:right w:val="single" w:color="auto" w:sz="4" w:space="0"/>
            </w:tcBorders>
            <w:shd w:val="clear" w:color="auto" w:fill="auto"/>
            <w:vAlign w:val="center"/>
          </w:tcPr>
          <w:p w14:paraId="6EE2311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6819AF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521DEC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F6B4570">
            <w:pPr>
              <w:widowControl/>
              <w:jc w:val="left"/>
              <w:rPr>
                <w:rFonts w:ascii="宋体" w:hAnsi="宋体" w:cs="宋体"/>
                <w:color w:val="000000"/>
                <w:kern w:val="0"/>
                <w:sz w:val="22"/>
              </w:rPr>
            </w:pPr>
            <w:r>
              <w:rPr>
                <w:rFonts w:hint="eastAsia" w:ascii="宋体" w:hAnsi="宋体" w:cs="宋体"/>
                <w:color w:val="000000"/>
                <w:kern w:val="0"/>
                <w:sz w:val="22"/>
              </w:rPr>
              <w:t>　</w:t>
            </w:r>
          </w:p>
        </w:tc>
      </w:tr>
      <w:tr w14:paraId="743BE50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58AD7A6">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1240" w:type="dxa"/>
            <w:tcBorders>
              <w:top w:val="nil"/>
              <w:left w:val="nil"/>
              <w:bottom w:val="single" w:color="auto" w:sz="4" w:space="0"/>
              <w:right w:val="single" w:color="auto" w:sz="4" w:space="0"/>
            </w:tcBorders>
            <w:shd w:val="clear" w:color="auto" w:fill="auto"/>
            <w:vAlign w:val="center"/>
          </w:tcPr>
          <w:p w14:paraId="6A7FEF24">
            <w:pPr>
              <w:widowControl/>
              <w:jc w:val="center"/>
              <w:rPr>
                <w:rFonts w:ascii="宋体" w:hAnsi="宋体" w:cs="宋体"/>
                <w:color w:val="000000"/>
                <w:kern w:val="0"/>
                <w:szCs w:val="21"/>
              </w:rPr>
            </w:pPr>
            <w:r>
              <w:rPr>
                <w:rFonts w:hint="eastAsia" w:ascii="宋体" w:hAnsi="宋体" w:cs="宋体"/>
                <w:color w:val="000000"/>
                <w:kern w:val="0"/>
                <w:szCs w:val="21"/>
              </w:rPr>
              <w:t>红油片</w:t>
            </w:r>
          </w:p>
        </w:tc>
        <w:tc>
          <w:tcPr>
            <w:tcW w:w="1480" w:type="dxa"/>
            <w:tcBorders>
              <w:top w:val="nil"/>
              <w:left w:val="nil"/>
              <w:bottom w:val="single" w:color="auto" w:sz="4" w:space="0"/>
              <w:right w:val="single" w:color="auto" w:sz="4" w:space="0"/>
            </w:tcBorders>
            <w:shd w:val="clear" w:color="auto" w:fill="auto"/>
            <w:vAlign w:val="center"/>
          </w:tcPr>
          <w:p w14:paraId="4906313D">
            <w:pPr>
              <w:widowControl/>
              <w:jc w:val="center"/>
              <w:rPr>
                <w:rFonts w:ascii="宋体" w:hAnsi="宋体" w:cs="宋体"/>
                <w:color w:val="000000"/>
                <w:kern w:val="0"/>
                <w:szCs w:val="21"/>
              </w:rPr>
            </w:pPr>
            <w:r>
              <w:rPr>
                <w:rFonts w:hint="eastAsia" w:ascii="宋体" w:hAnsi="宋体" w:cs="宋体"/>
                <w:color w:val="000000"/>
                <w:kern w:val="0"/>
                <w:szCs w:val="21"/>
              </w:rPr>
              <w:t>杨荣、北极源、丰裕园</w:t>
            </w:r>
          </w:p>
        </w:tc>
        <w:tc>
          <w:tcPr>
            <w:tcW w:w="1220" w:type="dxa"/>
            <w:tcBorders>
              <w:top w:val="nil"/>
              <w:left w:val="nil"/>
              <w:bottom w:val="single" w:color="auto" w:sz="4" w:space="0"/>
              <w:right w:val="single" w:color="auto" w:sz="4" w:space="0"/>
            </w:tcBorders>
            <w:shd w:val="clear" w:color="auto" w:fill="auto"/>
            <w:vAlign w:val="center"/>
          </w:tcPr>
          <w:p w14:paraId="0D9BBFFD">
            <w:pPr>
              <w:widowControl/>
              <w:jc w:val="center"/>
              <w:rPr>
                <w:rFonts w:ascii="宋体" w:hAnsi="宋体" w:cs="宋体"/>
                <w:color w:val="000000"/>
                <w:kern w:val="0"/>
                <w:szCs w:val="21"/>
              </w:rPr>
            </w:pPr>
            <w:r>
              <w:rPr>
                <w:rFonts w:hint="eastAsia" w:ascii="宋体" w:hAnsi="宋体" w:cs="宋体"/>
                <w:color w:val="000000"/>
                <w:kern w:val="0"/>
                <w:szCs w:val="21"/>
              </w:rPr>
              <w:t>10kg/箱</w:t>
            </w:r>
          </w:p>
        </w:tc>
        <w:tc>
          <w:tcPr>
            <w:tcW w:w="920" w:type="dxa"/>
            <w:tcBorders>
              <w:top w:val="nil"/>
              <w:left w:val="nil"/>
              <w:bottom w:val="single" w:color="auto" w:sz="4" w:space="0"/>
              <w:right w:val="single" w:color="auto" w:sz="4" w:space="0"/>
            </w:tcBorders>
            <w:shd w:val="clear" w:color="auto" w:fill="auto"/>
            <w:vAlign w:val="center"/>
          </w:tcPr>
          <w:p w14:paraId="2B2103A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C9721F3">
            <w:pPr>
              <w:widowControl/>
              <w:jc w:val="center"/>
              <w:rPr>
                <w:rFonts w:ascii="宋体" w:hAnsi="宋体" w:cs="宋体"/>
                <w:color w:val="000000"/>
                <w:kern w:val="0"/>
                <w:szCs w:val="21"/>
              </w:rPr>
            </w:pPr>
            <w:r>
              <w:rPr>
                <w:rFonts w:hint="eastAsia" w:ascii="宋体" w:hAnsi="宋体" w:cs="宋体"/>
                <w:color w:val="000000"/>
                <w:kern w:val="0"/>
                <w:szCs w:val="21"/>
              </w:rPr>
              <w:t>400</w:t>
            </w:r>
          </w:p>
        </w:tc>
        <w:tc>
          <w:tcPr>
            <w:tcW w:w="920" w:type="dxa"/>
            <w:tcBorders>
              <w:top w:val="nil"/>
              <w:left w:val="nil"/>
              <w:bottom w:val="single" w:color="auto" w:sz="4" w:space="0"/>
              <w:right w:val="single" w:color="auto" w:sz="4" w:space="0"/>
            </w:tcBorders>
            <w:shd w:val="clear" w:color="auto" w:fill="auto"/>
            <w:vAlign w:val="center"/>
          </w:tcPr>
          <w:p w14:paraId="3CFE24CB">
            <w:pPr>
              <w:widowControl/>
              <w:jc w:val="center"/>
              <w:rPr>
                <w:rFonts w:ascii="宋体" w:hAnsi="宋体" w:cs="宋体"/>
                <w:color w:val="000000"/>
                <w:kern w:val="0"/>
                <w:szCs w:val="21"/>
              </w:rPr>
            </w:pPr>
            <w:r>
              <w:rPr>
                <w:rFonts w:hint="eastAsia" w:ascii="宋体" w:hAnsi="宋体" w:cs="宋体"/>
                <w:color w:val="000000"/>
                <w:kern w:val="0"/>
                <w:szCs w:val="21"/>
              </w:rPr>
              <w:t xml:space="preserve">2.80 </w:t>
            </w:r>
          </w:p>
        </w:tc>
        <w:tc>
          <w:tcPr>
            <w:tcW w:w="920" w:type="dxa"/>
            <w:tcBorders>
              <w:top w:val="nil"/>
              <w:left w:val="nil"/>
              <w:bottom w:val="single" w:color="auto" w:sz="4" w:space="0"/>
              <w:right w:val="single" w:color="auto" w:sz="4" w:space="0"/>
            </w:tcBorders>
            <w:shd w:val="clear" w:color="auto" w:fill="auto"/>
            <w:vAlign w:val="center"/>
          </w:tcPr>
          <w:p w14:paraId="7CD65E7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6F278C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F0F849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15F6894">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2CE7E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8CE5A12">
            <w:pPr>
              <w:widowControl/>
              <w:jc w:val="center"/>
              <w:rPr>
                <w:rFonts w:ascii="宋体" w:hAnsi="宋体" w:cs="宋体"/>
                <w:color w:val="000000"/>
                <w:kern w:val="0"/>
                <w:szCs w:val="21"/>
              </w:rPr>
            </w:pPr>
            <w:r>
              <w:rPr>
                <w:rFonts w:hint="eastAsia" w:ascii="宋体" w:hAnsi="宋体" w:cs="宋体"/>
                <w:color w:val="000000"/>
                <w:kern w:val="0"/>
                <w:szCs w:val="21"/>
              </w:rPr>
              <w:t>115</w:t>
            </w:r>
          </w:p>
        </w:tc>
        <w:tc>
          <w:tcPr>
            <w:tcW w:w="1240" w:type="dxa"/>
            <w:tcBorders>
              <w:top w:val="nil"/>
              <w:left w:val="nil"/>
              <w:bottom w:val="single" w:color="auto" w:sz="4" w:space="0"/>
              <w:right w:val="single" w:color="auto" w:sz="4" w:space="0"/>
            </w:tcBorders>
            <w:shd w:val="clear" w:color="auto" w:fill="auto"/>
            <w:vAlign w:val="center"/>
          </w:tcPr>
          <w:p w14:paraId="5F62293F">
            <w:pPr>
              <w:widowControl/>
              <w:jc w:val="center"/>
              <w:rPr>
                <w:rFonts w:ascii="宋体" w:hAnsi="宋体" w:cs="宋体"/>
                <w:color w:val="000000"/>
                <w:kern w:val="0"/>
                <w:szCs w:val="21"/>
              </w:rPr>
            </w:pPr>
            <w:r>
              <w:rPr>
                <w:rFonts w:hint="eastAsia" w:ascii="宋体" w:hAnsi="宋体" w:cs="宋体"/>
                <w:color w:val="000000"/>
                <w:kern w:val="0"/>
                <w:szCs w:val="21"/>
              </w:rPr>
              <w:t>榨菜丝</w:t>
            </w:r>
          </w:p>
        </w:tc>
        <w:tc>
          <w:tcPr>
            <w:tcW w:w="1480" w:type="dxa"/>
            <w:tcBorders>
              <w:top w:val="nil"/>
              <w:left w:val="nil"/>
              <w:bottom w:val="single" w:color="auto" w:sz="4" w:space="0"/>
              <w:right w:val="single" w:color="auto" w:sz="4" w:space="0"/>
            </w:tcBorders>
            <w:shd w:val="clear" w:color="auto" w:fill="auto"/>
            <w:vAlign w:val="center"/>
          </w:tcPr>
          <w:p w14:paraId="53D54561">
            <w:pPr>
              <w:widowControl/>
              <w:jc w:val="center"/>
              <w:rPr>
                <w:rFonts w:ascii="宋体" w:hAnsi="宋体" w:cs="宋体"/>
                <w:color w:val="000000"/>
                <w:kern w:val="0"/>
                <w:szCs w:val="21"/>
              </w:rPr>
            </w:pPr>
            <w:r>
              <w:rPr>
                <w:rFonts w:hint="eastAsia" w:ascii="宋体" w:hAnsi="宋体" w:cs="宋体"/>
                <w:color w:val="000000"/>
                <w:kern w:val="0"/>
                <w:szCs w:val="21"/>
              </w:rPr>
              <w:t>川东、丝丝仙、凤娃</w:t>
            </w:r>
          </w:p>
        </w:tc>
        <w:tc>
          <w:tcPr>
            <w:tcW w:w="1220" w:type="dxa"/>
            <w:tcBorders>
              <w:top w:val="nil"/>
              <w:left w:val="nil"/>
              <w:bottom w:val="single" w:color="auto" w:sz="4" w:space="0"/>
              <w:right w:val="single" w:color="auto" w:sz="4" w:space="0"/>
            </w:tcBorders>
            <w:shd w:val="clear" w:color="auto" w:fill="auto"/>
            <w:vAlign w:val="center"/>
          </w:tcPr>
          <w:p w14:paraId="37D37EDE">
            <w:pPr>
              <w:widowControl/>
              <w:jc w:val="center"/>
              <w:rPr>
                <w:rFonts w:ascii="宋体" w:hAnsi="宋体" w:cs="宋体"/>
                <w:color w:val="000000"/>
                <w:kern w:val="0"/>
                <w:szCs w:val="21"/>
              </w:rPr>
            </w:pPr>
            <w:r>
              <w:rPr>
                <w:rFonts w:hint="eastAsia" w:ascii="宋体" w:hAnsi="宋体" w:cs="宋体"/>
                <w:color w:val="000000"/>
                <w:kern w:val="0"/>
                <w:szCs w:val="21"/>
              </w:rPr>
              <w:t>50g*100袋/箱</w:t>
            </w:r>
          </w:p>
        </w:tc>
        <w:tc>
          <w:tcPr>
            <w:tcW w:w="920" w:type="dxa"/>
            <w:tcBorders>
              <w:top w:val="nil"/>
              <w:left w:val="nil"/>
              <w:bottom w:val="single" w:color="auto" w:sz="4" w:space="0"/>
              <w:right w:val="single" w:color="auto" w:sz="4" w:space="0"/>
            </w:tcBorders>
            <w:shd w:val="clear" w:color="auto" w:fill="auto"/>
            <w:vAlign w:val="center"/>
          </w:tcPr>
          <w:p w14:paraId="47B6E25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E1504D5">
            <w:pPr>
              <w:widowControl/>
              <w:jc w:val="center"/>
              <w:rPr>
                <w:rFonts w:ascii="宋体" w:hAnsi="宋体" w:cs="宋体"/>
                <w:color w:val="000000"/>
                <w:kern w:val="0"/>
                <w:szCs w:val="21"/>
              </w:rPr>
            </w:pPr>
            <w:r>
              <w:rPr>
                <w:rFonts w:hint="eastAsia" w:ascii="宋体" w:hAnsi="宋体" w:cs="宋体"/>
                <w:color w:val="000000"/>
                <w:kern w:val="0"/>
                <w:szCs w:val="21"/>
              </w:rPr>
              <w:t>700</w:t>
            </w:r>
          </w:p>
        </w:tc>
        <w:tc>
          <w:tcPr>
            <w:tcW w:w="920" w:type="dxa"/>
            <w:tcBorders>
              <w:top w:val="nil"/>
              <w:left w:val="nil"/>
              <w:bottom w:val="single" w:color="auto" w:sz="4" w:space="0"/>
              <w:right w:val="single" w:color="auto" w:sz="4" w:space="0"/>
            </w:tcBorders>
            <w:shd w:val="clear" w:color="auto" w:fill="auto"/>
            <w:vAlign w:val="center"/>
          </w:tcPr>
          <w:p w14:paraId="17673D31">
            <w:pPr>
              <w:widowControl/>
              <w:jc w:val="center"/>
              <w:rPr>
                <w:rFonts w:ascii="宋体" w:hAnsi="宋体" w:cs="宋体"/>
                <w:color w:val="000000"/>
                <w:kern w:val="0"/>
                <w:szCs w:val="21"/>
              </w:rPr>
            </w:pPr>
            <w:r>
              <w:rPr>
                <w:rFonts w:hint="eastAsia" w:ascii="宋体" w:hAnsi="宋体" w:cs="宋体"/>
                <w:color w:val="000000"/>
                <w:kern w:val="0"/>
                <w:szCs w:val="21"/>
              </w:rPr>
              <w:t xml:space="preserve">3.80 </w:t>
            </w:r>
          </w:p>
        </w:tc>
        <w:tc>
          <w:tcPr>
            <w:tcW w:w="920" w:type="dxa"/>
            <w:tcBorders>
              <w:top w:val="nil"/>
              <w:left w:val="nil"/>
              <w:bottom w:val="single" w:color="auto" w:sz="4" w:space="0"/>
              <w:right w:val="single" w:color="auto" w:sz="4" w:space="0"/>
            </w:tcBorders>
            <w:shd w:val="clear" w:color="auto" w:fill="auto"/>
            <w:vAlign w:val="center"/>
          </w:tcPr>
          <w:p w14:paraId="6EA3442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87ABE0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7D9B4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5EC23FA">
            <w:pPr>
              <w:widowControl/>
              <w:jc w:val="left"/>
              <w:rPr>
                <w:rFonts w:ascii="宋体" w:hAnsi="宋体" w:cs="宋体"/>
                <w:color w:val="000000"/>
                <w:kern w:val="0"/>
                <w:sz w:val="22"/>
              </w:rPr>
            </w:pPr>
            <w:r>
              <w:rPr>
                <w:rFonts w:hint="eastAsia" w:ascii="宋体" w:hAnsi="宋体" w:cs="宋体"/>
                <w:color w:val="000000"/>
                <w:kern w:val="0"/>
                <w:sz w:val="22"/>
              </w:rPr>
              <w:t>　</w:t>
            </w:r>
          </w:p>
        </w:tc>
      </w:tr>
      <w:tr w14:paraId="6006BAF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8C8E6E7">
            <w:pPr>
              <w:widowControl/>
              <w:jc w:val="center"/>
              <w:rPr>
                <w:rFonts w:ascii="宋体" w:hAnsi="宋体" w:cs="宋体"/>
                <w:color w:val="000000"/>
                <w:kern w:val="0"/>
                <w:szCs w:val="21"/>
              </w:rPr>
            </w:pPr>
            <w:r>
              <w:rPr>
                <w:rFonts w:hint="eastAsia" w:ascii="宋体" w:hAnsi="宋体" w:cs="宋体"/>
                <w:color w:val="000000"/>
                <w:kern w:val="0"/>
                <w:szCs w:val="21"/>
              </w:rPr>
              <w:t>116</w:t>
            </w:r>
          </w:p>
        </w:tc>
        <w:tc>
          <w:tcPr>
            <w:tcW w:w="1240" w:type="dxa"/>
            <w:tcBorders>
              <w:top w:val="nil"/>
              <w:left w:val="nil"/>
              <w:bottom w:val="single" w:color="auto" w:sz="4" w:space="0"/>
              <w:right w:val="single" w:color="auto" w:sz="4" w:space="0"/>
            </w:tcBorders>
            <w:shd w:val="clear" w:color="auto" w:fill="auto"/>
            <w:vAlign w:val="center"/>
          </w:tcPr>
          <w:p w14:paraId="3E4EF3ED">
            <w:pPr>
              <w:widowControl/>
              <w:jc w:val="center"/>
              <w:rPr>
                <w:rFonts w:ascii="宋体" w:hAnsi="宋体" w:cs="宋体"/>
                <w:color w:val="000000"/>
                <w:kern w:val="0"/>
                <w:szCs w:val="21"/>
              </w:rPr>
            </w:pPr>
            <w:r>
              <w:rPr>
                <w:rFonts w:hint="eastAsia" w:ascii="宋体" w:hAnsi="宋体" w:cs="宋体"/>
                <w:color w:val="000000"/>
                <w:kern w:val="0"/>
                <w:szCs w:val="21"/>
              </w:rPr>
              <w:t>小叶酸菜</w:t>
            </w:r>
          </w:p>
        </w:tc>
        <w:tc>
          <w:tcPr>
            <w:tcW w:w="1480" w:type="dxa"/>
            <w:tcBorders>
              <w:top w:val="nil"/>
              <w:left w:val="nil"/>
              <w:bottom w:val="single" w:color="auto" w:sz="4" w:space="0"/>
              <w:right w:val="single" w:color="auto" w:sz="4" w:space="0"/>
            </w:tcBorders>
            <w:shd w:val="clear" w:color="auto" w:fill="auto"/>
            <w:vAlign w:val="center"/>
          </w:tcPr>
          <w:p w14:paraId="75F093ED">
            <w:pPr>
              <w:widowControl/>
              <w:jc w:val="center"/>
              <w:rPr>
                <w:rFonts w:ascii="宋体" w:hAnsi="宋体" w:cs="宋体"/>
                <w:color w:val="000000"/>
                <w:kern w:val="0"/>
                <w:szCs w:val="21"/>
              </w:rPr>
            </w:pPr>
            <w:r>
              <w:rPr>
                <w:rFonts w:hint="eastAsia" w:ascii="宋体" w:hAnsi="宋体" w:cs="宋体"/>
                <w:color w:val="000000"/>
                <w:kern w:val="0"/>
                <w:szCs w:val="21"/>
              </w:rPr>
              <w:t>春根、伍福居、丰裕园</w:t>
            </w:r>
          </w:p>
        </w:tc>
        <w:tc>
          <w:tcPr>
            <w:tcW w:w="1220" w:type="dxa"/>
            <w:tcBorders>
              <w:top w:val="nil"/>
              <w:left w:val="nil"/>
              <w:bottom w:val="single" w:color="auto" w:sz="4" w:space="0"/>
              <w:right w:val="single" w:color="auto" w:sz="4" w:space="0"/>
            </w:tcBorders>
            <w:shd w:val="clear" w:color="auto" w:fill="auto"/>
            <w:vAlign w:val="center"/>
          </w:tcPr>
          <w:p w14:paraId="2967DA38">
            <w:pPr>
              <w:widowControl/>
              <w:jc w:val="center"/>
              <w:rPr>
                <w:rFonts w:ascii="宋体" w:hAnsi="宋体" w:cs="宋体"/>
                <w:color w:val="000000"/>
                <w:kern w:val="0"/>
                <w:szCs w:val="21"/>
              </w:rPr>
            </w:pPr>
            <w:r>
              <w:rPr>
                <w:rFonts w:hint="eastAsia" w:ascii="宋体" w:hAnsi="宋体" w:cs="宋体"/>
                <w:color w:val="000000"/>
                <w:kern w:val="0"/>
                <w:szCs w:val="21"/>
              </w:rPr>
              <w:t>15.5kg/桶</w:t>
            </w:r>
          </w:p>
        </w:tc>
        <w:tc>
          <w:tcPr>
            <w:tcW w:w="920" w:type="dxa"/>
            <w:tcBorders>
              <w:top w:val="nil"/>
              <w:left w:val="nil"/>
              <w:bottom w:val="single" w:color="auto" w:sz="4" w:space="0"/>
              <w:right w:val="single" w:color="auto" w:sz="4" w:space="0"/>
            </w:tcBorders>
            <w:shd w:val="clear" w:color="auto" w:fill="auto"/>
            <w:vAlign w:val="center"/>
          </w:tcPr>
          <w:p w14:paraId="102B583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9E3B621">
            <w:pPr>
              <w:widowControl/>
              <w:jc w:val="center"/>
              <w:rPr>
                <w:rFonts w:ascii="宋体" w:hAnsi="宋体" w:cs="宋体"/>
                <w:color w:val="000000"/>
                <w:kern w:val="0"/>
                <w:szCs w:val="21"/>
              </w:rPr>
            </w:pPr>
            <w:r>
              <w:rPr>
                <w:rFonts w:hint="eastAsia" w:ascii="宋体" w:hAnsi="宋体" w:cs="宋体"/>
                <w:color w:val="000000"/>
                <w:kern w:val="0"/>
                <w:szCs w:val="21"/>
              </w:rPr>
              <w:t>6000</w:t>
            </w:r>
          </w:p>
        </w:tc>
        <w:tc>
          <w:tcPr>
            <w:tcW w:w="920" w:type="dxa"/>
            <w:tcBorders>
              <w:top w:val="nil"/>
              <w:left w:val="nil"/>
              <w:bottom w:val="single" w:color="auto" w:sz="4" w:space="0"/>
              <w:right w:val="single" w:color="auto" w:sz="4" w:space="0"/>
            </w:tcBorders>
            <w:shd w:val="clear" w:color="auto" w:fill="auto"/>
            <w:vAlign w:val="center"/>
          </w:tcPr>
          <w:p w14:paraId="5FCEF7C3">
            <w:pPr>
              <w:widowControl/>
              <w:jc w:val="center"/>
              <w:rPr>
                <w:rFonts w:ascii="宋体" w:hAnsi="宋体" w:cs="宋体"/>
                <w:color w:val="000000"/>
                <w:kern w:val="0"/>
                <w:szCs w:val="21"/>
              </w:rPr>
            </w:pPr>
            <w:r>
              <w:rPr>
                <w:rFonts w:hint="eastAsia" w:ascii="宋体" w:hAnsi="宋体" w:cs="宋体"/>
                <w:color w:val="000000"/>
                <w:kern w:val="0"/>
                <w:szCs w:val="21"/>
              </w:rPr>
              <w:t xml:space="preserve">3.20 </w:t>
            </w:r>
          </w:p>
        </w:tc>
        <w:tc>
          <w:tcPr>
            <w:tcW w:w="920" w:type="dxa"/>
            <w:tcBorders>
              <w:top w:val="nil"/>
              <w:left w:val="nil"/>
              <w:bottom w:val="single" w:color="auto" w:sz="4" w:space="0"/>
              <w:right w:val="single" w:color="auto" w:sz="4" w:space="0"/>
            </w:tcBorders>
            <w:shd w:val="clear" w:color="auto" w:fill="auto"/>
            <w:vAlign w:val="center"/>
          </w:tcPr>
          <w:p w14:paraId="2203E3A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A4097F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B13B27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DB1FB68">
            <w:pPr>
              <w:widowControl/>
              <w:jc w:val="left"/>
              <w:rPr>
                <w:rFonts w:ascii="宋体" w:hAnsi="宋体" w:cs="宋体"/>
                <w:color w:val="000000"/>
                <w:kern w:val="0"/>
                <w:sz w:val="22"/>
              </w:rPr>
            </w:pPr>
            <w:r>
              <w:rPr>
                <w:rFonts w:hint="eastAsia" w:ascii="宋体" w:hAnsi="宋体" w:cs="宋体"/>
                <w:color w:val="000000"/>
                <w:kern w:val="0"/>
                <w:sz w:val="22"/>
              </w:rPr>
              <w:t>　</w:t>
            </w:r>
          </w:p>
        </w:tc>
      </w:tr>
      <w:tr w14:paraId="23B969C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D3E9A9F">
            <w:pPr>
              <w:widowControl/>
              <w:jc w:val="center"/>
              <w:rPr>
                <w:rFonts w:ascii="宋体" w:hAnsi="宋体" w:cs="宋体"/>
                <w:color w:val="000000"/>
                <w:kern w:val="0"/>
                <w:szCs w:val="21"/>
              </w:rPr>
            </w:pPr>
            <w:r>
              <w:rPr>
                <w:rFonts w:hint="eastAsia" w:ascii="宋体" w:hAnsi="宋体" w:cs="宋体"/>
                <w:color w:val="000000"/>
                <w:kern w:val="0"/>
                <w:szCs w:val="21"/>
              </w:rPr>
              <w:t>117</w:t>
            </w:r>
          </w:p>
        </w:tc>
        <w:tc>
          <w:tcPr>
            <w:tcW w:w="1240" w:type="dxa"/>
            <w:tcBorders>
              <w:top w:val="nil"/>
              <w:left w:val="nil"/>
              <w:bottom w:val="single" w:color="auto" w:sz="4" w:space="0"/>
              <w:right w:val="single" w:color="auto" w:sz="4" w:space="0"/>
            </w:tcBorders>
            <w:shd w:val="clear" w:color="auto" w:fill="auto"/>
            <w:vAlign w:val="center"/>
          </w:tcPr>
          <w:p w14:paraId="65BEB541">
            <w:pPr>
              <w:widowControl/>
              <w:jc w:val="center"/>
              <w:rPr>
                <w:rFonts w:ascii="宋体" w:hAnsi="宋体" w:cs="宋体"/>
                <w:color w:val="000000"/>
                <w:kern w:val="0"/>
                <w:szCs w:val="21"/>
              </w:rPr>
            </w:pPr>
            <w:r>
              <w:rPr>
                <w:rFonts w:hint="eastAsia" w:ascii="宋体" w:hAnsi="宋体" w:cs="宋体"/>
                <w:color w:val="000000"/>
                <w:kern w:val="0"/>
                <w:szCs w:val="21"/>
              </w:rPr>
              <w:t>鱼酸菜</w:t>
            </w:r>
          </w:p>
        </w:tc>
        <w:tc>
          <w:tcPr>
            <w:tcW w:w="1480" w:type="dxa"/>
            <w:tcBorders>
              <w:top w:val="nil"/>
              <w:left w:val="nil"/>
              <w:bottom w:val="single" w:color="auto" w:sz="4" w:space="0"/>
              <w:right w:val="single" w:color="auto" w:sz="4" w:space="0"/>
            </w:tcBorders>
            <w:shd w:val="clear" w:color="auto" w:fill="auto"/>
            <w:vAlign w:val="center"/>
          </w:tcPr>
          <w:p w14:paraId="603C633E">
            <w:pPr>
              <w:widowControl/>
              <w:jc w:val="center"/>
              <w:rPr>
                <w:rFonts w:ascii="宋体" w:hAnsi="宋体" w:cs="宋体"/>
                <w:color w:val="000000"/>
                <w:kern w:val="0"/>
                <w:szCs w:val="21"/>
              </w:rPr>
            </w:pPr>
            <w:r>
              <w:rPr>
                <w:rFonts w:hint="eastAsia" w:ascii="宋体" w:hAnsi="宋体" w:cs="宋体"/>
                <w:color w:val="000000"/>
                <w:kern w:val="0"/>
                <w:szCs w:val="21"/>
              </w:rPr>
              <w:t>伍福居、先后、川宗石府</w:t>
            </w:r>
          </w:p>
        </w:tc>
        <w:tc>
          <w:tcPr>
            <w:tcW w:w="1220" w:type="dxa"/>
            <w:tcBorders>
              <w:top w:val="nil"/>
              <w:left w:val="nil"/>
              <w:bottom w:val="single" w:color="auto" w:sz="4" w:space="0"/>
              <w:right w:val="single" w:color="auto" w:sz="4" w:space="0"/>
            </w:tcBorders>
            <w:shd w:val="clear" w:color="auto" w:fill="auto"/>
            <w:vAlign w:val="center"/>
          </w:tcPr>
          <w:p w14:paraId="07B81931">
            <w:pPr>
              <w:widowControl/>
              <w:jc w:val="center"/>
              <w:rPr>
                <w:rFonts w:ascii="宋体" w:hAnsi="宋体" w:cs="宋体"/>
                <w:color w:val="000000"/>
                <w:kern w:val="0"/>
                <w:szCs w:val="21"/>
              </w:rPr>
            </w:pPr>
            <w:r>
              <w:rPr>
                <w:rFonts w:hint="eastAsia" w:ascii="宋体" w:hAnsi="宋体" w:cs="宋体"/>
                <w:color w:val="000000"/>
                <w:kern w:val="0"/>
                <w:szCs w:val="21"/>
              </w:rPr>
              <w:t>1kg*10袋/箱</w:t>
            </w:r>
          </w:p>
        </w:tc>
        <w:tc>
          <w:tcPr>
            <w:tcW w:w="920" w:type="dxa"/>
            <w:tcBorders>
              <w:top w:val="nil"/>
              <w:left w:val="nil"/>
              <w:bottom w:val="single" w:color="auto" w:sz="4" w:space="0"/>
              <w:right w:val="single" w:color="auto" w:sz="4" w:space="0"/>
            </w:tcBorders>
            <w:shd w:val="clear" w:color="auto" w:fill="auto"/>
            <w:vAlign w:val="center"/>
          </w:tcPr>
          <w:p w14:paraId="3CAB343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EFEB311">
            <w:pPr>
              <w:widowControl/>
              <w:jc w:val="center"/>
              <w:rPr>
                <w:rFonts w:ascii="宋体" w:hAnsi="宋体" w:cs="宋体"/>
                <w:color w:val="000000"/>
                <w:kern w:val="0"/>
                <w:szCs w:val="21"/>
              </w:rPr>
            </w:pPr>
            <w:r>
              <w:rPr>
                <w:rFonts w:hint="eastAsia" w:ascii="宋体" w:hAnsi="宋体" w:cs="宋体"/>
                <w:color w:val="000000"/>
                <w:kern w:val="0"/>
                <w:szCs w:val="21"/>
              </w:rPr>
              <w:t>400</w:t>
            </w:r>
          </w:p>
        </w:tc>
        <w:tc>
          <w:tcPr>
            <w:tcW w:w="920" w:type="dxa"/>
            <w:tcBorders>
              <w:top w:val="nil"/>
              <w:left w:val="nil"/>
              <w:bottom w:val="single" w:color="auto" w:sz="4" w:space="0"/>
              <w:right w:val="single" w:color="auto" w:sz="4" w:space="0"/>
            </w:tcBorders>
            <w:shd w:val="clear" w:color="auto" w:fill="auto"/>
            <w:vAlign w:val="center"/>
          </w:tcPr>
          <w:p w14:paraId="5C285689">
            <w:pPr>
              <w:widowControl/>
              <w:jc w:val="center"/>
              <w:rPr>
                <w:rFonts w:ascii="宋体" w:hAnsi="宋体" w:cs="宋体"/>
                <w:color w:val="000000"/>
                <w:kern w:val="0"/>
                <w:szCs w:val="21"/>
              </w:rPr>
            </w:pPr>
            <w:r>
              <w:rPr>
                <w:rFonts w:hint="eastAsia" w:ascii="宋体" w:hAnsi="宋体" w:cs="宋体"/>
                <w:color w:val="000000"/>
                <w:kern w:val="0"/>
                <w:szCs w:val="21"/>
              </w:rPr>
              <w:t xml:space="preserve">1.25 </w:t>
            </w:r>
          </w:p>
        </w:tc>
        <w:tc>
          <w:tcPr>
            <w:tcW w:w="920" w:type="dxa"/>
            <w:tcBorders>
              <w:top w:val="nil"/>
              <w:left w:val="nil"/>
              <w:bottom w:val="single" w:color="auto" w:sz="4" w:space="0"/>
              <w:right w:val="single" w:color="auto" w:sz="4" w:space="0"/>
            </w:tcBorders>
            <w:shd w:val="clear" w:color="auto" w:fill="auto"/>
            <w:vAlign w:val="center"/>
          </w:tcPr>
          <w:p w14:paraId="128CAAE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98601D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5007F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F358843">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AF19E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B1BBF4D">
            <w:pPr>
              <w:widowControl/>
              <w:jc w:val="center"/>
              <w:rPr>
                <w:rFonts w:ascii="宋体" w:hAnsi="宋体" w:cs="宋体"/>
                <w:color w:val="000000"/>
                <w:kern w:val="0"/>
                <w:szCs w:val="21"/>
              </w:rPr>
            </w:pPr>
            <w:r>
              <w:rPr>
                <w:rFonts w:hint="eastAsia" w:ascii="宋体" w:hAnsi="宋体" w:cs="宋体"/>
                <w:color w:val="000000"/>
                <w:kern w:val="0"/>
                <w:szCs w:val="21"/>
              </w:rPr>
              <w:t>118</w:t>
            </w:r>
          </w:p>
        </w:tc>
        <w:tc>
          <w:tcPr>
            <w:tcW w:w="1240" w:type="dxa"/>
            <w:tcBorders>
              <w:top w:val="nil"/>
              <w:left w:val="nil"/>
              <w:bottom w:val="single" w:color="auto" w:sz="4" w:space="0"/>
              <w:right w:val="single" w:color="auto" w:sz="4" w:space="0"/>
            </w:tcBorders>
            <w:shd w:val="clear" w:color="auto" w:fill="auto"/>
            <w:vAlign w:val="center"/>
          </w:tcPr>
          <w:p w14:paraId="1286B5CE">
            <w:pPr>
              <w:widowControl/>
              <w:jc w:val="center"/>
              <w:rPr>
                <w:rFonts w:ascii="宋体" w:hAnsi="宋体" w:cs="宋体"/>
                <w:color w:val="000000"/>
                <w:kern w:val="0"/>
                <w:szCs w:val="21"/>
              </w:rPr>
            </w:pPr>
            <w:r>
              <w:rPr>
                <w:rFonts w:hint="eastAsia" w:ascii="宋体" w:hAnsi="宋体" w:cs="宋体"/>
                <w:color w:val="000000"/>
                <w:kern w:val="0"/>
                <w:szCs w:val="21"/>
              </w:rPr>
              <w:t>雪菜</w:t>
            </w:r>
          </w:p>
        </w:tc>
        <w:tc>
          <w:tcPr>
            <w:tcW w:w="1480" w:type="dxa"/>
            <w:tcBorders>
              <w:top w:val="nil"/>
              <w:left w:val="nil"/>
              <w:bottom w:val="single" w:color="auto" w:sz="4" w:space="0"/>
              <w:right w:val="single" w:color="auto" w:sz="4" w:space="0"/>
            </w:tcBorders>
            <w:shd w:val="clear" w:color="auto" w:fill="auto"/>
            <w:vAlign w:val="center"/>
          </w:tcPr>
          <w:p w14:paraId="54F96897">
            <w:pPr>
              <w:widowControl/>
              <w:jc w:val="center"/>
              <w:rPr>
                <w:rFonts w:ascii="宋体" w:hAnsi="宋体" w:cs="宋体"/>
                <w:color w:val="000000"/>
                <w:kern w:val="0"/>
                <w:szCs w:val="21"/>
              </w:rPr>
            </w:pPr>
            <w:r>
              <w:rPr>
                <w:rFonts w:hint="eastAsia" w:ascii="宋体" w:hAnsi="宋体" w:cs="宋体"/>
                <w:color w:val="000000"/>
                <w:kern w:val="0"/>
                <w:szCs w:val="21"/>
              </w:rPr>
              <w:t>杨天、丰裕园、春根</w:t>
            </w:r>
          </w:p>
        </w:tc>
        <w:tc>
          <w:tcPr>
            <w:tcW w:w="1220" w:type="dxa"/>
            <w:tcBorders>
              <w:top w:val="nil"/>
              <w:left w:val="nil"/>
              <w:bottom w:val="single" w:color="auto" w:sz="4" w:space="0"/>
              <w:right w:val="single" w:color="auto" w:sz="4" w:space="0"/>
            </w:tcBorders>
            <w:shd w:val="clear" w:color="auto" w:fill="auto"/>
            <w:vAlign w:val="center"/>
          </w:tcPr>
          <w:p w14:paraId="7F2E5101">
            <w:pPr>
              <w:widowControl/>
              <w:jc w:val="center"/>
              <w:rPr>
                <w:rFonts w:ascii="宋体" w:hAnsi="宋体" w:cs="宋体"/>
                <w:color w:val="000000"/>
                <w:kern w:val="0"/>
                <w:szCs w:val="21"/>
              </w:rPr>
            </w:pPr>
            <w:r>
              <w:rPr>
                <w:rFonts w:hint="eastAsia" w:ascii="宋体" w:hAnsi="宋体" w:cs="宋体"/>
                <w:color w:val="000000"/>
                <w:kern w:val="0"/>
                <w:szCs w:val="21"/>
              </w:rPr>
              <w:t>7.5kg/箱</w:t>
            </w:r>
          </w:p>
        </w:tc>
        <w:tc>
          <w:tcPr>
            <w:tcW w:w="920" w:type="dxa"/>
            <w:tcBorders>
              <w:top w:val="nil"/>
              <w:left w:val="nil"/>
              <w:bottom w:val="single" w:color="auto" w:sz="4" w:space="0"/>
              <w:right w:val="single" w:color="auto" w:sz="4" w:space="0"/>
            </w:tcBorders>
            <w:shd w:val="clear" w:color="auto" w:fill="auto"/>
            <w:vAlign w:val="center"/>
          </w:tcPr>
          <w:p w14:paraId="2EE67FA3">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BBB55D2">
            <w:pPr>
              <w:widowControl/>
              <w:jc w:val="center"/>
              <w:rPr>
                <w:rFonts w:ascii="宋体" w:hAnsi="宋体" w:cs="宋体"/>
                <w:color w:val="000000"/>
                <w:kern w:val="0"/>
                <w:szCs w:val="21"/>
              </w:rPr>
            </w:pPr>
            <w:r>
              <w:rPr>
                <w:rFonts w:hint="eastAsia" w:ascii="宋体" w:hAnsi="宋体" w:cs="宋体"/>
                <w:color w:val="000000"/>
                <w:kern w:val="0"/>
                <w:szCs w:val="21"/>
              </w:rPr>
              <w:t>6300</w:t>
            </w:r>
          </w:p>
        </w:tc>
        <w:tc>
          <w:tcPr>
            <w:tcW w:w="920" w:type="dxa"/>
            <w:tcBorders>
              <w:top w:val="nil"/>
              <w:left w:val="nil"/>
              <w:bottom w:val="single" w:color="auto" w:sz="4" w:space="0"/>
              <w:right w:val="single" w:color="auto" w:sz="4" w:space="0"/>
            </w:tcBorders>
            <w:shd w:val="clear" w:color="auto" w:fill="auto"/>
            <w:vAlign w:val="center"/>
          </w:tcPr>
          <w:p w14:paraId="3CD84FAD">
            <w:pPr>
              <w:widowControl/>
              <w:jc w:val="center"/>
              <w:rPr>
                <w:rFonts w:ascii="宋体" w:hAnsi="宋体" w:cs="宋体"/>
                <w:color w:val="000000"/>
                <w:kern w:val="0"/>
                <w:szCs w:val="21"/>
              </w:rPr>
            </w:pPr>
            <w:r>
              <w:rPr>
                <w:rFonts w:hint="eastAsia" w:ascii="宋体" w:hAnsi="宋体" w:cs="宋体"/>
                <w:color w:val="000000"/>
                <w:kern w:val="0"/>
                <w:szCs w:val="21"/>
              </w:rPr>
              <w:t xml:space="preserve">2.20 </w:t>
            </w:r>
          </w:p>
        </w:tc>
        <w:tc>
          <w:tcPr>
            <w:tcW w:w="920" w:type="dxa"/>
            <w:tcBorders>
              <w:top w:val="nil"/>
              <w:left w:val="nil"/>
              <w:bottom w:val="single" w:color="auto" w:sz="4" w:space="0"/>
              <w:right w:val="single" w:color="auto" w:sz="4" w:space="0"/>
            </w:tcBorders>
            <w:shd w:val="clear" w:color="auto" w:fill="auto"/>
            <w:vAlign w:val="center"/>
          </w:tcPr>
          <w:p w14:paraId="5175796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2BEA72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71E608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368DB3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0F926E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081D151">
            <w:pPr>
              <w:widowControl/>
              <w:jc w:val="center"/>
              <w:rPr>
                <w:rFonts w:ascii="宋体" w:hAnsi="宋体" w:cs="宋体"/>
                <w:color w:val="000000"/>
                <w:kern w:val="0"/>
                <w:szCs w:val="21"/>
              </w:rPr>
            </w:pPr>
            <w:r>
              <w:rPr>
                <w:rFonts w:hint="eastAsia" w:ascii="宋体" w:hAnsi="宋体" w:cs="宋体"/>
                <w:color w:val="000000"/>
                <w:kern w:val="0"/>
                <w:szCs w:val="21"/>
              </w:rPr>
              <w:t>119</w:t>
            </w:r>
          </w:p>
        </w:tc>
        <w:tc>
          <w:tcPr>
            <w:tcW w:w="1240" w:type="dxa"/>
            <w:tcBorders>
              <w:top w:val="nil"/>
              <w:left w:val="nil"/>
              <w:bottom w:val="single" w:color="auto" w:sz="4" w:space="0"/>
              <w:right w:val="single" w:color="auto" w:sz="4" w:space="0"/>
            </w:tcBorders>
            <w:shd w:val="clear" w:color="auto" w:fill="auto"/>
            <w:vAlign w:val="center"/>
          </w:tcPr>
          <w:p w14:paraId="1F47E9D1">
            <w:pPr>
              <w:widowControl/>
              <w:jc w:val="center"/>
              <w:rPr>
                <w:rFonts w:ascii="宋体" w:hAnsi="宋体" w:cs="宋体"/>
                <w:color w:val="000000"/>
                <w:kern w:val="0"/>
                <w:szCs w:val="21"/>
              </w:rPr>
            </w:pPr>
            <w:r>
              <w:rPr>
                <w:rFonts w:hint="eastAsia" w:ascii="宋体" w:hAnsi="宋体" w:cs="宋体"/>
                <w:color w:val="000000"/>
                <w:kern w:val="0"/>
                <w:szCs w:val="21"/>
              </w:rPr>
              <w:t>纯叶雪菜</w:t>
            </w:r>
          </w:p>
        </w:tc>
        <w:tc>
          <w:tcPr>
            <w:tcW w:w="1480" w:type="dxa"/>
            <w:tcBorders>
              <w:top w:val="nil"/>
              <w:left w:val="nil"/>
              <w:bottom w:val="single" w:color="auto" w:sz="4" w:space="0"/>
              <w:right w:val="single" w:color="auto" w:sz="4" w:space="0"/>
            </w:tcBorders>
            <w:shd w:val="clear" w:color="auto" w:fill="auto"/>
            <w:vAlign w:val="center"/>
          </w:tcPr>
          <w:p w14:paraId="24E1C527">
            <w:pPr>
              <w:widowControl/>
              <w:jc w:val="center"/>
              <w:rPr>
                <w:rFonts w:ascii="宋体" w:hAnsi="宋体" w:cs="宋体"/>
                <w:color w:val="000000"/>
                <w:kern w:val="0"/>
                <w:szCs w:val="21"/>
              </w:rPr>
            </w:pPr>
            <w:r>
              <w:rPr>
                <w:rFonts w:hint="eastAsia" w:ascii="宋体" w:hAnsi="宋体" w:cs="宋体"/>
                <w:color w:val="000000"/>
                <w:kern w:val="0"/>
                <w:szCs w:val="21"/>
              </w:rPr>
              <w:t>扬天、春根、丰裕园</w:t>
            </w:r>
          </w:p>
        </w:tc>
        <w:tc>
          <w:tcPr>
            <w:tcW w:w="1220" w:type="dxa"/>
            <w:tcBorders>
              <w:top w:val="nil"/>
              <w:left w:val="nil"/>
              <w:bottom w:val="single" w:color="auto" w:sz="4" w:space="0"/>
              <w:right w:val="single" w:color="auto" w:sz="4" w:space="0"/>
            </w:tcBorders>
            <w:shd w:val="clear" w:color="auto" w:fill="auto"/>
            <w:vAlign w:val="center"/>
          </w:tcPr>
          <w:p w14:paraId="045534ED">
            <w:pPr>
              <w:widowControl/>
              <w:jc w:val="center"/>
              <w:rPr>
                <w:rFonts w:ascii="宋体" w:hAnsi="宋体" w:cs="宋体"/>
                <w:color w:val="000000"/>
                <w:kern w:val="0"/>
                <w:szCs w:val="21"/>
              </w:rPr>
            </w:pPr>
            <w:r>
              <w:rPr>
                <w:rFonts w:hint="eastAsia" w:ascii="宋体" w:hAnsi="宋体" w:cs="宋体"/>
                <w:color w:val="000000"/>
                <w:kern w:val="0"/>
                <w:szCs w:val="21"/>
              </w:rPr>
              <w:t>7.5kg/箱</w:t>
            </w:r>
          </w:p>
        </w:tc>
        <w:tc>
          <w:tcPr>
            <w:tcW w:w="920" w:type="dxa"/>
            <w:tcBorders>
              <w:top w:val="nil"/>
              <w:left w:val="nil"/>
              <w:bottom w:val="single" w:color="auto" w:sz="4" w:space="0"/>
              <w:right w:val="single" w:color="auto" w:sz="4" w:space="0"/>
            </w:tcBorders>
            <w:shd w:val="clear" w:color="auto" w:fill="auto"/>
            <w:vAlign w:val="center"/>
          </w:tcPr>
          <w:p w14:paraId="53DC0DB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C06E000">
            <w:pPr>
              <w:widowControl/>
              <w:jc w:val="center"/>
              <w:rPr>
                <w:rFonts w:ascii="宋体" w:hAnsi="宋体" w:cs="宋体"/>
                <w:color w:val="000000"/>
                <w:kern w:val="0"/>
                <w:szCs w:val="21"/>
              </w:rPr>
            </w:pPr>
            <w:r>
              <w:rPr>
                <w:rFonts w:hint="eastAsia" w:ascii="宋体" w:hAnsi="宋体" w:cs="宋体"/>
                <w:color w:val="000000"/>
                <w:kern w:val="0"/>
                <w:szCs w:val="21"/>
              </w:rPr>
              <w:t>170</w:t>
            </w:r>
          </w:p>
        </w:tc>
        <w:tc>
          <w:tcPr>
            <w:tcW w:w="920" w:type="dxa"/>
            <w:tcBorders>
              <w:top w:val="nil"/>
              <w:left w:val="nil"/>
              <w:bottom w:val="single" w:color="auto" w:sz="4" w:space="0"/>
              <w:right w:val="single" w:color="auto" w:sz="4" w:space="0"/>
            </w:tcBorders>
            <w:shd w:val="clear" w:color="auto" w:fill="auto"/>
            <w:vAlign w:val="center"/>
          </w:tcPr>
          <w:p w14:paraId="6ECC3484">
            <w:pPr>
              <w:widowControl/>
              <w:jc w:val="center"/>
              <w:rPr>
                <w:rFonts w:ascii="宋体" w:hAnsi="宋体" w:cs="宋体"/>
                <w:color w:val="000000"/>
                <w:kern w:val="0"/>
                <w:szCs w:val="21"/>
              </w:rPr>
            </w:pPr>
            <w:r>
              <w:rPr>
                <w:rFonts w:hint="eastAsia" w:ascii="宋体" w:hAnsi="宋体" w:cs="宋体"/>
                <w:color w:val="000000"/>
                <w:kern w:val="0"/>
                <w:szCs w:val="21"/>
              </w:rPr>
              <w:t xml:space="preserve">3.50 </w:t>
            </w:r>
          </w:p>
        </w:tc>
        <w:tc>
          <w:tcPr>
            <w:tcW w:w="920" w:type="dxa"/>
            <w:tcBorders>
              <w:top w:val="nil"/>
              <w:left w:val="nil"/>
              <w:bottom w:val="single" w:color="auto" w:sz="4" w:space="0"/>
              <w:right w:val="single" w:color="auto" w:sz="4" w:space="0"/>
            </w:tcBorders>
            <w:shd w:val="clear" w:color="auto" w:fill="auto"/>
            <w:vAlign w:val="center"/>
          </w:tcPr>
          <w:p w14:paraId="2B07A7F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FC3538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367F64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65FB6EB">
            <w:pPr>
              <w:widowControl/>
              <w:jc w:val="left"/>
              <w:rPr>
                <w:rFonts w:ascii="宋体" w:hAnsi="宋体" w:cs="宋体"/>
                <w:color w:val="000000"/>
                <w:kern w:val="0"/>
                <w:sz w:val="22"/>
              </w:rPr>
            </w:pPr>
            <w:r>
              <w:rPr>
                <w:rFonts w:hint="eastAsia" w:ascii="宋体" w:hAnsi="宋体" w:cs="宋体"/>
                <w:color w:val="000000"/>
                <w:kern w:val="0"/>
                <w:sz w:val="22"/>
              </w:rPr>
              <w:t>　</w:t>
            </w:r>
          </w:p>
        </w:tc>
      </w:tr>
      <w:tr w14:paraId="427C567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155EAA5">
            <w:pPr>
              <w:widowControl/>
              <w:jc w:val="center"/>
              <w:rPr>
                <w:rFonts w:ascii="宋体" w:hAnsi="宋体" w:cs="宋体"/>
                <w:color w:val="000000"/>
                <w:kern w:val="0"/>
                <w:szCs w:val="21"/>
              </w:rPr>
            </w:pPr>
            <w:r>
              <w:rPr>
                <w:rFonts w:hint="eastAsia" w:ascii="宋体" w:hAnsi="宋体" w:cs="宋体"/>
                <w:color w:val="000000"/>
                <w:kern w:val="0"/>
                <w:szCs w:val="21"/>
              </w:rPr>
              <w:t>120</w:t>
            </w:r>
          </w:p>
        </w:tc>
        <w:tc>
          <w:tcPr>
            <w:tcW w:w="1240" w:type="dxa"/>
            <w:tcBorders>
              <w:top w:val="nil"/>
              <w:left w:val="nil"/>
              <w:bottom w:val="single" w:color="auto" w:sz="4" w:space="0"/>
              <w:right w:val="single" w:color="auto" w:sz="4" w:space="0"/>
            </w:tcBorders>
            <w:shd w:val="clear" w:color="auto" w:fill="auto"/>
            <w:vAlign w:val="center"/>
          </w:tcPr>
          <w:p w14:paraId="48179269">
            <w:pPr>
              <w:widowControl/>
              <w:jc w:val="center"/>
              <w:rPr>
                <w:rFonts w:ascii="宋体" w:hAnsi="宋体" w:cs="宋体"/>
                <w:color w:val="000000"/>
                <w:kern w:val="0"/>
                <w:szCs w:val="21"/>
              </w:rPr>
            </w:pPr>
            <w:r>
              <w:rPr>
                <w:rFonts w:hint="eastAsia" w:ascii="宋体" w:hAnsi="宋体" w:cs="宋体"/>
                <w:color w:val="000000"/>
                <w:kern w:val="0"/>
                <w:szCs w:val="21"/>
              </w:rPr>
              <w:t>菜脯王</w:t>
            </w:r>
          </w:p>
        </w:tc>
        <w:tc>
          <w:tcPr>
            <w:tcW w:w="1480" w:type="dxa"/>
            <w:tcBorders>
              <w:top w:val="nil"/>
              <w:left w:val="nil"/>
              <w:bottom w:val="single" w:color="auto" w:sz="4" w:space="0"/>
              <w:right w:val="single" w:color="auto" w:sz="4" w:space="0"/>
            </w:tcBorders>
            <w:shd w:val="clear" w:color="auto" w:fill="auto"/>
            <w:vAlign w:val="center"/>
          </w:tcPr>
          <w:p w14:paraId="4B589126">
            <w:pPr>
              <w:widowControl/>
              <w:jc w:val="center"/>
              <w:rPr>
                <w:rFonts w:ascii="宋体" w:hAnsi="宋体" w:cs="宋体"/>
                <w:color w:val="000000"/>
                <w:kern w:val="0"/>
                <w:szCs w:val="21"/>
              </w:rPr>
            </w:pPr>
            <w:r>
              <w:rPr>
                <w:rFonts w:hint="eastAsia" w:ascii="宋体" w:hAnsi="宋体" w:cs="宋体"/>
                <w:color w:val="000000"/>
                <w:kern w:val="0"/>
                <w:szCs w:val="21"/>
              </w:rPr>
              <w:t>荆缘、宣乐、北极源</w:t>
            </w:r>
          </w:p>
        </w:tc>
        <w:tc>
          <w:tcPr>
            <w:tcW w:w="1220" w:type="dxa"/>
            <w:tcBorders>
              <w:top w:val="nil"/>
              <w:left w:val="nil"/>
              <w:bottom w:val="single" w:color="auto" w:sz="4" w:space="0"/>
              <w:right w:val="single" w:color="auto" w:sz="4" w:space="0"/>
            </w:tcBorders>
            <w:shd w:val="clear" w:color="auto" w:fill="auto"/>
            <w:vAlign w:val="center"/>
          </w:tcPr>
          <w:p w14:paraId="1FC531D4">
            <w:pPr>
              <w:widowControl/>
              <w:jc w:val="center"/>
              <w:rPr>
                <w:rFonts w:ascii="宋体" w:hAnsi="宋体" w:cs="宋体"/>
                <w:color w:val="000000"/>
                <w:kern w:val="0"/>
                <w:szCs w:val="21"/>
              </w:rPr>
            </w:pPr>
            <w:r>
              <w:rPr>
                <w:rFonts w:hint="eastAsia" w:ascii="宋体" w:hAnsi="宋体" w:cs="宋体"/>
                <w:color w:val="000000"/>
                <w:kern w:val="0"/>
                <w:szCs w:val="21"/>
              </w:rPr>
              <w:t>5kg/箱</w:t>
            </w:r>
          </w:p>
        </w:tc>
        <w:tc>
          <w:tcPr>
            <w:tcW w:w="920" w:type="dxa"/>
            <w:tcBorders>
              <w:top w:val="nil"/>
              <w:left w:val="nil"/>
              <w:bottom w:val="single" w:color="auto" w:sz="4" w:space="0"/>
              <w:right w:val="single" w:color="auto" w:sz="4" w:space="0"/>
            </w:tcBorders>
            <w:shd w:val="clear" w:color="auto" w:fill="auto"/>
            <w:vAlign w:val="center"/>
          </w:tcPr>
          <w:p w14:paraId="6B154F6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B933360">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4926BC5F">
            <w:pPr>
              <w:widowControl/>
              <w:jc w:val="center"/>
              <w:rPr>
                <w:rFonts w:ascii="宋体" w:hAnsi="宋体" w:cs="宋体"/>
                <w:color w:val="000000"/>
                <w:kern w:val="0"/>
                <w:szCs w:val="21"/>
              </w:rPr>
            </w:pPr>
            <w:r>
              <w:rPr>
                <w:rFonts w:hint="eastAsia" w:ascii="宋体" w:hAnsi="宋体" w:cs="宋体"/>
                <w:color w:val="000000"/>
                <w:kern w:val="0"/>
                <w:szCs w:val="21"/>
              </w:rPr>
              <w:t xml:space="preserve">4.60 </w:t>
            </w:r>
          </w:p>
        </w:tc>
        <w:tc>
          <w:tcPr>
            <w:tcW w:w="920" w:type="dxa"/>
            <w:tcBorders>
              <w:top w:val="nil"/>
              <w:left w:val="nil"/>
              <w:bottom w:val="single" w:color="auto" w:sz="4" w:space="0"/>
              <w:right w:val="single" w:color="auto" w:sz="4" w:space="0"/>
            </w:tcBorders>
            <w:shd w:val="clear" w:color="auto" w:fill="auto"/>
            <w:vAlign w:val="center"/>
          </w:tcPr>
          <w:p w14:paraId="6E1561D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556C94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D74526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28925CF">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B3063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70E962F">
            <w:pPr>
              <w:widowControl/>
              <w:jc w:val="center"/>
              <w:rPr>
                <w:rFonts w:ascii="宋体" w:hAnsi="宋体" w:cs="宋体"/>
                <w:color w:val="000000"/>
                <w:kern w:val="0"/>
                <w:szCs w:val="21"/>
              </w:rPr>
            </w:pPr>
            <w:r>
              <w:rPr>
                <w:rFonts w:hint="eastAsia" w:ascii="宋体" w:hAnsi="宋体" w:cs="宋体"/>
                <w:color w:val="000000"/>
                <w:kern w:val="0"/>
                <w:szCs w:val="21"/>
              </w:rPr>
              <w:t>121</w:t>
            </w:r>
          </w:p>
        </w:tc>
        <w:tc>
          <w:tcPr>
            <w:tcW w:w="1240" w:type="dxa"/>
            <w:tcBorders>
              <w:top w:val="nil"/>
              <w:left w:val="nil"/>
              <w:bottom w:val="single" w:color="auto" w:sz="4" w:space="0"/>
              <w:right w:val="single" w:color="auto" w:sz="4" w:space="0"/>
            </w:tcBorders>
            <w:shd w:val="clear" w:color="auto" w:fill="auto"/>
            <w:vAlign w:val="center"/>
          </w:tcPr>
          <w:p w14:paraId="45A45953">
            <w:pPr>
              <w:widowControl/>
              <w:jc w:val="center"/>
              <w:rPr>
                <w:rFonts w:ascii="宋体" w:hAnsi="宋体" w:cs="宋体"/>
                <w:color w:val="000000"/>
                <w:kern w:val="0"/>
                <w:szCs w:val="21"/>
              </w:rPr>
            </w:pPr>
            <w:r>
              <w:rPr>
                <w:rFonts w:hint="eastAsia" w:ascii="宋体" w:hAnsi="宋体" w:cs="宋体"/>
                <w:color w:val="000000"/>
                <w:kern w:val="0"/>
                <w:szCs w:val="21"/>
              </w:rPr>
              <w:t>小米辣</w:t>
            </w:r>
          </w:p>
        </w:tc>
        <w:tc>
          <w:tcPr>
            <w:tcW w:w="1480" w:type="dxa"/>
            <w:tcBorders>
              <w:top w:val="nil"/>
              <w:left w:val="nil"/>
              <w:bottom w:val="single" w:color="auto" w:sz="4" w:space="0"/>
              <w:right w:val="single" w:color="auto" w:sz="4" w:space="0"/>
            </w:tcBorders>
            <w:shd w:val="clear" w:color="auto" w:fill="auto"/>
            <w:vAlign w:val="center"/>
          </w:tcPr>
          <w:p w14:paraId="4D038D3C">
            <w:pPr>
              <w:widowControl/>
              <w:jc w:val="center"/>
              <w:rPr>
                <w:rFonts w:ascii="宋体" w:hAnsi="宋体" w:cs="宋体"/>
                <w:color w:val="000000"/>
                <w:kern w:val="0"/>
                <w:szCs w:val="21"/>
              </w:rPr>
            </w:pPr>
            <w:r>
              <w:rPr>
                <w:rFonts w:hint="eastAsia" w:ascii="宋体" w:hAnsi="宋体" w:cs="宋体"/>
                <w:color w:val="000000"/>
                <w:kern w:val="0"/>
                <w:szCs w:val="21"/>
              </w:rPr>
              <w:t>阿倩嫂、神恩、老兵</w:t>
            </w:r>
          </w:p>
        </w:tc>
        <w:tc>
          <w:tcPr>
            <w:tcW w:w="1220" w:type="dxa"/>
            <w:tcBorders>
              <w:top w:val="nil"/>
              <w:left w:val="nil"/>
              <w:bottom w:val="single" w:color="auto" w:sz="4" w:space="0"/>
              <w:right w:val="single" w:color="auto" w:sz="4" w:space="0"/>
            </w:tcBorders>
            <w:shd w:val="clear" w:color="auto" w:fill="auto"/>
            <w:vAlign w:val="center"/>
          </w:tcPr>
          <w:p w14:paraId="1C4E0699">
            <w:pPr>
              <w:widowControl/>
              <w:jc w:val="center"/>
              <w:rPr>
                <w:rFonts w:ascii="宋体" w:hAnsi="宋体" w:cs="宋体"/>
                <w:color w:val="000000"/>
                <w:kern w:val="0"/>
                <w:szCs w:val="21"/>
              </w:rPr>
            </w:pPr>
            <w:r>
              <w:rPr>
                <w:rFonts w:hint="eastAsia" w:ascii="宋体" w:hAnsi="宋体" w:cs="宋体"/>
                <w:color w:val="000000"/>
                <w:kern w:val="0"/>
                <w:szCs w:val="21"/>
              </w:rPr>
              <w:t>2kg*6袋/箱</w:t>
            </w:r>
          </w:p>
        </w:tc>
        <w:tc>
          <w:tcPr>
            <w:tcW w:w="920" w:type="dxa"/>
            <w:tcBorders>
              <w:top w:val="nil"/>
              <w:left w:val="nil"/>
              <w:bottom w:val="single" w:color="auto" w:sz="4" w:space="0"/>
              <w:right w:val="single" w:color="auto" w:sz="4" w:space="0"/>
            </w:tcBorders>
            <w:shd w:val="clear" w:color="auto" w:fill="auto"/>
            <w:vAlign w:val="center"/>
          </w:tcPr>
          <w:p w14:paraId="785FE03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1298682">
            <w:pPr>
              <w:widowControl/>
              <w:jc w:val="center"/>
              <w:rPr>
                <w:rFonts w:ascii="宋体" w:hAnsi="宋体" w:cs="宋体"/>
                <w:color w:val="000000"/>
                <w:kern w:val="0"/>
                <w:szCs w:val="21"/>
              </w:rPr>
            </w:pPr>
            <w:r>
              <w:rPr>
                <w:rFonts w:hint="eastAsia" w:ascii="宋体" w:hAnsi="宋体" w:cs="宋体"/>
                <w:color w:val="000000"/>
                <w:kern w:val="0"/>
                <w:szCs w:val="21"/>
              </w:rPr>
              <w:t>1200</w:t>
            </w:r>
          </w:p>
        </w:tc>
        <w:tc>
          <w:tcPr>
            <w:tcW w:w="920" w:type="dxa"/>
            <w:tcBorders>
              <w:top w:val="nil"/>
              <w:left w:val="nil"/>
              <w:bottom w:val="single" w:color="auto" w:sz="4" w:space="0"/>
              <w:right w:val="single" w:color="auto" w:sz="4" w:space="0"/>
            </w:tcBorders>
            <w:shd w:val="clear" w:color="auto" w:fill="auto"/>
            <w:vAlign w:val="center"/>
          </w:tcPr>
          <w:p w14:paraId="0119EBB1">
            <w:pPr>
              <w:widowControl/>
              <w:jc w:val="center"/>
              <w:rPr>
                <w:rFonts w:ascii="宋体" w:hAnsi="宋体" w:cs="宋体"/>
                <w:color w:val="000000"/>
                <w:kern w:val="0"/>
                <w:szCs w:val="21"/>
              </w:rPr>
            </w:pPr>
            <w:r>
              <w:rPr>
                <w:rFonts w:hint="eastAsia" w:ascii="宋体" w:hAnsi="宋体" w:cs="宋体"/>
                <w:color w:val="000000"/>
                <w:kern w:val="0"/>
                <w:szCs w:val="21"/>
              </w:rPr>
              <w:t xml:space="preserve">1.88 </w:t>
            </w:r>
          </w:p>
        </w:tc>
        <w:tc>
          <w:tcPr>
            <w:tcW w:w="920" w:type="dxa"/>
            <w:tcBorders>
              <w:top w:val="nil"/>
              <w:left w:val="nil"/>
              <w:bottom w:val="single" w:color="auto" w:sz="4" w:space="0"/>
              <w:right w:val="single" w:color="auto" w:sz="4" w:space="0"/>
            </w:tcBorders>
            <w:shd w:val="clear" w:color="auto" w:fill="auto"/>
            <w:vAlign w:val="center"/>
          </w:tcPr>
          <w:p w14:paraId="5A739D3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062745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C15DF2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E1DF7A9">
            <w:pPr>
              <w:widowControl/>
              <w:jc w:val="left"/>
              <w:rPr>
                <w:rFonts w:ascii="宋体" w:hAnsi="宋体" w:cs="宋体"/>
                <w:color w:val="000000"/>
                <w:kern w:val="0"/>
                <w:sz w:val="22"/>
              </w:rPr>
            </w:pPr>
            <w:r>
              <w:rPr>
                <w:rFonts w:hint="eastAsia" w:ascii="宋体" w:hAnsi="宋体" w:cs="宋体"/>
                <w:color w:val="000000"/>
                <w:kern w:val="0"/>
                <w:sz w:val="22"/>
              </w:rPr>
              <w:t>　</w:t>
            </w:r>
          </w:p>
        </w:tc>
      </w:tr>
      <w:tr w14:paraId="69D84F9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501E3D1">
            <w:pPr>
              <w:widowControl/>
              <w:jc w:val="center"/>
              <w:rPr>
                <w:rFonts w:ascii="宋体" w:hAnsi="宋体" w:cs="宋体"/>
                <w:color w:val="000000"/>
                <w:kern w:val="0"/>
                <w:szCs w:val="21"/>
              </w:rPr>
            </w:pPr>
            <w:r>
              <w:rPr>
                <w:rFonts w:hint="eastAsia" w:ascii="宋体" w:hAnsi="宋体" w:cs="宋体"/>
                <w:color w:val="000000"/>
                <w:kern w:val="0"/>
                <w:szCs w:val="21"/>
              </w:rPr>
              <w:t>122</w:t>
            </w:r>
          </w:p>
        </w:tc>
        <w:tc>
          <w:tcPr>
            <w:tcW w:w="1240" w:type="dxa"/>
            <w:tcBorders>
              <w:top w:val="nil"/>
              <w:left w:val="nil"/>
              <w:bottom w:val="single" w:color="auto" w:sz="4" w:space="0"/>
              <w:right w:val="single" w:color="auto" w:sz="4" w:space="0"/>
            </w:tcBorders>
            <w:shd w:val="clear" w:color="auto" w:fill="auto"/>
            <w:vAlign w:val="center"/>
          </w:tcPr>
          <w:p w14:paraId="348D841F">
            <w:pPr>
              <w:widowControl/>
              <w:jc w:val="center"/>
              <w:rPr>
                <w:rFonts w:ascii="宋体" w:hAnsi="宋体" w:cs="宋体"/>
                <w:color w:val="000000"/>
                <w:kern w:val="0"/>
                <w:szCs w:val="21"/>
              </w:rPr>
            </w:pPr>
            <w:r>
              <w:rPr>
                <w:rFonts w:hint="eastAsia" w:ascii="宋体" w:hAnsi="宋体" w:cs="宋体"/>
                <w:color w:val="000000"/>
                <w:kern w:val="0"/>
                <w:szCs w:val="21"/>
              </w:rPr>
              <w:t>泡豇豆</w:t>
            </w:r>
          </w:p>
        </w:tc>
        <w:tc>
          <w:tcPr>
            <w:tcW w:w="1480" w:type="dxa"/>
            <w:tcBorders>
              <w:top w:val="nil"/>
              <w:left w:val="nil"/>
              <w:bottom w:val="single" w:color="auto" w:sz="4" w:space="0"/>
              <w:right w:val="single" w:color="auto" w:sz="4" w:space="0"/>
            </w:tcBorders>
            <w:shd w:val="clear" w:color="auto" w:fill="auto"/>
            <w:vAlign w:val="center"/>
          </w:tcPr>
          <w:p w14:paraId="34125FC5">
            <w:pPr>
              <w:widowControl/>
              <w:jc w:val="center"/>
              <w:rPr>
                <w:rFonts w:ascii="宋体" w:hAnsi="宋体" w:cs="宋体"/>
                <w:color w:val="000000"/>
                <w:kern w:val="0"/>
                <w:szCs w:val="21"/>
              </w:rPr>
            </w:pPr>
            <w:r>
              <w:rPr>
                <w:rFonts w:hint="eastAsia" w:ascii="宋体" w:hAnsi="宋体" w:cs="宋体"/>
                <w:color w:val="000000"/>
                <w:kern w:val="0"/>
                <w:szCs w:val="21"/>
              </w:rPr>
              <w:t>四阿哥、五福居、邹迪</w:t>
            </w:r>
          </w:p>
        </w:tc>
        <w:tc>
          <w:tcPr>
            <w:tcW w:w="1220" w:type="dxa"/>
            <w:tcBorders>
              <w:top w:val="nil"/>
              <w:left w:val="nil"/>
              <w:bottom w:val="single" w:color="auto" w:sz="4" w:space="0"/>
              <w:right w:val="single" w:color="auto" w:sz="4" w:space="0"/>
            </w:tcBorders>
            <w:shd w:val="clear" w:color="auto" w:fill="auto"/>
            <w:vAlign w:val="center"/>
          </w:tcPr>
          <w:p w14:paraId="3FF0DF7C">
            <w:pPr>
              <w:widowControl/>
              <w:jc w:val="center"/>
              <w:rPr>
                <w:rFonts w:ascii="宋体" w:hAnsi="宋体" w:cs="宋体"/>
                <w:color w:val="000000"/>
                <w:kern w:val="0"/>
                <w:szCs w:val="21"/>
              </w:rPr>
            </w:pPr>
            <w:r>
              <w:rPr>
                <w:rFonts w:hint="eastAsia" w:ascii="宋体" w:hAnsi="宋体" w:cs="宋体"/>
                <w:color w:val="000000"/>
                <w:kern w:val="0"/>
                <w:szCs w:val="21"/>
              </w:rPr>
              <w:t>1kg*10袋/箱</w:t>
            </w:r>
          </w:p>
        </w:tc>
        <w:tc>
          <w:tcPr>
            <w:tcW w:w="920" w:type="dxa"/>
            <w:tcBorders>
              <w:top w:val="nil"/>
              <w:left w:val="nil"/>
              <w:bottom w:val="single" w:color="auto" w:sz="4" w:space="0"/>
              <w:right w:val="single" w:color="auto" w:sz="4" w:space="0"/>
            </w:tcBorders>
            <w:shd w:val="clear" w:color="auto" w:fill="auto"/>
            <w:vAlign w:val="center"/>
          </w:tcPr>
          <w:p w14:paraId="16BA668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7FAF6CC">
            <w:pPr>
              <w:widowControl/>
              <w:jc w:val="center"/>
              <w:rPr>
                <w:rFonts w:ascii="宋体" w:hAnsi="宋体" w:cs="宋体"/>
                <w:color w:val="000000"/>
                <w:kern w:val="0"/>
                <w:szCs w:val="21"/>
              </w:rPr>
            </w:pPr>
            <w:r>
              <w:rPr>
                <w:rFonts w:hint="eastAsia" w:ascii="宋体" w:hAnsi="宋体" w:cs="宋体"/>
                <w:color w:val="000000"/>
                <w:kern w:val="0"/>
                <w:szCs w:val="21"/>
              </w:rPr>
              <w:t>600</w:t>
            </w:r>
          </w:p>
        </w:tc>
        <w:tc>
          <w:tcPr>
            <w:tcW w:w="920" w:type="dxa"/>
            <w:tcBorders>
              <w:top w:val="nil"/>
              <w:left w:val="nil"/>
              <w:bottom w:val="single" w:color="auto" w:sz="4" w:space="0"/>
              <w:right w:val="single" w:color="auto" w:sz="4" w:space="0"/>
            </w:tcBorders>
            <w:shd w:val="clear" w:color="auto" w:fill="auto"/>
            <w:vAlign w:val="center"/>
          </w:tcPr>
          <w:p w14:paraId="41DAAFB9">
            <w:pPr>
              <w:widowControl/>
              <w:jc w:val="center"/>
              <w:rPr>
                <w:rFonts w:ascii="宋体" w:hAnsi="宋体" w:cs="宋体"/>
                <w:color w:val="000000"/>
                <w:kern w:val="0"/>
                <w:szCs w:val="21"/>
              </w:rPr>
            </w:pPr>
            <w:r>
              <w:rPr>
                <w:rFonts w:hint="eastAsia" w:ascii="宋体" w:hAnsi="宋体" w:cs="宋体"/>
                <w:color w:val="000000"/>
                <w:kern w:val="0"/>
                <w:szCs w:val="21"/>
              </w:rPr>
              <w:t xml:space="preserve">1.80 </w:t>
            </w:r>
          </w:p>
        </w:tc>
        <w:tc>
          <w:tcPr>
            <w:tcW w:w="920" w:type="dxa"/>
            <w:tcBorders>
              <w:top w:val="nil"/>
              <w:left w:val="nil"/>
              <w:bottom w:val="single" w:color="auto" w:sz="4" w:space="0"/>
              <w:right w:val="single" w:color="auto" w:sz="4" w:space="0"/>
            </w:tcBorders>
            <w:shd w:val="clear" w:color="auto" w:fill="auto"/>
            <w:vAlign w:val="center"/>
          </w:tcPr>
          <w:p w14:paraId="7D942E3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8BDBDE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22C5E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B305FCE">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B223A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A72CB1F">
            <w:pPr>
              <w:widowControl/>
              <w:jc w:val="center"/>
              <w:rPr>
                <w:rFonts w:ascii="宋体" w:hAnsi="宋体" w:cs="宋体"/>
                <w:color w:val="000000"/>
                <w:kern w:val="0"/>
                <w:szCs w:val="21"/>
              </w:rPr>
            </w:pPr>
            <w:r>
              <w:rPr>
                <w:rFonts w:hint="eastAsia" w:ascii="宋体" w:hAnsi="宋体" w:cs="宋体"/>
                <w:color w:val="000000"/>
                <w:kern w:val="0"/>
                <w:szCs w:val="21"/>
              </w:rPr>
              <w:t>123</w:t>
            </w:r>
          </w:p>
        </w:tc>
        <w:tc>
          <w:tcPr>
            <w:tcW w:w="1240" w:type="dxa"/>
            <w:tcBorders>
              <w:top w:val="nil"/>
              <w:left w:val="nil"/>
              <w:bottom w:val="single" w:color="auto" w:sz="4" w:space="0"/>
              <w:right w:val="single" w:color="auto" w:sz="4" w:space="0"/>
            </w:tcBorders>
            <w:shd w:val="clear" w:color="auto" w:fill="auto"/>
            <w:vAlign w:val="center"/>
          </w:tcPr>
          <w:p w14:paraId="10E727A0">
            <w:pPr>
              <w:widowControl/>
              <w:jc w:val="center"/>
              <w:rPr>
                <w:rFonts w:ascii="宋体" w:hAnsi="宋体" w:cs="宋体"/>
                <w:color w:val="000000"/>
                <w:kern w:val="0"/>
                <w:szCs w:val="21"/>
              </w:rPr>
            </w:pPr>
            <w:r>
              <w:rPr>
                <w:rFonts w:hint="eastAsia" w:ascii="宋体" w:hAnsi="宋体" w:cs="宋体"/>
                <w:color w:val="000000"/>
                <w:kern w:val="0"/>
                <w:szCs w:val="21"/>
              </w:rPr>
              <w:t>米线</w:t>
            </w:r>
          </w:p>
        </w:tc>
        <w:tc>
          <w:tcPr>
            <w:tcW w:w="1480" w:type="dxa"/>
            <w:tcBorders>
              <w:top w:val="nil"/>
              <w:left w:val="nil"/>
              <w:bottom w:val="single" w:color="auto" w:sz="4" w:space="0"/>
              <w:right w:val="single" w:color="auto" w:sz="4" w:space="0"/>
            </w:tcBorders>
            <w:shd w:val="clear" w:color="auto" w:fill="auto"/>
            <w:vAlign w:val="center"/>
          </w:tcPr>
          <w:p w14:paraId="0EE7E3EB">
            <w:pPr>
              <w:widowControl/>
              <w:jc w:val="center"/>
              <w:rPr>
                <w:rFonts w:ascii="宋体" w:hAnsi="宋体" w:cs="宋体"/>
                <w:color w:val="000000"/>
                <w:kern w:val="0"/>
                <w:szCs w:val="21"/>
              </w:rPr>
            </w:pPr>
            <w:r>
              <w:rPr>
                <w:rFonts w:hint="eastAsia" w:ascii="宋体" w:hAnsi="宋体" w:cs="宋体"/>
                <w:color w:val="000000"/>
                <w:kern w:val="0"/>
                <w:szCs w:val="21"/>
              </w:rPr>
              <w:t>王仁和、春城老百家、云碗香</w:t>
            </w:r>
          </w:p>
        </w:tc>
        <w:tc>
          <w:tcPr>
            <w:tcW w:w="1220" w:type="dxa"/>
            <w:tcBorders>
              <w:top w:val="nil"/>
              <w:left w:val="nil"/>
              <w:bottom w:val="single" w:color="auto" w:sz="4" w:space="0"/>
              <w:right w:val="single" w:color="auto" w:sz="4" w:space="0"/>
            </w:tcBorders>
            <w:shd w:val="clear" w:color="auto" w:fill="auto"/>
            <w:vAlign w:val="center"/>
          </w:tcPr>
          <w:p w14:paraId="711F6A16">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5D35C54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2DE1539">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920" w:type="dxa"/>
            <w:tcBorders>
              <w:top w:val="nil"/>
              <w:left w:val="nil"/>
              <w:bottom w:val="single" w:color="auto" w:sz="4" w:space="0"/>
              <w:right w:val="single" w:color="auto" w:sz="4" w:space="0"/>
            </w:tcBorders>
            <w:shd w:val="clear" w:color="auto" w:fill="auto"/>
            <w:vAlign w:val="center"/>
          </w:tcPr>
          <w:p w14:paraId="4CE12324">
            <w:pPr>
              <w:widowControl/>
              <w:jc w:val="center"/>
              <w:rPr>
                <w:rFonts w:ascii="宋体" w:hAnsi="宋体" w:cs="宋体"/>
                <w:color w:val="000000"/>
                <w:kern w:val="0"/>
                <w:szCs w:val="21"/>
              </w:rPr>
            </w:pPr>
            <w:r>
              <w:rPr>
                <w:rFonts w:hint="eastAsia" w:ascii="宋体" w:hAnsi="宋体" w:cs="宋体"/>
                <w:color w:val="000000"/>
                <w:kern w:val="0"/>
                <w:szCs w:val="21"/>
              </w:rPr>
              <w:t xml:space="preserve">4.00 </w:t>
            </w:r>
          </w:p>
        </w:tc>
        <w:tc>
          <w:tcPr>
            <w:tcW w:w="920" w:type="dxa"/>
            <w:tcBorders>
              <w:top w:val="nil"/>
              <w:left w:val="nil"/>
              <w:bottom w:val="single" w:color="auto" w:sz="4" w:space="0"/>
              <w:right w:val="single" w:color="auto" w:sz="4" w:space="0"/>
            </w:tcBorders>
            <w:shd w:val="clear" w:color="auto" w:fill="auto"/>
            <w:vAlign w:val="center"/>
          </w:tcPr>
          <w:p w14:paraId="740E0A7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9B3A69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C0B77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EF178C0">
            <w:pPr>
              <w:widowControl/>
              <w:jc w:val="left"/>
              <w:rPr>
                <w:rFonts w:ascii="宋体" w:hAnsi="宋体" w:cs="宋体"/>
                <w:color w:val="000000"/>
                <w:kern w:val="0"/>
                <w:sz w:val="22"/>
              </w:rPr>
            </w:pPr>
            <w:r>
              <w:rPr>
                <w:rFonts w:hint="eastAsia" w:ascii="宋体" w:hAnsi="宋体" w:cs="宋体"/>
                <w:color w:val="000000"/>
                <w:kern w:val="0"/>
                <w:sz w:val="22"/>
              </w:rPr>
              <w:t>　</w:t>
            </w:r>
          </w:p>
        </w:tc>
      </w:tr>
      <w:tr w14:paraId="6DC5FF3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D0ECFED">
            <w:pPr>
              <w:widowControl/>
              <w:jc w:val="center"/>
              <w:rPr>
                <w:rFonts w:ascii="宋体" w:hAnsi="宋体" w:cs="宋体"/>
                <w:color w:val="000000"/>
                <w:kern w:val="0"/>
                <w:szCs w:val="21"/>
              </w:rPr>
            </w:pPr>
            <w:r>
              <w:rPr>
                <w:rFonts w:hint="eastAsia" w:ascii="宋体" w:hAnsi="宋体" w:cs="宋体"/>
                <w:color w:val="000000"/>
                <w:kern w:val="0"/>
                <w:szCs w:val="21"/>
              </w:rPr>
              <w:t>124</w:t>
            </w:r>
          </w:p>
        </w:tc>
        <w:tc>
          <w:tcPr>
            <w:tcW w:w="1240" w:type="dxa"/>
            <w:tcBorders>
              <w:top w:val="nil"/>
              <w:left w:val="nil"/>
              <w:bottom w:val="single" w:color="auto" w:sz="4" w:space="0"/>
              <w:right w:val="single" w:color="auto" w:sz="4" w:space="0"/>
            </w:tcBorders>
            <w:shd w:val="clear" w:color="auto" w:fill="auto"/>
            <w:vAlign w:val="center"/>
          </w:tcPr>
          <w:p w14:paraId="1C4BA685">
            <w:pPr>
              <w:widowControl/>
              <w:jc w:val="center"/>
              <w:rPr>
                <w:rFonts w:ascii="宋体" w:hAnsi="宋体" w:cs="宋体"/>
                <w:color w:val="000000"/>
                <w:kern w:val="0"/>
                <w:szCs w:val="21"/>
              </w:rPr>
            </w:pPr>
            <w:r>
              <w:rPr>
                <w:rFonts w:hint="eastAsia" w:ascii="宋体" w:hAnsi="宋体" w:cs="宋体"/>
                <w:color w:val="000000"/>
                <w:kern w:val="0"/>
                <w:szCs w:val="21"/>
              </w:rPr>
              <w:t>粉丝</w:t>
            </w:r>
          </w:p>
        </w:tc>
        <w:tc>
          <w:tcPr>
            <w:tcW w:w="1480" w:type="dxa"/>
            <w:tcBorders>
              <w:top w:val="nil"/>
              <w:left w:val="nil"/>
              <w:bottom w:val="single" w:color="auto" w:sz="4" w:space="0"/>
              <w:right w:val="single" w:color="auto" w:sz="4" w:space="0"/>
            </w:tcBorders>
            <w:shd w:val="clear" w:color="auto" w:fill="auto"/>
            <w:vAlign w:val="center"/>
          </w:tcPr>
          <w:p w14:paraId="1D3FF39E">
            <w:pPr>
              <w:widowControl/>
              <w:jc w:val="center"/>
              <w:rPr>
                <w:rFonts w:ascii="宋体" w:hAnsi="宋体" w:cs="宋体"/>
                <w:color w:val="000000"/>
                <w:kern w:val="0"/>
                <w:szCs w:val="21"/>
              </w:rPr>
            </w:pPr>
            <w:r>
              <w:rPr>
                <w:rFonts w:hint="eastAsia" w:ascii="宋体" w:hAnsi="宋体" w:cs="宋体"/>
                <w:color w:val="000000"/>
                <w:kern w:val="0"/>
                <w:szCs w:val="21"/>
              </w:rPr>
              <w:t>高嘉瑞、桃花树、兴旺</w:t>
            </w:r>
          </w:p>
        </w:tc>
        <w:tc>
          <w:tcPr>
            <w:tcW w:w="1220" w:type="dxa"/>
            <w:tcBorders>
              <w:top w:val="nil"/>
              <w:left w:val="nil"/>
              <w:bottom w:val="single" w:color="auto" w:sz="4" w:space="0"/>
              <w:right w:val="single" w:color="auto" w:sz="4" w:space="0"/>
            </w:tcBorders>
            <w:shd w:val="clear" w:color="auto" w:fill="auto"/>
            <w:vAlign w:val="center"/>
          </w:tcPr>
          <w:p w14:paraId="3971A9D3">
            <w:pPr>
              <w:widowControl/>
              <w:jc w:val="center"/>
              <w:rPr>
                <w:rFonts w:ascii="宋体" w:hAnsi="宋体" w:cs="宋体"/>
                <w:color w:val="000000"/>
                <w:kern w:val="0"/>
                <w:szCs w:val="21"/>
              </w:rPr>
            </w:pPr>
            <w:r>
              <w:rPr>
                <w:rFonts w:hint="eastAsia" w:ascii="宋体" w:hAnsi="宋体" w:cs="宋体"/>
                <w:color w:val="000000"/>
                <w:kern w:val="0"/>
                <w:szCs w:val="21"/>
              </w:rPr>
              <w:t>5kg/袋</w:t>
            </w:r>
          </w:p>
        </w:tc>
        <w:tc>
          <w:tcPr>
            <w:tcW w:w="920" w:type="dxa"/>
            <w:tcBorders>
              <w:top w:val="nil"/>
              <w:left w:val="nil"/>
              <w:bottom w:val="single" w:color="auto" w:sz="4" w:space="0"/>
              <w:right w:val="single" w:color="auto" w:sz="4" w:space="0"/>
            </w:tcBorders>
            <w:shd w:val="clear" w:color="auto" w:fill="auto"/>
            <w:vAlign w:val="center"/>
          </w:tcPr>
          <w:p w14:paraId="588CCAA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C487CE8">
            <w:pPr>
              <w:widowControl/>
              <w:jc w:val="center"/>
              <w:rPr>
                <w:rFonts w:ascii="宋体" w:hAnsi="宋体" w:cs="宋体"/>
                <w:color w:val="000000"/>
                <w:kern w:val="0"/>
                <w:szCs w:val="21"/>
              </w:rPr>
            </w:pPr>
            <w:r>
              <w:rPr>
                <w:rFonts w:hint="eastAsia" w:ascii="宋体" w:hAnsi="宋体" w:cs="宋体"/>
                <w:color w:val="000000"/>
                <w:kern w:val="0"/>
                <w:szCs w:val="21"/>
              </w:rPr>
              <w:t>2000</w:t>
            </w:r>
          </w:p>
        </w:tc>
        <w:tc>
          <w:tcPr>
            <w:tcW w:w="920" w:type="dxa"/>
            <w:tcBorders>
              <w:top w:val="nil"/>
              <w:left w:val="nil"/>
              <w:bottom w:val="single" w:color="auto" w:sz="4" w:space="0"/>
              <w:right w:val="single" w:color="auto" w:sz="4" w:space="0"/>
            </w:tcBorders>
            <w:shd w:val="clear" w:color="auto" w:fill="auto"/>
            <w:vAlign w:val="center"/>
          </w:tcPr>
          <w:p w14:paraId="73ECA83F">
            <w:pPr>
              <w:widowControl/>
              <w:jc w:val="center"/>
              <w:rPr>
                <w:rFonts w:ascii="宋体" w:hAnsi="宋体" w:cs="宋体"/>
                <w:color w:val="000000"/>
                <w:kern w:val="0"/>
                <w:szCs w:val="21"/>
              </w:rPr>
            </w:pPr>
            <w:r>
              <w:rPr>
                <w:rFonts w:hint="eastAsia" w:ascii="宋体" w:hAnsi="宋体" w:cs="宋体"/>
                <w:color w:val="000000"/>
                <w:kern w:val="0"/>
                <w:szCs w:val="21"/>
              </w:rPr>
              <w:t xml:space="preserve">5.50 </w:t>
            </w:r>
          </w:p>
        </w:tc>
        <w:tc>
          <w:tcPr>
            <w:tcW w:w="920" w:type="dxa"/>
            <w:tcBorders>
              <w:top w:val="nil"/>
              <w:left w:val="nil"/>
              <w:bottom w:val="single" w:color="auto" w:sz="4" w:space="0"/>
              <w:right w:val="single" w:color="auto" w:sz="4" w:space="0"/>
            </w:tcBorders>
            <w:shd w:val="clear" w:color="auto" w:fill="auto"/>
            <w:vAlign w:val="center"/>
          </w:tcPr>
          <w:p w14:paraId="58FF5C2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77FAB0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7D0D1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0EF0CA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0A25B2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FDDE8C8">
            <w:pPr>
              <w:widowControl/>
              <w:jc w:val="center"/>
              <w:rPr>
                <w:rFonts w:ascii="宋体" w:hAnsi="宋体" w:cs="宋体"/>
                <w:color w:val="000000"/>
                <w:kern w:val="0"/>
                <w:szCs w:val="21"/>
              </w:rPr>
            </w:pPr>
            <w:r>
              <w:rPr>
                <w:rFonts w:hint="eastAsia" w:ascii="宋体" w:hAnsi="宋体" w:cs="宋体"/>
                <w:color w:val="000000"/>
                <w:kern w:val="0"/>
                <w:szCs w:val="21"/>
              </w:rPr>
              <w:t>125</w:t>
            </w:r>
          </w:p>
        </w:tc>
        <w:tc>
          <w:tcPr>
            <w:tcW w:w="1240" w:type="dxa"/>
            <w:tcBorders>
              <w:top w:val="nil"/>
              <w:left w:val="nil"/>
              <w:bottom w:val="single" w:color="auto" w:sz="4" w:space="0"/>
              <w:right w:val="single" w:color="auto" w:sz="4" w:space="0"/>
            </w:tcBorders>
            <w:shd w:val="clear" w:color="auto" w:fill="auto"/>
            <w:vAlign w:val="center"/>
          </w:tcPr>
          <w:p w14:paraId="5F381E3D">
            <w:pPr>
              <w:widowControl/>
              <w:jc w:val="center"/>
              <w:rPr>
                <w:rFonts w:ascii="宋体" w:hAnsi="宋体" w:cs="宋体"/>
                <w:color w:val="000000"/>
                <w:kern w:val="0"/>
                <w:sz w:val="22"/>
              </w:rPr>
            </w:pPr>
            <w:r>
              <w:rPr>
                <w:rFonts w:hint="eastAsia" w:ascii="宋体" w:hAnsi="宋体" w:cs="宋体"/>
                <w:color w:val="000000"/>
                <w:kern w:val="0"/>
                <w:sz w:val="22"/>
              </w:rPr>
              <w:t>白酸菜</w:t>
            </w:r>
          </w:p>
        </w:tc>
        <w:tc>
          <w:tcPr>
            <w:tcW w:w="1480" w:type="dxa"/>
            <w:tcBorders>
              <w:top w:val="nil"/>
              <w:left w:val="nil"/>
              <w:bottom w:val="single" w:color="auto" w:sz="4" w:space="0"/>
              <w:right w:val="single" w:color="auto" w:sz="4" w:space="0"/>
            </w:tcBorders>
            <w:shd w:val="clear" w:color="auto" w:fill="auto"/>
            <w:vAlign w:val="center"/>
          </w:tcPr>
          <w:p w14:paraId="06ED0559">
            <w:pPr>
              <w:widowControl/>
              <w:jc w:val="center"/>
              <w:rPr>
                <w:rFonts w:ascii="宋体" w:hAnsi="宋体" w:cs="宋体"/>
                <w:color w:val="000000"/>
                <w:kern w:val="0"/>
                <w:szCs w:val="21"/>
              </w:rPr>
            </w:pPr>
            <w:r>
              <w:rPr>
                <w:rFonts w:hint="eastAsia" w:ascii="宋体" w:hAnsi="宋体" w:cs="宋体"/>
                <w:color w:val="000000"/>
                <w:kern w:val="0"/>
                <w:szCs w:val="21"/>
              </w:rPr>
              <w:t>江桥、德生、甘润</w:t>
            </w:r>
          </w:p>
        </w:tc>
        <w:tc>
          <w:tcPr>
            <w:tcW w:w="1220" w:type="dxa"/>
            <w:tcBorders>
              <w:top w:val="nil"/>
              <w:left w:val="nil"/>
              <w:bottom w:val="single" w:color="auto" w:sz="4" w:space="0"/>
              <w:right w:val="single" w:color="auto" w:sz="4" w:space="0"/>
            </w:tcBorders>
            <w:shd w:val="clear" w:color="auto" w:fill="auto"/>
            <w:vAlign w:val="center"/>
          </w:tcPr>
          <w:p w14:paraId="4DF2CC1F">
            <w:pPr>
              <w:widowControl/>
              <w:jc w:val="center"/>
              <w:rPr>
                <w:rFonts w:ascii="宋体" w:hAnsi="宋体" w:cs="宋体"/>
                <w:color w:val="000000"/>
                <w:kern w:val="0"/>
                <w:szCs w:val="21"/>
              </w:rPr>
            </w:pPr>
            <w:r>
              <w:rPr>
                <w:rFonts w:hint="eastAsia" w:ascii="宋体" w:hAnsi="宋体" w:cs="宋体"/>
                <w:color w:val="000000"/>
                <w:kern w:val="0"/>
                <w:szCs w:val="21"/>
              </w:rPr>
              <w:t>3kg*6瓶/箱</w:t>
            </w:r>
          </w:p>
        </w:tc>
        <w:tc>
          <w:tcPr>
            <w:tcW w:w="920" w:type="dxa"/>
            <w:tcBorders>
              <w:top w:val="nil"/>
              <w:left w:val="nil"/>
              <w:bottom w:val="single" w:color="auto" w:sz="4" w:space="0"/>
              <w:right w:val="single" w:color="auto" w:sz="4" w:space="0"/>
            </w:tcBorders>
            <w:shd w:val="clear" w:color="auto" w:fill="auto"/>
            <w:vAlign w:val="center"/>
          </w:tcPr>
          <w:p w14:paraId="768DA23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29519D5">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1D0CD1FA">
            <w:pPr>
              <w:widowControl/>
              <w:jc w:val="center"/>
              <w:rPr>
                <w:rFonts w:ascii="宋体" w:hAnsi="宋体" w:cs="宋体"/>
                <w:color w:val="000000"/>
                <w:kern w:val="0"/>
                <w:szCs w:val="21"/>
              </w:rPr>
            </w:pPr>
            <w:r>
              <w:rPr>
                <w:rFonts w:hint="eastAsia" w:ascii="宋体" w:hAnsi="宋体" w:cs="宋体"/>
                <w:color w:val="000000"/>
                <w:kern w:val="0"/>
                <w:szCs w:val="21"/>
              </w:rPr>
              <w:t xml:space="preserve">2.85 </w:t>
            </w:r>
          </w:p>
        </w:tc>
        <w:tc>
          <w:tcPr>
            <w:tcW w:w="920" w:type="dxa"/>
            <w:tcBorders>
              <w:top w:val="nil"/>
              <w:left w:val="nil"/>
              <w:bottom w:val="single" w:color="auto" w:sz="4" w:space="0"/>
              <w:right w:val="single" w:color="auto" w:sz="4" w:space="0"/>
            </w:tcBorders>
            <w:shd w:val="clear" w:color="auto" w:fill="auto"/>
            <w:vAlign w:val="center"/>
          </w:tcPr>
          <w:p w14:paraId="0FE0363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78DBAD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346C8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D8273D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2F4A2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F8F5DBB">
            <w:pPr>
              <w:widowControl/>
              <w:jc w:val="center"/>
              <w:rPr>
                <w:rFonts w:ascii="宋体" w:hAnsi="宋体" w:cs="宋体"/>
                <w:color w:val="000000"/>
                <w:kern w:val="0"/>
                <w:szCs w:val="21"/>
              </w:rPr>
            </w:pPr>
            <w:r>
              <w:rPr>
                <w:rFonts w:hint="eastAsia" w:ascii="宋体" w:hAnsi="宋体" w:cs="宋体"/>
                <w:color w:val="000000"/>
                <w:kern w:val="0"/>
                <w:szCs w:val="21"/>
              </w:rPr>
              <w:t>126</w:t>
            </w:r>
          </w:p>
        </w:tc>
        <w:tc>
          <w:tcPr>
            <w:tcW w:w="1240" w:type="dxa"/>
            <w:tcBorders>
              <w:top w:val="nil"/>
              <w:left w:val="nil"/>
              <w:bottom w:val="single" w:color="auto" w:sz="4" w:space="0"/>
              <w:right w:val="single" w:color="auto" w:sz="4" w:space="0"/>
            </w:tcBorders>
            <w:shd w:val="clear" w:color="auto" w:fill="auto"/>
            <w:vAlign w:val="center"/>
          </w:tcPr>
          <w:p w14:paraId="0A0B86C2">
            <w:pPr>
              <w:widowControl/>
              <w:jc w:val="center"/>
              <w:rPr>
                <w:rFonts w:ascii="宋体" w:hAnsi="宋体" w:cs="宋体"/>
                <w:color w:val="000000"/>
                <w:kern w:val="0"/>
                <w:sz w:val="22"/>
              </w:rPr>
            </w:pPr>
            <w:r>
              <w:rPr>
                <w:rFonts w:hint="eastAsia" w:ascii="宋体" w:hAnsi="宋体" w:cs="宋体"/>
                <w:color w:val="000000"/>
                <w:kern w:val="0"/>
                <w:sz w:val="22"/>
              </w:rPr>
              <w:t>老坛酸菜</w:t>
            </w:r>
          </w:p>
        </w:tc>
        <w:tc>
          <w:tcPr>
            <w:tcW w:w="1480" w:type="dxa"/>
            <w:tcBorders>
              <w:top w:val="nil"/>
              <w:left w:val="nil"/>
              <w:bottom w:val="single" w:color="auto" w:sz="4" w:space="0"/>
              <w:right w:val="single" w:color="auto" w:sz="4" w:space="0"/>
            </w:tcBorders>
            <w:shd w:val="clear" w:color="auto" w:fill="auto"/>
            <w:vAlign w:val="center"/>
          </w:tcPr>
          <w:p w14:paraId="773D8050">
            <w:pPr>
              <w:widowControl/>
              <w:jc w:val="center"/>
              <w:rPr>
                <w:rFonts w:ascii="宋体" w:hAnsi="宋体" w:cs="宋体"/>
                <w:color w:val="000000"/>
                <w:kern w:val="0"/>
                <w:szCs w:val="21"/>
              </w:rPr>
            </w:pPr>
            <w:r>
              <w:rPr>
                <w:rFonts w:hint="eastAsia" w:ascii="宋体" w:hAnsi="宋体" w:cs="宋体"/>
                <w:color w:val="000000"/>
                <w:kern w:val="0"/>
                <w:szCs w:val="21"/>
              </w:rPr>
              <w:t>鱼霸天下、先后、川宗石府</w:t>
            </w:r>
          </w:p>
        </w:tc>
        <w:tc>
          <w:tcPr>
            <w:tcW w:w="1220" w:type="dxa"/>
            <w:tcBorders>
              <w:top w:val="nil"/>
              <w:left w:val="nil"/>
              <w:bottom w:val="single" w:color="auto" w:sz="4" w:space="0"/>
              <w:right w:val="single" w:color="auto" w:sz="4" w:space="0"/>
            </w:tcBorders>
            <w:shd w:val="clear" w:color="auto" w:fill="auto"/>
            <w:vAlign w:val="center"/>
          </w:tcPr>
          <w:p w14:paraId="0D7073FA">
            <w:pPr>
              <w:widowControl/>
              <w:jc w:val="center"/>
              <w:rPr>
                <w:rFonts w:ascii="宋体" w:hAnsi="宋体" w:cs="宋体"/>
                <w:color w:val="000000"/>
                <w:kern w:val="0"/>
                <w:szCs w:val="21"/>
              </w:rPr>
            </w:pPr>
            <w:r>
              <w:rPr>
                <w:rFonts w:hint="eastAsia" w:ascii="宋体" w:hAnsi="宋体" w:cs="宋体"/>
                <w:color w:val="000000"/>
                <w:kern w:val="0"/>
                <w:szCs w:val="21"/>
              </w:rPr>
              <w:t>2kg*6袋/箱</w:t>
            </w:r>
          </w:p>
        </w:tc>
        <w:tc>
          <w:tcPr>
            <w:tcW w:w="920" w:type="dxa"/>
            <w:tcBorders>
              <w:top w:val="nil"/>
              <w:left w:val="nil"/>
              <w:bottom w:val="single" w:color="auto" w:sz="4" w:space="0"/>
              <w:right w:val="single" w:color="auto" w:sz="4" w:space="0"/>
            </w:tcBorders>
            <w:shd w:val="clear" w:color="auto" w:fill="auto"/>
            <w:vAlign w:val="center"/>
          </w:tcPr>
          <w:p w14:paraId="2E1DFB7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F45B0B1">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F985EAD">
            <w:pPr>
              <w:widowControl/>
              <w:jc w:val="center"/>
              <w:rPr>
                <w:rFonts w:ascii="宋体" w:hAnsi="宋体" w:cs="宋体"/>
                <w:color w:val="000000"/>
                <w:kern w:val="0"/>
                <w:szCs w:val="21"/>
              </w:rPr>
            </w:pPr>
            <w:r>
              <w:rPr>
                <w:rFonts w:hint="eastAsia" w:ascii="宋体" w:hAnsi="宋体" w:cs="宋体"/>
                <w:color w:val="000000"/>
                <w:kern w:val="0"/>
                <w:szCs w:val="21"/>
              </w:rPr>
              <w:t xml:space="preserve">2.55 </w:t>
            </w:r>
          </w:p>
        </w:tc>
        <w:tc>
          <w:tcPr>
            <w:tcW w:w="920" w:type="dxa"/>
            <w:tcBorders>
              <w:top w:val="nil"/>
              <w:left w:val="nil"/>
              <w:bottom w:val="single" w:color="auto" w:sz="4" w:space="0"/>
              <w:right w:val="single" w:color="auto" w:sz="4" w:space="0"/>
            </w:tcBorders>
            <w:shd w:val="clear" w:color="auto" w:fill="auto"/>
            <w:vAlign w:val="center"/>
          </w:tcPr>
          <w:p w14:paraId="5374EDA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7CE4BE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043B3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04F6DAC">
            <w:pPr>
              <w:widowControl/>
              <w:jc w:val="left"/>
              <w:rPr>
                <w:rFonts w:ascii="宋体" w:hAnsi="宋体" w:cs="宋体"/>
                <w:color w:val="000000"/>
                <w:kern w:val="0"/>
                <w:sz w:val="22"/>
              </w:rPr>
            </w:pPr>
            <w:r>
              <w:rPr>
                <w:rFonts w:hint="eastAsia" w:ascii="宋体" w:hAnsi="宋体" w:cs="宋体"/>
                <w:color w:val="000000"/>
                <w:kern w:val="0"/>
                <w:sz w:val="22"/>
              </w:rPr>
              <w:t>　</w:t>
            </w:r>
          </w:p>
        </w:tc>
      </w:tr>
      <w:tr w14:paraId="7B1D696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B3DB9BA">
            <w:pPr>
              <w:widowControl/>
              <w:jc w:val="center"/>
              <w:rPr>
                <w:rFonts w:ascii="宋体" w:hAnsi="宋体" w:cs="宋体"/>
                <w:color w:val="000000"/>
                <w:kern w:val="0"/>
                <w:szCs w:val="21"/>
              </w:rPr>
            </w:pPr>
            <w:r>
              <w:rPr>
                <w:rFonts w:hint="eastAsia" w:ascii="宋体" w:hAnsi="宋体" w:cs="宋体"/>
                <w:color w:val="000000"/>
                <w:kern w:val="0"/>
                <w:szCs w:val="21"/>
              </w:rPr>
              <w:t>127</w:t>
            </w:r>
          </w:p>
        </w:tc>
        <w:tc>
          <w:tcPr>
            <w:tcW w:w="1240" w:type="dxa"/>
            <w:tcBorders>
              <w:top w:val="nil"/>
              <w:left w:val="nil"/>
              <w:bottom w:val="single" w:color="auto" w:sz="4" w:space="0"/>
              <w:right w:val="single" w:color="auto" w:sz="4" w:space="0"/>
            </w:tcBorders>
            <w:shd w:val="clear" w:color="auto" w:fill="auto"/>
            <w:vAlign w:val="center"/>
          </w:tcPr>
          <w:p w14:paraId="4A0AE771">
            <w:pPr>
              <w:widowControl/>
              <w:jc w:val="center"/>
              <w:rPr>
                <w:rFonts w:ascii="宋体" w:hAnsi="宋体" w:cs="宋体"/>
                <w:color w:val="000000"/>
                <w:kern w:val="0"/>
                <w:sz w:val="22"/>
              </w:rPr>
            </w:pPr>
            <w:r>
              <w:rPr>
                <w:rFonts w:hint="eastAsia" w:ascii="宋体" w:hAnsi="宋体" w:cs="宋体"/>
                <w:color w:val="000000"/>
                <w:kern w:val="0"/>
                <w:sz w:val="22"/>
              </w:rPr>
              <w:t>蒸肉米粉</w:t>
            </w:r>
          </w:p>
        </w:tc>
        <w:tc>
          <w:tcPr>
            <w:tcW w:w="1480" w:type="dxa"/>
            <w:tcBorders>
              <w:top w:val="nil"/>
              <w:left w:val="nil"/>
              <w:bottom w:val="single" w:color="auto" w:sz="4" w:space="0"/>
              <w:right w:val="single" w:color="auto" w:sz="4" w:space="0"/>
            </w:tcBorders>
            <w:shd w:val="clear" w:color="auto" w:fill="auto"/>
            <w:vAlign w:val="center"/>
          </w:tcPr>
          <w:p w14:paraId="1F5DAFD9">
            <w:pPr>
              <w:widowControl/>
              <w:jc w:val="center"/>
              <w:rPr>
                <w:rFonts w:ascii="宋体" w:hAnsi="宋体" w:cs="宋体"/>
                <w:color w:val="000000"/>
                <w:kern w:val="0"/>
                <w:szCs w:val="21"/>
              </w:rPr>
            </w:pPr>
            <w:r>
              <w:rPr>
                <w:rFonts w:hint="eastAsia" w:ascii="宋体" w:hAnsi="宋体" w:cs="宋体"/>
                <w:color w:val="000000"/>
                <w:kern w:val="0"/>
                <w:szCs w:val="21"/>
              </w:rPr>
              <w:t>孔师傅、好人家、宋师傅</w:t>
            </w:r>
          </w:p>
        </w:tc>
        <w:tc>
          <w:tcPr>
            <w:tcW w:w="1220" w:type="dxa"/>
            <w:tcBorders>
              <w:top w:val="nil"/>
              <w:left w:val="nil"/>
              <w:bottom w:val="single" w:color="auto" w:sz="4" w:space="0"/>
              <w:right w:val="single" w:color="auto" w:sz="4" w:space="0"/>
            </w:tcBorders>
            <w:shd w:val="clear" w:color="auto" w:fill="auto"/>
            <w:vAlign w:val="center"/>
          </w:tcPr>
          <w:p w14:paraId="682FCA7B">
            <w:pPr>
              <w:widowControl/>
              <w:jc w:val="center"/>
              <w:rPr>
                <w:rFonts w:ascii="宋体" w:hAnsi="宋体" w:cs="宋体"/>
                <w:color w:val="000000"/>
                <w:kern w:val="0"/>
                <w:szCs w:val="21"/>
              </w:rPr>
            </w:pPr>
            <w:r>
              <w:rPr>
                <w:rFonts w:hint="eastAsia" w:ascii="宋体" w:hAnsi="宋体" w:cs="宋体"/>
                <w:color w:val="000000"/>
                <w:kern w:val="0"/>
                <w:szCs w:val="21"/>
              </w:rPr>
              <w:t>150g*50袋/箱</w:t>
            </w:r>
          </w:p>
        </w:tc>
        <w:tc>
          <w:tcPr>
            <w:tcW w:w="920" w:type="dxa"/>
            <w:tcBorders>
              <w:top w:val="nil"/>
              <w:left w:val="nil"/>
              <w:bottom w:val="single" w:color="auto" w:sz="4" w:space="0"/>
              <w:right w:val="single" w:color="auto" w:sz="4" w:space="0"/>
            </w:tcBorders>
            <w:shd w:val="clear" w:color="auto" w:fill="auto"/>
            <w:vAlign w:val="center"/>
          </w:tcPr>
          <w:p w14:paraId="0C77C8CC">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A5EF41A">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57C779E9">
            <w:pPr>
              <w:widowControl/>
              <w:jc w:val="center"/>
              <w:rPr>
                <w:rFonts w:ascii="宋体" w:hAnsi="宋体" w:cs="宋体"/>
                <w:color w:val="000000"/>
                <w:kern w:val="0"/>
                <w:szCs w:val="21"/>
              </w:rPr>
            </w:pPr>
            <w:r>
              <w:rPr>
                <w:rFonts w:hint="eastAsia" w:ascii="宋体" w:hAnsi="宋体" w:cs="宋体"/>
                <w:color w:val="000000"/>
                <w:kern w:val="0"/>
                <w:szCs w:val="21"/>
              </w:rPr>
              <w:t xml:space="preserve">7.00 </w:t>
            </w:r>
          </w:p>
        </w:tc>
        <w:tc>
          <w:tcPr>
            <w:tcW w:w="920" w:type="dxa"/>
            <w:tcBorders>
              <w:top w:val="nil"/>
              <w:left w:val="nil"/>
              <w:bottom w:val="single" w:color="auto" w:sz="4" w:space="0"/>
              <w:right w:val="single" w:color="auto" w:sz="4" w:space="0"/>
            </w:tcBorders>
            <w:shd w:val="clear" w:color="auto" w:fill="auto"/>
            <w:vAlign w:val="center"/>
          </w:tcPr>
          <w:p w14:paraId="1A9CD22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D36512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7D4D14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A6CCDBC">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46335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26198E4">
            <w:pPr>
              <w:widowControl/>
              <w:jc w:val="center"/>
              <w:rPr>
                <w:rFonts w:ascii="宋体" w:hAnsi="宋体" w:cs="宋体"/>
                <w:color w:val="000000"/>
                <w:kern w:val="0"/>
                <w:szCs w:val="21"/>
              </w:rPr>
            </w:pPr>
            <w:r>
              <w:rPr>
                <w:rFonts w:hint="eastAsia" w:ascii="宋体" w:hAnsi="宋体" w:cs="宋体"/>
                <w:color w:val="000000"/>
                <w:kern w:val="0"/>
                <w:szCs w:val="21"/>
              </w:rPr>
              <w:t>128</w:t>
            </w:r>
          </w:p>
        </w:tc>
        <w:tc>
          <w:tcPr>
            <w:tcW w:w="1240" w:type="dxa"/>
            <w:tcBorders>
              <w:top w:val="nil"/>
              <w:left w:val="nil"/>
              <w:bottom w:val="single" w:color="auto" w:sz="4" w:space="0"/>
              <w:right w:val="single" w:color="auto" w:sz="4" w:space="0"/>
            </w:tcBorders>
            <w:shd w:val="clear" w:color="auto" w:fill="auto"/>
            <w:vAlign w:val="center"/>
          </w:tcPr>
          <w:p w14:paraId="6533420F">
            <w:pPr>
              <w:widowControl/>
              <w:jc w:val="center"/>
              <w:rPr>
                <w:rFonts w:ascii="宋体" w:hAnsi="宋体" w:cs="宋体"/>
                <w:color w:val="000000"/>
                <w:kern w:val="0"/>
                <w:sz w:val="22"/>
              </w:rPr>
            </w:pPr>
            <w:r>
              <w:rPr>
                <w:rFonts w:hint="eastAsia" w:ascii="宋体" w:hAnsi="宋体" w:cs="宋体"/>
                <w:color w:val="000000"/>
                <w:kern w:val="0"/>
                <w:sz w:val="22"/>
              </w:rPr>
              <w:t>香脆炸粉</w:t>
            </w:r>
          </w:p>
        </w:tc>
        <w:tc>
          <w:tcPr>
            <w:tcW w:w="1480" w:type="dxa"/>
            <w:tcBorders>
              <w:top w:val="nil"/>
              <w:left w:val="nil"/>
              <w:bottom w:val="single" w:color="auto" w:sz="4" w:space="0"/>
              <w:right w:val="single" w:color="auto" w:sz="4" w:space="0"/>
            </w:tcBorders>
            <w:shd w:val="clear" w:color="auto" w:fill="auto"/>
            <w:vAlign w:val="center"/>
          </w:tcPr>
          <w:p w14:paraId="7A7A347A">
            <w:pPr>
              <w:widowControl/>
              <w:jc w:val="center"/>
              <w:rPr>
                <w:rFonts w:ascii="宋体" w:hAnsi="宋体" w:cs="宋体"/>
                <w:color w:val="000000"/>
                <w:kern w:val="0"/>
                <w:szCs w:val="21"/>
              </w:rPr>
            </w:pPr>
            <w:r>
              <w:rPr>
                <w:rFonts w:hint="eastAsia" w:ascii="宋体" w:hAnsi="宋体" w:cs="宋体"/>
                <w:color w:val="000000"/>
                <w:kern w:val="0"/>
                <w:szCs w:val="21"/>
              </w:rPr>
              <w:t>桃源乐、 百味佳、凤球唛</w:t>
            </w:r>
          </w:p>
        </w:tc>
        <w:tc>
          <w:tcPr>
            <w:tcW w:w="1220" w:type="dxa"/>
            <w:tcBorders>
              <w:top w:val="nil"/>
              <w:left w:val="nil"/>
              <w:bottom w:val="single" w:color="auto" w:sz="4" w:space="0"/>
              <w:right w:val="single" w:color="auto" w:sz="4" w:space="0"/>
            </w:tcBorders>
            <w:shd w:val="clear" w:color="auto" w:fill="auto"/>
            <w:vAlign w:val="center"/>
          </w:tcPr>
          <w:p w14:paraId="3D3C3644">
            <w:pPr>
              <w:widowControl/>
              <w:jc w:val="center"/>
              <w:rPr>
                <w:rFonts w:ascii="宋体" w:hAnsi="宋体" w:cs="宋体"/>
                <w:color w:val="000000"/>
                <w:kern w:val="0"/>
                <w:szCs w:val="21"/>
              </w:rPr>
            </w:pPr>
            <w:r>
              <w:rPr>
                <w:rFonts w:hint="eastAsia" w:ascii="宋体" w:hAnsi="宋体" w:cs="宋体"/>
                <w:color w:val="000000"/>
                <w:kern w:val="0"/>
                <w:szCs w:val="21"/>
              </w:rPr>
              <w:t>1kg*10袋/箱</w:t>
            </w:r>
          </w:p>
        </w:tc>
        <w:tc>
          <w:tcPr>
            <w:tcW w:w="920" w:type="dxa"/>
            <w:tcBorders>
              <w:top w:val="nil"/>
              <w:left w:val="nil"/>
              <w:bottom w:val="single" w:color="auto" w:sz="4" w:space="0"/>
              <w:right w:val="single" w:color="auto" w:sz="4" w:space="0"/>
            </w:tcBorders>
            <w:shd w:val="clear" w:color="auto" w:fill="auto"/>
            <w:vAlign w:val="center"/>
          </w:tcPr>
          <w:p w14:paraId="49FA919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CB115BE">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09BEE78">
            <w:pPr>
              <w:widowControl/>
              <w:jc w:val="center"/>
              <w:rPr>
                <w:rFonts w:ascii="宋体" w:hAnsi="宋体" w:cs="宋体"/>
                <w:color w:val="000000"/>
                <w:kern w:val="0"/>
                <w:szCs w:val="21"/>
              </w:rPr>
            </w:pPr>
            <w:r>
              <w:rPr>
                <w:rFonts w:hint="eastAsia" w:ascii="宋体" w:hAnsi="宋体" w:cs="宋体"/>
                <w:color w:val="000000"/>
                <w:kern w:val="0"/>
                <w:szCs w:val="21"/>
              </w:rPr>
              <w:t xml:space="preserve">7.00 </w:t>
            </w:r>
          </w:p>
        </w:tc>
        <w:tc>
          <w:tcPr>
            <w:tcW w:w="920" w:type="dxa"/>
            <w:tcBorders>
              <w:top w:val="nil"/>
              <w:left w:val="nil"/>
              <w:bottom w:val="single" w:color="auto" w:sz="4" w:space="0"/>
              <w:right w:val="single" w:color="auto" w:sz="4" w:space="0"/>
            </w:tcBorders>
            <w:shd w:val="clear" w:color="auto" w:fill="auto"/>
            <w:vAlign w:val="center"/>
          </w:tcPr>
          <w:p w14:paraId="1918404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266664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D6E185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3A7BE8E">
            <w:pPr>
              <w:widowControl/>
              <w:jc w:val="left"/>
              <w:rPr>
                <w:rFonts w:ascii="宋体" w:hAnsi="宋体" w:cs="宋体"/>
                <w:color w:val="000000"/>
                <w:kern w:val="0"/>
                <w:sz w:val="22"/>
              </w:rPr>
            </w:pPr>
            <w:r>
              <w:rPr>
                <w:rFonts w:hint="eastAsia" w:ascii="宋体" w:hAnsi="宋体" w:cs="宋体"/>
                <w:color w:val="000000"/>
                <w:kern w:val="0"/>
                <w:sz w:val="22"/>
              </w:rPr>
              <w:t>　</w:t>
            </w:r>
          </w:p>
        </w:tc>
      </w:tr>
      <w:tr w14:paraId="34470BE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12C5DB5">
            <w:pPr>
              <w:widowControl/>
              <w:jc w:val="center"/>
              <w:rPr>
                <w:rFonts w:ascii="宋体" w:hAnsi="宋体" w:cs="宋体"/>
                <w:color w:val="000000"/>
                <w:kern w:val="0"/>
                <w:szCs w:val="21"/>
              </w:rPr>
            </w:pPr>
            <w:r>
              <w:rPr>
                <w:rFonts w:hint="eastAsia" w:ascii="宋体" w:hAnsi="宋体" w:cs="宋体"/>
                <w:color w:val="000000"/>
                <w:kern w:val="0"/>
                <w:szCs w:val="21"/>
              </w:rPr>
              <w:t>129</w:t>
            </w:r>
          </w:p>
        </w:tc>
        <w:tc>
          <w:tcPr>
            <w:tcW w:w="1240" w:type="dxa"/>
            <w:tcBorders>
              <w:top w:val="nil"/>
              <w:left w:val="nil"/>
              <w:bottom w:val="single" w:color="auto" w:sz="4" w:space="0"/>
              <w:right w:val="single" w:color="auto" w:sz="4" w:space="0"/>
            </w:tcBorders>
            <w:shd w:val="clear" w:color="auto" w:fill="auto"/>
            <w:vAlign w:val="center"/>
          </w:tcPr>
          <w:p w14:paraId="5E13BF12">
            <w:pPr>
              <w:widowControl/>
              <w:jc w:val="center"/>
              <w:rPr>
                <w:rFonts w:ascii="宋体" w:hAnsi="宋体" w:cs="宋体"/>
                <w:color w:val="000000"/>
                <w:kern w:val="0"/>
                <w:sz w:val="22"/>
              </w:rPr>
            </w:pPr>
            <w:r>
              <w:rPr>
                <w:rFonts w:hint="eastAsia" w:ascii="宋体" w:hAnsi="宋体" w:cs="宋体"/>
                <w:color w:val="000000"/>
                <w:kern w:val="0"/>
                <w:sz w:val="22"/>
              </w:rPr>
              <w:t>包裹粉</w:t>
            </w:r>
          </w:p>
        </w:tc>
        <w:tc>
          <w:tcPr>
            <w:tcW w:w="1480" w:type="dxa"/>
            <w:tcBorders>
              <w:top w:val="nil"/>
              <w:left w:val="nil"/>
              <w:bottom w:val="single" w:color="auto" w:sz="4" w:space="0"/>
              <w:right w:val="single" w:color="auto" w:sz="4" w:space="0"/>
            </w:tcBorders>
            <w:shd w:val="clear" w:color="auto" w:fill="auto"/>
            <w:vAlign w:val="center"/>
          </w:tcPr>
          <w:p w14:paraId="3695F8F8">
            <w:pPr>
              <w:widowControl/>
              <w:jc w:val="center"/>
              <w:rPr>
                <w:rFonts w:ascii="宋体" w:hAnsi="宋体" w:cs="宋体"/>
                <w:color w:val="000000"/>
                <w:kern w:val="0"/>
                <w:szCs w:val="21"/>
              </w:rPr>
            </w:pPr>
            <w:r>
              <w:rPr>
                <w:rFonts w:hint="eastAsia" w:ascii="宋体" w:hAnsi="宋体" w:cs="宋体"/>
                <w:color w:val="000000"/>
                <w:kern w:val="0"/>
                <w:szCs w:val="21"/>
              </w:rPr>
              <w:t>树群、诚邦、百利</w:t>
            </w:r>
          </w:p>
        </w:tc>
        <w:tc>
          <w:tcPr>
            <w:tcW w:w="1220" w:type="dxa"/>
            <w:tcBorders>
              <w:top w:val="nil"/>
              <w:left w:val="nil"/>
              <w:bottom w:val="single" w:color="auto" w:sz="4" w:space="0"/>
              <w:right w:val="single" w:color="auto" w:sz="4" w:space="0"/>
            </w:tcBorders>
            <w:shd w:val="clear" w:color="auto" w:fill="auto"/>
            <w:vAlign w:val="center"/>
          </w:tcPr>
          <w:p w14:paraId="327D1D5C">
            <w:pPr>
              <w:widowControl/>
              <w:jc w:val="center"/>
              <w:rPr>
                <w:rFonts w:ascii="宋体" w:hAnsi="宋体" w:cs="宋体"/>
                <w:color w:val="000000"/>
                <w:kern w:val="0"/>
                <w:szCs w:val="21"/>
              </w:rPr>
            </w:pPr>
            <w:r>
              <w:rPr>
                <w:rFonts w:hint="eastAsia" w:ascii="宋体" w:hAnsi="宋体" w:cs="宋体"/>
                <w:color w:val="000000"/>
                <w:kern w:val="0"/>
                <w:szCs w:val="21"/>
              </w:rPr>
              <w:t>5kg/袋</w:t>
            </w:r>
          </w:p>
        </w:tc>
        <w:tc>
          <w:tcPr>
            <w:tcW w:w="920" w:type="dxa"/>
            <w:tcBorders>
              <w:top w:val="nil"/>
              <w:left w:val="nil"/>
              <w:bottom w:val="single" w:color="auto" w:sz="4" w:space="0"/>
              <w:right w:val="single" w:color="auto" w:sz="4" w:space="0"/>
            </w:tcBorders>
            <w:shd w:val="clear" w:color="auto" w:fill="auto"/>
            <w:vAlign w:val="center"/>
          </w:tcPr>
          <w:p w14:paraId="04DC0F0B">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939CA74">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9187320">
            <w:pPr>
              <w:widowControl/>
              <w:jc w:val="center"/>
              <w:rPr>
                <w:rFonts w:ascii="宋体" w:hAnsi="宋体" w:cs="宋体"/>
                <w:color w:val="000000"/>
                <w:kern w:val="0"/>
                <w:szCs w:val="21"/>
              </w:rPr>
            </w:pPr>
            <w:r>
              <w:rPr>
                <w:rFonts w:hint="eastAsia" w:ascii="宋体" w:hAnsi="宋体" w:cs="宋体"/>
                <w:color w:val="000000"/>
                <w:kern w:val="0"/>
                <w:szCs w:val="21"/>
              </w:rPr>
              <w:t xml:space="preserve">4.00 </w:t>
            </w:r>
          </w:p>
        </w:tc>
        <w:tc>
          <w:tcPr>
            <w:tcW w:w="920" w:type="dxa"/>
            <w:tcBorders>
              <w:top w:val="nil"/>
              <w:left w:val="nil"/>
              <w:bottom w:val="single" w:color="auto" w:sz="4" w:space="0"/>
              <w:right w:val="single" w:color="auto" w:sz="4" w:space="0"/>
            </w:tcBorders>
            <w:shd w:val="clear" w:color="auto" w:fill="auto"/>
            <w:vAlign w:val="center"/>
          </w:tcPr>
          <w:p w14:paraId="0A0541D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6BB4C7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A723585">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A7C0E8C">
            <w:pPr>
              <w:widowControl/>
              <w:jc w:val="left"/>
              <w:rPr>
                <w:rFonts w:ascii="宋体" w:hAnsi="宋体" w:cs="宋体"/>
                <w:color w:val="000000"/>
                <w:kern w:val="0"/>
                <w:sz w:val="22"/>
              </w:rPr>
            </w:pPr>
            <w:r>
              <w:rPr>
                <w:rFonts w:hint="eastAsia" w:ascii="宋体" w:hAnsi="宋体" w:cs="宋体"/>
                <w:color w:val="000000"/>
                <w:kern w:val="0"/>
                <w:sz w:val="22"/>
              </w:rPr>
              <w:t>　</w:t>
            </w:r>
          </w:p>
        </w:tc>
      </w:tr>
      <w:tr w14:paraId="0BFD4EE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4A00D69">
            <w:pPr>
              <w:widowControl/>
              <w:jc w:val="center"/>
              <w:rPr>
                <w:rFonts w:ascii="宋体" w:hAnsi="宋体" w:cs="宋体"/>
                <w:color w:val="000000"/>
                <w:kern w:val="0"/>
                <w:szCs w:val="21"/>
              </w:rPr>
            </w:pPr>
            <w:r>
              <w:rPr>
                <w:rFonts w:hint="eastAsia" w:ascii="宋体" w:hAnsi="宋体" w:cs="宋体"/>
                <w:color w:val="000000"/>
                <w:kern w:val="0"/>
                <w:szCs w:val="21"/>
              </w:rPr>
              <w:t>130</w:t>
            </w:r>
          </w:p>
        </w:tc>
        <w:tc>
          <w:tcPr>
            <w:tcW w:w="1240" w:type="dxa"/>
            <w:tcBorders>
              <w:top w:val="nil"/>
              <w:left w:val="nil"/>
              <w:bottom w:val="single" w:color="auto" w:sz="4" w:space="0"/>
              <w:right w:val="single" w:color="auto" w:sz="4" w:space="0"/>
            </w:tcBorders>
            <w:shd w:val="clear" w:color="auto" w:fill="auto"/>
            <w:vAlign w:val="center"/>
          </w:tcPr>
          <w:p w14:paraId="2B2F37FB">
            <w:pPr>
              <w:widowControl/>
              <w:jc w:val="center"/>
              <w:rPr>
                <w:rFonts w:ascii="宋体" w:hAnsi="宋体" w:cs="宋体"/>
                <w:color w:val="000000"/>
                <w:kern w:val="0"/>
                <w:sz w:val="22"/>
              </w:rPr>
            </w:pPr>
            <w:r>
              <w:rPr>
                <w:rFonts w:hint="eastAsia" w:ascii="宋体" w:hAnsi="宋体" w:cs="宋体"/>
                <w:color w:val="000000"/>
                <w:kern w:val="0"/>
                <w:sz w:val="22"/>
              </w:rPr>
              <w:t>木薯淀粉</w:t>
            </w:r>
          </w:p>
        </w:tc>
        <w:tc>
          <w:tcPr>
            <w:tcW w:w="1480" w:type="dxa"/>
            <w:tcBorders>
              <w:top w:val="nil"/>
              <w:left w:val="nil"/>
              <w:bottom w:val="single" w:color="auto" w:sz="4" w:space="0"/>
              <w:right w:val="single" w:color="auto" w:sz="4" w:space="0"/>
            </w:tcBorders>
            <w:shd w:val="clear" w:color="auto" w:fill="auto"/>
            <w:vAlign w:val="center"/>
          </w:tcPr>
          <w:p w14:paraId="4D8372EC">
            <w:pPr>
              <w:widowControl/>
              <w:jc w:val="center"/>
              <w:rPr>
                <w:rFonts w:ascii="宋体" w:hAnsi="宋体" w:cs="宋体"/>
                <w:color w:val="000000"/>
                <w:kern w:val="0"/>
                <w:szCs w:val="21"/>
              </w:rPr>
            </w:pPr>
            <w:r>
              <w:rPr>
                <w:rFonts w:hint="eastAsia" w:ascii="宋体" w:hAnsi="宋体" w:cs="宋体"/>
                <w:color w:val="000000"/>
                <w:kern w:val="0"/>
                <w:szCs w:val="21"/>
              </w:rPr>
              <w:t>绿七叶、兰富特、泰华</w:t>
            </w:r>
          </w:p>
        </w:tc>
        <w:tc>
          <w:tcPr>
            <w:tcW w:w="1220" w:type="dxa"/>
            <w:tcBorders>
              <w:top w:val="nil"/>
              <w:left w:val="nil"/>
              <w:bottom w:val="single" w:color="auto" w:sz="4" w:space="0"/>
              <w:right w:val="single" w:color="auto" w:sz="4" w:space="0"/>
            </w:tcBorders>
            <w:shd w:val="clear" w:color="auto" w:fill="auto"/>
            <w:vAlign w:val="center"/>
          </w:tcPr>
          <w:p w14:paraId="46DCA04D">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18FE784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558E826">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6ECEE806">
            <w:pPr>
              <w:widowControl/>
              <w:jc w:val="center"/>
              <w:rPr>
                <w:rFonts w:ascii="宋体" w:hAnsi="宋体" w:cs="宋体"/>
                <w:color w:val="000000"/>
                <w:kern w:val="0"/>
                <w:szCs w:val="21"/>
              </w:rPr>
            </w:pPr>
            <w:r>
              <w:rPr>
                <w:rFonts w:hint="eastAsia" w:ascii="宋体" w:hAnsi="宋体" w:cs="宋体"/>
                <w:color w:val="000000"/>
                <w:kern w:val="0"/>
                <w:szCs w:val="21"/>
              </w:rPr>
              <w:t xml:space="preserve">3.50 </w:t>
            </w:r>
          </w:p>
        </w:tc>
        <w:tc>
          <w:tcPr>
            <w:tcW w:w="920" w:type="dxa"/>
            <w:tcBorders>
              <w:top w:val="nil"/>
              <w:left w:val="nil"/>
              <w:bottom w:val="single" w:color="auto" w:sz="4" w:space="0"/>
              <w:right w:val="single" w:color="auto" w:sz="4" w:space="0"/>
            </w:tcBorders>
            <w:shd w:val="clear" w:color="auto" w:fill="auto"/>
            <w:vAlign w:val="center"/>
          </w:tcPr>
          <w:p w14:paraId="12A80F8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467ECA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1EDC6B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9EE09DE">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6CFB8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FC807A6">
            <w:pPr>
              <w:widowControl/>
              <w:jc w:val="center"/>
              <w:rPr>
                <w:rFonts w:ascii="宋体" w:hAnsi="宋体" w:cs="宋体"/>
                <w:color w:val="000000"/>
                <w:kern w:val="0"/>
                <w:szCs w:val="21"/>
              </w:rPr>
            </w:pPr>
            <w:r>
              <w:rPr>
                <w:rFonts w:hint="eastAsia" w:ascii="宋体" w:hAnsi="宋体" w:cs="宋体"/>
                <w:color w:val="000000"/>
                <w:kern w:val="0"/>
                <w:szCs w:val="21"/>
              </w:rPr>
              <w:t>131</w:t>
            </w:r>
          </w:p>
        </w:tc>
        <w:tc>
          <w:tcPr>
            <w:tcW w:w="1240" w:type="dxa"/>
            <w:tcBorders>
              <w:top w:val="nil"/>
              <w:left w:val="nil"/>
              <w:bottom w:val="single" w:color="auto" w:sz="4" w:space="0"/>
              <w:right w:val="single" w:color="auto" w:sz="4" w:space="0"/>
            </w:tcBorders>
            <w:shd w:val="clear" w:color="auto" w:fill="auto"/>
            <w:vAlign w:val="center"/>
          </w:tcPr>
          <w:p w14:paraId="07DA3317">
            <w:pPr>
              <w:widowControl/>
              <w:jc w:val="center"/>
              <w:rPr>
                <w:rFonts w:ascii="宋体" w:hAnsi="宋体" w:cs="宋体"/>
                <w:color w:val="000000"/>
                <w:kern w:val="0"/>
                <w:sz w:val="22"/>
              </w:rPr>
            </w:pPr>
            <w:r>
              <w:rPr>
                <w:rFonts w:hint="eastAsia" w:ascii="宋体" w:hAnsi="宋体" w:cs="宋体"/>
                <w:color w:val="000000"/>
                <w:kern w:val="0"/>
                <w:sz w:val="22"/>
              </w:rPr>
              <w:t>五仁酱丁</w:t>
            </w:r>
          </w:p>
        </w:tc>
        <w:tc>
          <w:tcPr>
            <w:tcW w:w="1480" w:type="dxa"/>
            <w:tcBorders>
              <w:top w:val="nil"/>
              <w:left w:val="nil"/>
              <w:bottom w:val="single" w:color="auto" w:sz="4" w:space="0"/>
              <w:right w:val="single" w:color="auto" w:sz="4" w:space="0"/>
            </w:tcBorders>
            <w:shd w:val="clear" w:color="auto" w:fill="auto"/>
            <w:vAlign w:val="center"/>
          </w:tcPr>
          <w:p w14:paraId="58E6AD48">
            <w:pPr>
              <w:widowControl/>
              <w:jc w:val="center"/>
              <w:rPr>
                <w:rFonts w:ascii="宋体" w:hAnsi="宋体" w:cs="宋体"/>
                <w:color w:val="000000"/>
                <w:kern w:val="0"/>
                <w:szCs w:val="21"/>
              </w:rPr>
            </w:pPr>
            <w:r>
              <w:rPr>
                <w:rFonts w:hint="eastAsia" w:ascii="宋体" w:hAnsi="宋体" w:cs="宋体"/>
                <w:color w:val="000000"/>
                <w:kern w:val="0"/>
                <w:szCs w:val="21"/>
              </w:rPr>
              <w:t>宣乐、杨荣、北极源</w:t>
            </w:r>
          </w:p>
        </w:tc>
        <w:tc>
          <w:tcPr>
            <w:tcW w:w="1220" w:type="dxa"/>
            <w:tcBorders>
              <w:top w:val="nil"/>
              <w:left w:val="nil"/>
              <w:bottom w:val="single" w:color="auto" w:sz="4" w:space="0"/>
              <w:right w:val="single" w:color="auto" w:sz="4" w:space="0"/>
            </w:tcBorders>
            <w:shd w:val="clear" w:color="auto" w:fill="auto"/>
            <w:vAlign w:val="center"/>
          </w:tcPr>
          <w:p w14:paraId="24927847">
            <w:pPr>
              <w:widowControl/>
              <w:jc w:val="center"/>
              <w:rPr>
                <w:rFonts w:ascii="宋体" w:hAnsi="宋体" w:cs="宋体"/>
                <w:color w:val="000000"/>
                <w:kern w:val="0"/>
                <w:szCs w:val="21"/>
              </w:rPr>
            </w:pPr>
            <w:r>
              <w:rPr>
                <w:rFonts w:hint="eastAsia" w:ascii="宋体" w:hAnsi="宋体" w:cs="宋体"/>
                <w:color w:val="000000"/>
                <w:kern w:val="0"/>
                <w:szCs w:val="21"/>
              </w:rPr>
              <w:t>4.5kg/箱</w:t>
            </w:r>
          </w:p>
        </w:tc>
        <w:tc>
          <w:tcPr>
            <w:tcW w:w="920" w:type="dxa"/>
            <w:tcBorders>
              <w:top w:val="nil"/>
              <w:left w:val="nil"/>
              <w:bottom w:val="single" w:color="auto" w:sz="4" w:space="0"/>
              <w:right w:val="single" w:color="auto" w:sz="4" w:space="0"/>
            </w:tcBorders>
            <w:shd w:val="clear" w:color="auto" w:fill="auto"/>
            <w:vAlign w:val="center"/>
          </w:tcPr>
          <w:p w14:paraId="221CFC7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D0DE4FA">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91627CF">
            <w:pPr>
              <w:widowControl/>
              <w:jc w:val="center"/>
              <w:rPr>
                <w:rFonts w:ascii="宋体" w:hAnsi="宋体" w:cs="宋体"/>
                <w:color w:val="000000"/>
                <w:kern w:val="0"/>
                <w:szCs w:val="21"/>
              </w:rPr>
            </w:pPr>
            <w:r>
              <w:rPr>
                <w:rFonts w:hint="eastAsia" w:ascii="宋体" w:hAnsi="宋体" w:cs="宋体"/>
                <w:color w:val="000000"/>
                <w:kern w:val="0"/>
                <w:szCs w:val="21"/>
              </w:rPr>
              <w:t xml:space="preserve">4.30 </w:t>
            </w:r>
          </w:p>
        </w:tc>
        <w:tc>
          <w:tcPr>
            <w:tcW w:w="920" w:type="dxa"/>
            <w:tcBorders>
              <w:top w:val="nil"/>
              <w:left w:val="nil"/>
              <w:bottom w:val="single" w:color="auto" w:sz="4" w:space="0"/>
              <w:right w:val="single" w:color="auto" w:sz="4" w:space="0"/>
            </w:tcBorders>
            <w:shd w:val="clear" w:color="auto" w:fill="auto"/>
            <w:vAlign w:val="center"/>
          </w:tcPr>
          <w:p w14:paraId="5201F3A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FEC79F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E10236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C2B912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8A9C9A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5FA733D">
            <w:pPr>
              <w:widowControl/>
              <w:jc w:val="center"/>
              <w:rPr>
                <w:rFonts w:ascii="宋体" w:hAnsi="宋体" w:cs="宋体"/>
                <w:color w:val="000000"/>
                <w:kern w:val="0"/>
                <w:szCs w:val="21"/>
              </w:rPr>
            </w:pPr>
            <w:r>
              <w:rPr>
                <w:rFonts w:hint="eastAsia" w:ascii="宋体" w:hAnsi="宋体" w:cs="宋体"/>
                <w:color w:val="000000"/>
                <w:kern w:val="0"/>
                <w:szCs w:val="21"/>
              </w:rPr>
              <w:t>132</w:t>
            </w:r>
          </w:p>
        </w:tc>
        <w:tc>
          <w:tcPr>
            <w:tcW w:w="1240" w:type="dxa"/>
            <w:tcBorders>
              <w:top w:val="nil"/>
              <w:left w:val="nil"/>
              <w:bottom w:val="single" w:color="auto" w:sz="4" w:space="0"/>
              <w:right w:val="single" w:color="auto" w:sz="4" w:space="0"/>
            </w:tcBorders>
            <w:shd w:val="clear" w:color="auto" w:fill="auto"/>
            <w:vAlign w:val="center"/>
          </w:tcPr>
          <w:p w14:paraId="4423B50A">
            <w:pPr>
              <w:widowControl/>
              <w:jc w:val="center"/>
              <w:rPr>
                <w:rFonts w:ascii="宋体" w:hAnsi="宋体" w:cs="宋体"/>
                <w:color w:val="000000"/>
                <w:kern w:val="0"/>
                <w:sz w:val="22"/>
              </w:rPr>
            </w:pPr>
            <w:r>
              <w:rPr>
                <w:rFonts w:hint="eastAsia" w:ascii="宋体" w:hAnsi="宋体" w:cs="宋体"/>
                <w:color w:val="000000"/>
                <w:kern w:val="0"/>
                <w:sz w:val="22"/>
              </w:rPr>
              <w:t>香甜脆瓜</w:t>
            </w:r>
          </w:p>
        </w:tc>
        <w:tc>
          <w:tcPr>
            <w:tcW w:w="1480" w:type="dxa"/>
            <w:tcBorders>
              <w:top w:val="nil"/>
              <w:left w:val="nil"/>
              <w:bottom w:val="single" w:color="auto" w:sz="4" w:space="0"/>
              <w:right w:val="single" w:color="auto" w:sz="4" w:space="0"/>
            </w:tcBorders>
            <w:shd w:val="clear" w:color="auto" w:fill="auto"/>
            <w:vAlign w:val="center"/>
          </w:tcPr>
          <w:p w14:paraId="28E51E38">
            <w:pPr>
              <w:widowControl/>
              <w:jc w:val="center"/>
              <w:rPr>
                <w:rFonts w:ascii="宋体" w:hAnsi="宋体" w:cs="宋体"/>
                <w:color w:val="000000"/>
                <w:kern w:val="0"/>
                <w:szCs w:val="21"/>
              </w:rPr>
            </w:pPr>
            <w:r>
              <w:rPr>
                <w:rFonts w:hint="eastAsia" w:ascii="宋体" w:hAnsi="宋体" w:cs="宋体"/>
                <w:color w:val="000000"/>
                <w:kern w:val="0"/>
                <w:szCs w:val="21"/>
              </w:rPr>
              <w:t>永超、杨荣、北极源</w:t>
            </w:r>
          </w:p>
        </w:tc>
        <w:tc>
          <w:tcPr>
            <w:tcW w:w="1220" w:type="dxa"/>
            <w:tcBorders>
              <w:top w:val="nil"/>
              <w:left w:val="nil"/>
              <w:bottom w:val="single" w:color="auto" w:sz="4" w:space="0"/>
              <w:right w:val="single" w:color="auto" w:sz="4" w:space="0"/>
            </w:tcBorders>
            <w:shd w:val="clear" w:color="auto" w:fill="auto"/>
            <w:vAlign w:val="center"/>
          </w:tcPr>
          <w:p w14:paraId="78C51F29">
            <w:pPr>
              <w:widowControl/>
              <w:jc w:val="center"/>
              <w:rPr>
                <w:rFonts w:ascii="宋体" w:hAnsi="宋体" w:cs="宋体"/>
                <w:color w:val="000000"/>
                <w:kern w:val="0"/>
                <w:szCs w:val="21"/>
              </w:rPr>
            </w:pPr>
            <w:r>
              <w:rPr>
                <w:rFonts w:hint="eastAsia" w:ascii="宋体" w:hAnsi="宋体" w:cs="宋体"/>
                <w:color w:val="000000"/>
                <w:kern w:val="0"/>
                <w:szCs w:val="21"/>
              </w:rPr>
              <w:t>4.5kg/箱</w:t>
            </w:r>
          </w:p>
        </w:tc>
        <w:tc>
          <w:tcPr>
            <w:tcW w:w="920" w:type="dxa"/>
            <w:tcBorders>
              <w:top w:val="nil"/>
              <w:left w:val="nil"/>
              <w:bottom w:val="single" w:color="auto" w:sz="4" w:space="0"/>
              <w:right w:val="single" w:color="auto" w:sz="4" w:space="0"/>
            </w:tcBorders>
            <w:shd w:val="clear" w:color="auto" w:fill="auto"/>
            <w:vAlign w:val="center"/>
          </w:tcPr>
          <w:p w14:paraId="3D49596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1F7F22D">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60128ACD">
            <w:pPr>
              <w:widowControl/>
              <w:jc w:val="center"/>
              <w:rPr>
                <w:rFonts w:ascii="宋体" w:hAnsi="宋体" w:cs="宋体"/>
                <w:color w:val="000000"/>
                <w:kern w:val="0"/>
                <w:szCs w:val="21"/>
              </w:rPr>
            </w:pPr>
            <w:r>
              <w:rPr>
                <w:rFonts w:hint="eastAsia" w:ascii="宋体" w:hAnsi="宋体" w:cs="宋体"/>
                <w:color w:val="000000"/>
                <w:kern w:val="0"/>
                <w:szCs w:val="21"/>
              </w:rPr>
              <w:t xml:space="preserve">4.30 </w:t>
            </w:r>
          </w:p>
        </w:tc>
        <w:tc>
          <w:tcPr>
            <w:tcW w:w="920" w:type="dxa"/>
            <w:tcBorders>
              <w:top w:val="nil"/>
              <w:left w:val="nil"/>
              <w:bottom w:val="single" w:color="auto" w:sz="4" w:space="0"/>
              <w:right w:val="single" w:color="auto" w:sz="4" w:space="0"/>
            </w:tcBorders>
            <w:shd w:val="clear" w:color="auto" w:fill="auto"/>
            <w:vAlign w:val="center"/>
          </w:tcPr>
          <w:p w14:paraId="4263CE3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9EBC5F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5174D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A12A752">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09F57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4AB10B2">
            <w:pPr>
              <w:widowControl/>
              <w:jc w:val="center"/>
              <w:rPr>
                <w:rFonts w:ascii="宋体" w:hAnsi="宋体" w:cs="宋体"/>
                <w:color w:val="000000"/>
                <w:kern w:val="0"/>
                <w:szCs w:val="21"/>
              </w:rPr>
            </w:pPr>
            <w:r>
              <w:rPr>
                <w:rFonts w:hint="eastAsia" w:ascii="宋体" w:hAnsi="宋体" w:cs="宋体"/>
                <w:color w:val="000000"/>
                <w:kern w:val="0"/>
                <w:szCs w:val="21"/>
              </w:rPr>
              <w:t>133</w:t>
            </w:r>
          </w:p>
        </w:tc>
        <w:tc>
          <w:tcPr>
            <w:tcW w:w="1240" w:type="dxa"/>
            <w:tcBorders>
              <w:top w:val="nil"/>
              <w:left w:val="nil"/>
              <w:bottom w:val="single" w:color="auto" w:sz="4" w:space="0"/>
              <w:right w:val="single" w:color="auto" w:sz="4" w:space="0"/>
            </w:tcBorders>
            <w:shd w:val="clear" w:color="auto" w:fill="auto"/>
            <w:vAlign w:val="center"/>
          </w:tcPr>
          <w:p w14:paraId="71AC597F">
            <w:pPr>
              <w:widowControl/>
              <w:jc w:val="center"/>
              <w:rPr>
                <w:rFonts w:ascii="宋体" w:hAnsi="宋体" w:cs="宋体"/>
                <w:color w:val="000000"/>
                <w:kern w:val="0"/>
                <w:sz w:val="22"/>
              </w:rPr>
            </w:pPr>
            <w:r>
              <w:rPr>
                <w:rFonts w:hint="eastAsia" w:ascii="宋体" w:hAnsi="宋体" w:cs="宋体"/>
                <w:color w:val="000000"/>
                <w:kern w:val="0"/>
                <w:sz w:val="22"/>
              </w:rPr>
              <w:t>辣白菜</w:t>
            </w:r>
          </w:p>
        </w:tc>
        <w:tc>
          <w:tcPr>
            <w:tcW w:w="1480" w:type="dxa"/>
            <w:tcBorders>
              <w:top w:val="nil"/>
              <w:left w:val="nil"/>
              <w:bottom w:val="single" w:color="auto" w:sz="4" w:space="0"/>
              <w:right w:val="single" w:color="auto" w:sz="4" w:space="0"/>
            </w:tcBorders>
            <w:shd w:val="clear" w:color="auto" w:fill="auto"/>
            <w:vAlign w:val="center"/>
          </w:tcPr>
          <w:p w14:paraId="7BF25F5C">
            <w:pPr>
              <w:widowControl/>
              <w:jc w:val="center"/>
              <w:rPr>
                <w:rFonts w:ascii="宋体" w:hAnsi="宋体" w:cs="宋体"/>
                <w:color w:val="000000"/>
                <w:kern w:val="0"/>
                <w:szCs w:val="21"/>
              </w:rPr>
            </w:pPr>
            <w:r>
              <w:rPr>
                <w:rFonts w:hint="eastAsia" w:ascii="宋体" w:hAnsi="宋体" w:cs="宋体"/>
                <w:color w:val="000000"/>
                <w:kern w:val="0"/>
                <w:szCs w:val="21"/>
              </w:rPr>
              <w:t>金吉顺、阿妈妮、北极源</w:t>
            </w:r>
          </w:p>
        </w:tc>
        <w:tc>
          <w:tcPr>
            <w:tcW w:w="1220" w:type="dxa"/>
            <w:tcBorders>
              <w:top w:val="nil"/>
              <w:left w:val="nil"/>
              <w:bottom w:val="single" w:color="auto" w:sz="4" w:space="0"/>
              <w:right w:val="single" w:color="auto" w:sz="4" w:space="0"/>
            </w:tcBorders>
            <w:shd w:val="clear" w:color="auto" w:fill="auto"/>
            <w:vAlign w:val="center"/>
          </w:tcPr>
          <w:p w14:paraId="1C4140CA">
            <w:pPr>
              <w:widowControl/>
              <w:jc w:val="center"/>
              <w:rPr>
                <w:rFonts w:ascii="宋体" w:hAnsi="宋体" w:cs="宋体"/>
                <w:color w:val="000000"/>
                <w:kern w:val="0"/>
                <w:szCs w:val="21"/>
              </w:rPr>
            </w:pPr>
            <w:r>
              <w:rPr>
                <w:rFonts w:hint="eastAsia" w:ascii="宋体" w:hAnsi="宋体" w:cs="宋体"/>
                <w:color w:val="000000"/>
                <w:kern w:val="0"/>
                <w:szCs w:val="21"/>
              </w:rPr>
              <w:t>4.5kg/箱</w:t>
            </w:r>
          </w:p>
        </w:tc>
        <w:tc>
          <w:tcPr>
            <w:tcW w:w="920" w:type="dxa"/>
            <w:tcBorders>
              <w:top w:val="nil"/>
              <w:left w:val="nil"/>
              <w:bottom w:val="single" w:color="auto" w:sz="4" w:space="0"/>
              <w:right w:val="single" w:color="auto" w:sz="4" w:space="0"/>
            </w:tcBorders>
            <w:shd w:val="clear" w:color="auto" w:fill="auto"/>
            <w:vAlign w:val="center"/>
          </w:tcPr>
          <w:p w14:paraId="0E5F3C4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6995BA4">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745DA493">
            <w:pPr>
              <w:widowControl/>
              <w:jc w:val="center"/>
              <w:rPr>
                <w:rFonts w:ascii="宋体" w:hAnsi="宋体" w:cs="宋体"/>
                <w:color w:val="000000"/>
                <w:kern w:val="0"/>
                <w:szCs w:val="21"/>
              </w:rPr>
            </w:pPr>
            <w:r>
              <w:rPr>
                <w:rFonts w:hint="eastAsia" w:ascii="宋体" w:hAnsi="宋体" w:cs="宋体"/>
                <w:color w:val="000000"/>
                <w:kern w:val="0"/>
                <w:szCs w:val="21"/>
              </w:rPr>
              <w:t xml:space="preserve">4.30 </w:t>
            </w:r>
          </w:p>
        </w:tc>
        <w:tc>
          <w:tcPr>
            <w:tcW w:w="920" w:type="dxa"/>
            <w:tcBorders>
              <w:top w:val="nil"/>
              <w:left w:val="nil"/>
              <w:bottom w:val="single" w:color="auto" w:sz="4" w:space="0"/>
              <w:right w:val="single" w:color="auto" w:sz="4" w:space="0"/>
            </w:tcBorders>
            <w:shd w:val="clear" w:color="auto" w:fill="auto"/>
            <w:vAlign w:val="center"/>
          </w:tcPr>
          <w:p w14:paraId="477FA14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65BD13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B7678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AEB96E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07F075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81B8BC2">
            <w:pPr>
              <w:widowControl/>
              <w:jc w:val="center"/>
              <w:rPr>
                <w:rFonts w:ascii="宋体" w:hAnsi="宋体" w:cs="宋体"/>
                <w:color w:val="000000"/>
                <w:kern w:val="0"/>
                <w:szCs w:val="21"/>
              </w:rPr>
            </w:pPr>
            <w:r>
              <w:rPr>
                <w:rFonts w:hint="eastAsia" w:ascii="宋体" w:hAnsi="宋体" w:cs="宋体"/>
                <w:color w:val="000000"/>
                <w:kern w:val="0"/>
                <w:szCs w:val="21"/>
              </w:rPr>
              <w:t>134</w:t>
            </w:r>
          </w:p>
        </w:tc>
        <w:tc>
          <w:tcPr>
            <w:tcW w:w="1240" w:type="dxa"/>
            <w:tcBorders>
              <w:top w:val="nil"/>
              <w:left w:val="nil"/>
              <w:bottom w:val="single" w:color="auto" w:sz="4" w:space="0"/>
              <w:right w:val="single" w:color="auto" w:sz="4" w:space="0"/>
            </w:tcBorders>
            <w:shd w:val="clear" w:color="auto" w:fill="auto"/>
            <w:vAlign w:val="center"/>
          </w:tcPr>
          <w:p w14:paraId="03CD7908">
            <w:pPr>
              <w:widowControl/>
              <w:jc w:val="center"/>
              <w:rPr>
                <w:rFonts w:ascii="宋体" w:hAnsi="宋体" w:cs="宋体"/>
                <w:color w:val="000000"/>
                <w:kern w:val="0"/>
                <w:sz w:val="22"/>
              </w:rPr>
            </w:pPr>
            <w:r>
              <w:rPr>
                <w:rFonts w:hint="eastAsia" w:ascii="宋体" w:hAnsi="宋体" w:cs="宋体"/>
                <w:color w:val="000000"/>
                <w:kern w:val="0"/>
                <w:sz w:val="22"/>
              </w:rPr>
              <w:t>马铃薯淀粉</w:t>
            </w:r>
          </w:p>
        </w:tc>
        <w:tc>
          <w:tcPr>
            <w:tcW w:w="1480" w:type="dxa"/>
            <w:tcBorders>
              <w:top w:val="nil"/>
              <w:left w:val="nil"/>
              <w:bottom w:val="single" w:color="auto" w:sz="4" w:space="0"/>
              <w:right w:val="single" w:color="auto" w:sz="4" w:space="0"/>
            </w:tcBorders>
            <w:shd w:val="clear" w:color="auto" w:fill="auto"/>
            <w:vAlign w:val="center"/>
          </w:tcPr>
          <w:p w14:paraId="7CA8DC6D">
            <w:pPr>
              <w:widowControl/>
              <w:jc w:val="center"/>
              <w:rPr>
                <w:rFonts w:ascii="宋体" w:hAnsi="宋体" w:cs="宋体"/>
                <w:color w:val="000000"/>
                <w:kern w:val="0"/>
                <w:szCs w:val="21"/>
              </w:rPr>
            </w:pPr>
            <w:r>
              <w:rPr>
                <w:rFonts w:hint="eastAsia" w:ascii="宋体" w:hAnsi="宋体" w:cs="宋体"/>
                <w:color w:val="000000"/>
                <w:kern w:val="0"/>
                <w:szCs w:val="21"/>
              </w:rPr>
              <w:t>祁连雪、西域诚德、亚克西</w:t>
            </w:r>
          </w:p>
        </w:tc>
        <w:tc>
          <w:tcPr>
            <w:tcW w:w="1220" w:type="dxa"/>
            <w:tcBorders>
              <w:top w:val="nil"/>
              <w:left w:val="nil"/>
              <w:bottom w:val="single" w:color="auto" w:sz="4" w:space="0"/>
              <w:right w:val="single" w:color="auto" w:sz="4" w:space="0"/>
            </w:tcBorders>
            <w:shd w:val="clear" w:color="auto" w:fill="auto"/>
            <w:vAlign w:val="center"/>
          </w:tcPr>
          <w:p w14:paraId="751D4E76">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0057F14B">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8D0776D">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0827EBF">
            <w:pPr>
              <w:widowControl/>
              <w:jc w:val="center"/>
              <w:rPr>
                <w:rFonts w:ascii="宋体" w:hAnsi="宋体" w:cs="宋体"/>
                <w:color w:val="000000"/>
                <w:kern w:val="0"/>
                <w:szCs w:val="21"/>
              </w:rPr>
            </w:pPr>
            <w:r>
              <w:rPr>
                <w:rFonts w:hint="eastAsia" w:ascii="宋体" w:hAnsi="宋体" w:cs="宋体"/>
                <w:color w:val="000000"/>
                <w:kern w:val="0"/>
                <w:szCs w:val="21"/>
              </w:rPr>
              <w:t xml:space="preserve">6.50 </w:t>
            </w:r>
          </w:p>
        </w:tc>
        <w:tc>
          <w:tcPr>
            <w:tcW w:w="920" w:type="dxa"/>
            <w:tcBorders>
              <w:top w:val="nil"/>
              <w:left w:val="nil"/>
              <w:bottom w:val="single" w:color="auto" w:sz="4" w:space="0"/>
              <w:right w:val="single" w:color="auto" w:sz="4" w:space="0"/>
            </w:tcBorders>
            <w:shd w:val="clear" w:color="auto" w:fill="auto"/>
            <w:vAlign w:val="center"/>
          </w:tcPr>
          <w:p w14:paraId="294527B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D10CE5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8C92D3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8D9A44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77F9BB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4495126">
            <w:pPr>
              <w:widowControl/>
              <w:jc w:val="center"/>
              <w:rPr>
                <w:rFonts w:ascii="宋体" w:hAnsi="宋体" w:cs="宋体"/>
                <w:color w:val="000000"/>
                <w:kern w:val="0"/>
                <w:szCs w:val="21"/>
              </w:rPr>
            </w:pPr>
            <w:r>
              <w:rPr>
                <w:rFonts w:hint="eastAsia" w:ascii="宋体" w:hAnsi="宋体" w:cs="宋体"/>
                <w:color w:val="000000"/>
                <w:kern w:val="0"/>
                <w:szCs w:val="21"/>
              </w:rPr>
              <w:t>135</w:t>
            </w:r>
          </w:p>
        </w:tc>
        <w:tc>
          <w:tcPr>
            <w:tcW w:w="1240" w:type="dxa"/>
            <w:tcBorders>
              <w:top w:val="nil"/>
              <w:left w:val="nil"/>
              <w:bottom w:val="single" w:color="auto" w:sz="4" w:space="0"/>
              <w:right w:val="single" w:color="auto" w:sz="4" w:space="0"/>
            </w:tcBorders>
            <w:shd w:val="clear" w:color="auto" w:fill="auto"/>
            <w:vAlign w:val="center"/>
          </w:tcPr>
          <w:p w14:paraId="4BBAEFA7">
            <w:pPr>
              <w:widowControl/>
              <w:jc w:val="center"/>
              <w:rPr>
                <w:rFonts w:ascii="宋体" w:hAnsi="宋体" w:cs="宋体"/>
                <w:color w:val="000000"/>
                <w:kern w:val="0"/>
                <w:sz w:val="22"/>
              </w:rPr>
            </w:pPr>
            <w:r>
              <w:rPr>
                <w:rFonts w:hint="eastAsia" w:ascii="宋体" w:hAnsi="宋体" w:cs="宋体"/>
                <w:color w:val="000000"/>
                <w:kern w:val="0"/>
                <w:sz w:val="22"/>
              </w:rPr>
              <w:t>土豆粉</w:t>
            </w:r>
          </w:p>
        </w:tc>
        <w:tc>
          <w:tcPr>
            <w:tcW w:w="1480" w:type="dxa"/>
            <w:tcBorders>
              <w:top w:val="nil"/>
              <w:left w:val="nil"/>
              <w:bottom w:val="single" w:color="auto" w:sz="4" w:space="0"/>
              <w:right w:val="single" w:color="auto" w:sz="4" w:space="0"/>
            </w:tcBorders>
            <w:shd w:val="clear" w:color="auto" w:fill="auto"/>
            <w:vAlign w:val="center"/>
          </w:tcPr>
          <w:p w14:paraId="5D88B322">
            <w:pPr>
              <w:widowControl/>
              <w:jc w:val="center"/>
              <w:rPr>
                <w:rFonts w:ascii="宋体" w:hAnsi="宋体" w:cs="宋体"/>
                <w:color w:val="000000"/>
                <w:kern w:val="0"/>
                <w:szCs w:val="21"/>
              </w:rPr>
            </w:pPr>
            <w:r>
              <w:rPr>
                <w:rFonts w:hint="eastAsia" w:ascii="宋体" w:hAnsi="宋体" w:cs="宋体"/>
                <w:color w:val="000000"/>
                <w:kern w:val="0"/>
                <w:szCs w:val="21"/>
              </w:rPr>
              <w:t>魔素、万航、野生先生</w:t>
            </w:r>
          </w:p>
        </w:tc>
        <w:tc>
          <w:tcPr>
            <w:tcW w:w="1220" w:type="dxa"/>
            <w:tcBorders>
              <w:top w:val="nil"/>
              <w:left w:val="nil"/>
              <w:bottom w:val="single" w:color="auto" w:sz="4" w:space="0"/>
              <w:right w:val="single" w:color="auto" w:sz="4" w:space="0"/>
            </w:tcBorders>
            <w:shd w:val="clear" w:color="auto" w:fill="auto"/>
            <w:vAlign w:val="center"/>
          </w:tcPr>
          <w:p w14:paraId="604CF48B">
            <w:pPr>
              <w:widowControl/>
              <w:jc w:val="center"/>
              <w:rPr>
                <w:rFonts w:ascii="宋体" w:hAnsi="宋体" w:cs="宋体"/>
                <w:color w:val="000000"/>
                <w:kern w:val="0"/>
                <w:szCs w:val="21"/>
              </w:rPr>
            </w:pPr>
            <w:r>
              <w:rPr>
                <w:rFonts w:hint="eastAsia" w:ascii="宋体" w:hAnsi="宋体" w:cs="宋体"/>
                <w:color w:val="000000"/>
                <w:kern w:val="0"/>
                <w:szCs w:val="21"/>
              </w:rPr>
              <w:t>180g*100袋/箱</w:t>
            </w:r>
          </w:p>
        </w:tc>
        <w:tc>
          <w:tcPr>
            <w:tcW w:w="920" w:type="dxa"/>
            <w:tcBorders>
              <w:top w:val="nil"/>
              <w:left w:val="nil"/>
              <w:bottom w:val="single" w:color="auto" w:sz="4" w:space="0"/>
              <w:right w:val="single" w:color="auto" w:sz="4" w:space="0"/>
            </w:tcBorders>
            <w:shd w:val="clear" w:color="auto" w:fill="auto"/>
            <w:vAlign w:val="center"/>
          </w:tcPr>
          <w:p w14:paraId="034E667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1BEBC1F">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D43F4FD">
            <w:pPr>
              <w:widowControl/>
              <w:jc w:val="center"/>
              <w:rPr>
                <w:rFonts w:ascii="宋体" w:hAnsi="宋体" w:cs="宋体"/>
                <w:color w:val="000000"/>
                <w:kern w:val="0"/>
                <w:szCs w:val="21"/>
              </w:rPr>
            </w:pPr>
            <w:r>
              <w:rPr>
                <w:rFonts w:hint="eastAsia" w:ascii="宋体" w:hAnsi="宋体" w:cs="宋体"/>
                <w:color w:val="000000"/>
                <w:kern w:val="0"/>
                <w:szCs w:val="21"/>
              </w:rPr>
              <w:t xml:space="preserve">2.98 </w:t>
            </w:r>
          </w:p>
        </w:tc>
        <w:tc>
          <w:tcPr>
            <w:tcW w:w="920" w:type="dxa"/>
            <w:tcBorders>
              <w:top w:val="nil"/>
              <w:left w:val="nil"/>
              <w:bottom w:val="single" w:color="auto" w:sz="4" w:space="0"/>
              <w:right w:val="single" w:color="auto" w:sz="4" w:space="0"/>
            </w:tcBorders>
            <w:shd w:val="clear" w:color="auto" w:fill="auto"/>
            <w:vAlign w:val="center"/>
          </w:tcPr>
          <w:p w14:paraId="731A64C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698079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16837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612BA3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087F31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5848D7F">
            <w:pPr>
              <w:widowControl/>
              <w:jc w:val="center"/>
              <w:rPr>
                <w:rFonts w:ascii="宋体" w:hAnsi="宋体" w:cs="宋体"/>
                <w:color w:val="000000"/>
                <w:kern w:val="0"/>
                <w:szCs w:val="21"/>
              </w:rPr>
            </w:pPr>
            <w:r>
              <w:rPr>
                <w:rFonts w:hint="eastAsia" w:ascii="宋体" w:hAnsi="宋体" w:cs="宋体"/>
                <w:color w:val="000000"/>
                <w:kern w:val="0"/>
                <w:szCs w:val="21"/>
              </w:rPr>
              <w:t>136</w:t>
            </w:r>
          </w:p>
        </w:tc>
        <w:tc>
          <w:tcPr>
            <w:tcW w:w="1240" w:type="dxa"/>
            <w:tcBorders>
              <w:top w:val="nil"/>
              <w:left w:val="nil"/>
              <w:bottom w:val="single" w:color="auto" w:sz="4" w:space="0"/>
              <w:right w:val="single" w:color="auto" w:sz="4" w:space="0"/>
            </w:tcBorders>
            <w:shd w:val="clear" w:color="auto" w:fill="auto"/>
            <w:vAlign w:val="center"/>
          </w:tcPr>
          <w:p w14:paraId="093523D2">
            <w:pPr>
              <w:widowControl/>
              <w:jc w:val="center"/>
              <w:rPr>
                <w:rFonts w:ascii="宋体" w:hAnsi="宋体" w:cs="宋体"/>
                <w:color w:val="000000"/>
                <w:kern w:val="0"/>
                <w:sz w:val="22"/>
              </w:rPr>
            </w:pPr>
            <w:r>
              <w:rPr>
                <w:rFonts w:hint="eastAsia" w:ascii="宋体" w:hAnsi="宋体" w:cs="宋体"/>
                <w:color w:val="000000"/>
                <w:kern w:val="0"/>
                <w:sz w:val="22"/>
              </w:rPr>
              <w:t>素肚丝</w:t>
            </w:r>
          </w:p>
        </w:tc>
        <w:tc>
          <w:tcPr>
            <w:tcW w:w="1480" w:type="dxa"/>
            <w:tcBorders>
              <w:top w:val="nil"/>
              <w:left w:val="nil"/>
              <w:bottom w:val="single" w:color="auto" w:sz="4" w:space="0"/>
              <w:right w:val="single" w:color="auto" w:sz="4" w:space="0"/>
            </w:tcBorders>
            <w:shd w:val="clear" w:color="auto" w:fill="auto"/>
            <w:vAlign w:val="center"/>
          </w:tcPr>
          <w:p w14:paraId="56ABEB3B">
            <w:pPr>
              <w:widowControl/>
              <w:jc w:val="center"/>
              <w:rPr>
                <w:rFonts w:ascii="宋体" w:hAnsi="宋体" w:cs="宋体"/>
                <w:color w:val="000000"/>
                <w:kern w:val="0"/>
                <w:szCs w:val="21"/>
              </w:rPr>
            </w:pPr>
            <w:r>
              <w:rPr>
                <w:rFonts w:hint="eastAsia" w:ascii="宋体" w:hAnsi="宋体" w:cs="宋体"/>
                <w:color w:val="000000"/>
                <w:kern w:val="0"/>
                <w:szCs w:val="21"/>
              </w:rPr>
              <w:t>旺亨、鑫清福、鑫之哲</w:t>
            </w:r>
          </w:p>
        </w:tc>
        <w:tc>
          <w:tcPr>
            <w:tcW w:w="1220" w:type="dxa"/>
            <w:tcBorders>
              <w:top w:val="nil"/>
              <w:left w:val="nil"/>
              <w:bottom w:val="single" w:color="auto" w:sz="4" w:space="0"/>
              <w:right w:val="single" w:color="auto" w:sz="4" w:space="0"/>
            </w:tcBorders>
            <w:shd w:val="clear" w:color="auto" w:fill="auto"/>
            <w:vAlign w:val="center"/>
          </w:tcPr>
          <w:p w14:paraId="1C6C1C43">
            <w:pPr>
              <w:widowControl/>
              <w:jc w:val="center"/>
              <w:rPr>
                <w:rFonts w:ascii="宋体" w:hAnsi="宋体" w:cs="宋体"/>
                <w:color w:val="000000"/>
                <w:kern w:val="0"/>
                <w:szCs w:val="21"/>
              </w:rPr>
            </w:pPr>
            <w:r>
              <w:rPr>
                <w:rFonts w:hint="eastAsia" w:ascii="宋体" w:hAnsi="宋体" w:cs="宋体"/>
                <w:color w:val="000000"/>
                <w:kern w:val="0"/>
                <w:szCs w:val="21"/>
              </w:rPr>
              <w:t>2kg*4袋/箱</w:t>
            </w:r>
          </w:p>
        </w:tc>
        <w:tc>
          <w:tcPr>
            <w:tcW w:w="920" w:type="dxa"/>
            <w:tcBorders>
              <w:top w:val="nil"/>
              <w:left w:val="nil"/>
              <w:bottom w:val="single" w:color="auto" w:sz="4" w:space="0"/>
              <w:right w:val="single" w:color="auto" w:sz="4" w:space="0"/>
            </w:tcBorders>
            <w:shd w:val="clear" w:color="auto" w:fill="auto"/>
            <w:vAlign w:val="center"/>
          </w:tcPr>
          <w:p w14:paraId="7A850A6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CED3057">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12645D7D">
            <w:pPr>
              <w:widowControl/>
              <w:jc w:val="center"/>
              <w:rPr>
                <w:rFonts w:ascii="宋体" w:hAnsi="宋体" w:cs="宋体"/>
                <w:color w:val="000000"/>
                <w:kern w:val="0"/>
                <w:szCs w:val="21"/>
              </w:rPr>
            </w:pPr>
            <w:r>
              <w:rPr>
                <w:rFonts w:hint="eastAsia" w:ascii="宋体" w:hAnsi="宋体" w:cs="宋体"/>
                <w:color w:val="000000"/>
                <w:kern w:val="0"/>
                <w:szCs w:val="21"/>
              </w:rPr>
              <w:t xml:space="preserve">2.30 </w:t>
            </w:r>
          </w:p>
        </w:tc>
        <w:tc>
          <w:tcPr>
            <w:tcW w:w="920" w:type="dxa"/>
            <w:tcBorders>
              <w:top w:val="nil"/>
              <w:left w:val="nil"/>
              <w:bottom w:val="single" w:color="auto" w:sz="4" w:space="0"/>
              <w:right w:val="single" w:color="auto" w:sz="4" w:space="0"/>
            </w:tcBorders>
            <w:shd w:val="clear" w:color="auto" w:fill="auto"/>
            <w:vAlign w:val="center"/>
          </w:tcPr>
          <w:p w14:paraId="2F633CC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D1EA8B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C3BE7F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1400836">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B9FFB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A8542F3">
            <w:pPr>
              <w:widowControl/>
              <w:jc w:val="center"/>
              <w:rPr>
                <w:rFonts w:ascii="宋体" w:hAnsi="宋体" w:cs="宋体"/>
                <w:color w:val="000000"/>
                <w:kern w:val="0"/>
                <w:szCs w:val="21"/>
              </w:rPr>
            </w:pPr>
            <w:r>
              <w:rPr>
                <w:rFonts w:hint="eastAsia" w:ascii="宋体" w:hAnsi="宋体" w:cs="宋体"/>
                <w:color w:val="000000"/>
                <w:kern w:val="0"/>
                <w:szCs w:val="21"/>
              </w:rPr>
              <w:t>137</w:t>
            </w:r>
          </w:p>
        </w:tc>
        <w:tc>
          <w:tcPr>
            <w:tcW w:w="1240" w:type="dxa"/>
            <w:tcBorders>
              <w:top w:val="nil"/>
              <w:left w:val="nil"/>
              <w:bottom w:val="single" w:color="auto" w:sz="4" w:space="0"/>
              <w:right w:val="single" w:color="auto" w:sz="4" w:space="0"/>
            </w:tcBorders>
            <w:shd w:val="clear" w:color="auto" w:fill="auto"/>
            <w:vAlign w:val="center"/>
          </w:tcPr>
          <w:p w14:paraId="05662159">
            <w:pPr>
              <w:widowControl/>
              <w:jc w:val="center"/>
              <w:rPr>
                <w:rFonts w:ascii="宋体" w:hAnsi="宋体" w:cs="宋体"/>
                <w:color w:val="000000"/>
                <w:kern w:val="0"/>
                <w:sz w:val="22"/>
              </w:rPr>
            </w:pPr>
            <w:r>
              <w:rPr>
                <w:rFonts w:hint="eastAsia" w:ascii="宋体" w:hAnsi="宋体" w:cs="宋体"/>
                <w:color w:val="000000"/>
                <w:kern w:val="0"/>
                <w:sz w:val="22"/>
              </w:rPr>
              <w:t>素牛肚</w:t>
            </w:r>
          </w:p>
        </w:tc>
        <w:tc>
          <w:tcPr>
            <w:tcW w:w="1480" w:type="dxa"/>
            <w:tcBorders>
              <w:top w:val="nil"/>
              <w:left w:val="nil"/>
              <w:bottom w:val="single" w:color="auto" w:sz="4" w:space="0"/>
              <w:right w:val="single" w:color="auto" w:sz="4" w:space="0"/>
            </w:tcBorders>
            <w:shd w:val="clear" w:color="auto" w:fill="auto"/>
            <w:vAlign w:val="center"/>
          </w:tcPr>
          <w:p w14:paraId="3A1A083B">
            <w:pPr>
              <w:widowControl/>
              <w:jc w:val="center"/>
              <w:rPr>
                <w:rFonts w:ascii="宋体" w:hAnsi="宋体" w:cs="宋体"/>
                <w:color w:val="000000"/>
                <w:kern w:val="0"/>
                <w:szCs w:val="21"/>
              </w:rPr>
            </w:pPr>
            <w:r>
              <w:rPr>
                <w:rFonts w:hint="eastAsia" w:ascii="宋体" w:hAnsi="宋体" w:cs="宋体"/>
                <w:color w:val="000000"/>
                <w:kern w:val="0"/>
                <w:szCs w:val="21"/>
              </w:rPr>
              <w:t>旺亨、鑫清福、鑫之哲</w:t>
            </w:r>
          </w:p>
        </w:tc>
        <w:tc>
          <w:tcPr>
            <w:tcW w:w="1220" w:type="dxa"/>
            <w:tcBorders>
              <w:top w:val="nil"/>
              <w:left w:val="nil"/>
              <w:bottom w:val="single" w:color="auto" w:sz="4" w:space="0"/>
              <w:right w:val="single" w:color="auto" w:sz="4" w:space="0"/>
            </w:tcBorders>
            <w:shd w:val="clear" w:color="auto" w:fill="auto"/>
            <w:vAlign w:val="center"/>
          </w:tcPr>
          <w:p w14:paraId="13BAA26B">
            <w:pPr>
              <w:widowControl/>
              <w:jc w:val="center"/>
              <w:rPr>
                <w:rFonts w:ascii="宋体" w:hAnsi="宋体" w:cs="宋体"/>
                <w:color w:val="000000"/>
                <w:kern w:val="0"/>
                <w:szCs w:val="21"/>
              </w:rPr>
            </w:pPr>
            <w:r>
              <w:rPr>
                <w:rFonts w:hint="eastAsia" w:ascii="宋体" w:hAnsi="宋体" w:cs="宋体"/>
                <w:color w:val="000000"/>
                <w:kern w:val="0"/>
                <w:szCs w:val="21"/>
              </w:rPr>
              <w:t>2kg*4袋/箱</w:t>
            </w:r>
          </w:p>
        </w:tc>
        <w:tc>
          <w:tcPr>
            <w:tcW w:w="920" w:type="dxa"/>
            <w:tcBorders>
              <w:top w:val="nil"/>
              <w:left w:val="nil"/>
              <w:bottom w:val="single" w:color="auto" w:sz="4" w:space="0"/>
              <w:right w:val="single" w:color="auto" w:sz="4" w:space="0"/>
            </w:tcBorders>
            <w:shd w:val="clear" w:color="auto" w:fill="auto"/>
            <w:vAlign w:val="center"/>
          </w:tcPr>
          <w:p w14:paraId="79F59452">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D48097F">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FA122C8">
            <w:pPr>
              <w:widowControl/>
              <w:jc w:val="center"/>
              <w:rPr>
                <w:rFonts w:ascii="宋体" w:hAnsi="宋体" w:cs="宋体"/>
                <w:color w:val="000000"/>
                <w:kern w:val="0"/>
                <w:szCs w:val="21"/>
              </w:rPr>
            </w:pPr>
            <w:r>
              <w:rPr>
                <w:rFonts w:hint="eastAsia" w:ascii="宋体" w:hAnsi="宋体" w:cs="宋体"/>
                <w:color w:val="000000"/>
                <w:kern w:val="0"/>
                <w:szCs w:val="21"/>
              </w:rPr>
              <w:t xml:space="preserve">2.50 </w:t>
            </w:r>
          </w:p>
        </w:tc>
        <w:tc>
          <w:tcPr>
            <w:tcW w:w="920" w:type="dxa"/>
            <w:tcBorders>
              <w:top w:val="nil"/>
              <w:left w:val="nil"/>
              <w:bottom w:val="single" w:color="auto" w:sz="4" w:space="0"/>
              <w:right w:val="single" w:color="auto" w:sz="4" w:space="0"/>
            </w:tcBorders>
            <w:shd w:val="clear" w:color="auto" w:fill="auto"/>
            <w:vAlign w:val="center"/>
          </w:tcPr>
          <w:p w14:paraId="53C01DB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C418F4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A22C32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2A49A23">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ECF91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D92EE02">
            <w:pPr>
              <w:widowControl/>
              <w:jc w:val="center"/>
              <w:rPr>
                <w:rFonts w:ascii="宋体" w:hAnsi="宋体" w:cs="宋体"/>
                <w:color w:val="000000"/>
                <w:kern w:val="0"/>
                <w:szCs w:val="21"/>
              </w:rPr>
            </w:pPr>
            <w:r>
              <w:rPr>
                <w:rFonts w:hint="eastAsia" w:ascii="宋体" w:hAnsi="宋体" w:cs="宋体"/>
                <w:color w:val="000000"/>
                <w:kern w:val="0"/>
                <w:szCs w:val="21"/>
              </w:rPr>
              <w:t>138</w:t>
            </w:r>
          </w:p>
        </w:tc>
        <w:tc>
          <w:tcPr>
            <w:tcW w:w="1240" w:type="dxa"/>
            <w:tcBorders>
              <w:top w:val="nil"/>
              <w:left w:val="nil"/>
              <w:bottom w:val="single" w:color="auto" w:sz="4" w:space="0"/>
              <w:right w:val="single" w:color="auto" w:sz="4" w:space="0"/>
            </w:tcBorders>
            <w:shd w:val="clear" w:color="auto" w:fill="auto"/>
            <w:vAlign w:val="center"/>
          </w:tcPr>
          <w:p w14:paraId="18C1B24C">
            <w:pPr>
              <w:widowControl/>
              <w:jc w:val="center"/>
              <w:rPr>
                <w:rFonts w:ascii="宋体" w:hAnsi="宋体" w:cs="宋体"/>
                <w:color w:val="000000"/>
                <w:kern w:val="0"/>
                <w:sz w:val="22"/>
              </w:rPr>
            </w:pPr>
            <w:r>
              <w:rPr>
                <w:rFonts w:hint="eastAsia" w:ascii="宋体" w:hAnsi="宋体" w:cs="宋体"/>
                <w:color w:val="000000"/>
                <w:kern w:val="0"/>
                <w:sz w:val="22"/>
              </w:rPr>
              <w:t>素虾仁</w:t>
            </w:r>
          </w:p>
        </w:tc>
        <w:tc>
          <w:tcPr>
            <w:tcW w:w="1480" w:type="dxa"/>
            <w:tcBorders>
              <w:top w:val="nil"/>
              <w:left w:val="nil"/>
              <w:bottom w:val="single" w:color="auto" w:sz="4" w:space="0"/>
              <w:right w:val="single" w:color="auto" w:sz="4" w:space="0"/>
            </w:tcBorders>
            <w:shd w:val="clear" w:color="auto" w:fill="auto"/>
            <w:vAlign w:val="center"/>
          </w:tcPr>
          <w:p w14:paraId="59E1D2D8">
            <w:pPr>
              <w:widowControl/>
              <w:jc w:val="center"/>
              <w:rPr>
                <w:rFonts w:ascii="宋体" w:hAnsi="宋体" w:cs="宋体"/>
                <w:color w:val="000000"/>
                <w:kern w:val="0"/>
                <w:szCs w:val="21"/>
              </w:rPr>
            </w:pPr>
            <w:r>
              <w:rPr>
                <w:rFonts w:hint="eastAsia" w:ascii="宋体" w:hAnsi="宋体" w:cs="宋体"/>
                <w:color w:val="000000"/>
                <w:kern w:val="0"/>
                <w:szCs w:val="21"/>
              </w:rPr>
              <w:t>旺亨、鑫清福、鑫之哲</w:t>
            </w:r>
          </w:p>
        </w:tc>
        <w:tc>
          <w:tcPr>
            <w:tcW w:w="1220" w:type="dxa"/>
            <w:tcBorders>
              <w:top w:val="nil"/>
              <w:left w:val="nil"/>
              <w:bottom w:val="single" w:color="auto" w:sz="4" w:space="0"/>
              <w:right w:val="single" w:color="auto" w:sz="4" w:space="0"/>
            </w:tcBorders>
            <w:shd w:val="clear" w:color="auto" w:fill="auto"/>
            <w:vAlign w:val="center"/>
          </w:tcPr>
          <w:p w14:paraId="47627C03">
            <w:pPr>
              <w:widowControl/>
              <w:jc w:val="center"/>
              <w:rPr>
                <w:rFonts w:ascii="宋体" w:hAnsi="宋体" w:cs="宋体"/>
                <w:color w:val="000000"/>
                <w:kern w:val="0"/>
                <w:szCs w:val="21"/>
              </w:rPr>
            </w:pPr>
            <w:r>
              <w:rPr>
                <w:rFonts w:hint="eastAsia" w:ascii="宋体" w:hAnsi="宋体" w:cs="宋体"/>
                <w:color w:val="000000"/>
                <w:kern w:val="0"/>
                <w:szCs w:val="21"/>
              </w:rPr>
              <w:t>2kg*4袋/箱</w:t>
            </w:r>
          </w:p>
        </w:tc>
        <w:tc>
          <w:tcPr>
            <w:tcW w:w="920" w:type="dxa"/>
            <w:tcBorders>
              <w:top w:val="nil"/>
              <w:left w:val="nil"/>
              <w:bottom w:val="single" w:color="auto" w:sz="4" w:space="0"/>
              <w:right w:val="single" w:color="auto" w:sz="4" w:space="0"/>
            </w:tcBorders>
            <w:shd w:val="clear" w:color="auto" w:fill="auto"/>
            <w:vAlign w:val="center"/>
          </w:tcPr>
          <w:p w14:paraId="283C6D3C">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1377116">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6FA2E1D">
            <w:pPr>
              <w:widowControl/>
              <w:jc w:val="center"/>
              <w:rPr>
                <w:rFonts w:ascii="宋体" w:hAnsi="宋体" w:cs="宋体"/>
                <w:color w:val="000000"/>
                <w:kern w:val="0"/>
                <w:szCs w:val="21"/>
              </w:rPr>
            </w:pPr>
            <w:r>
              <w:rPr>
                <w:rFonts w:hint="eastAsia" w:ascii="宋体" w:hAnsi="宋体" w:cs="宋体"/>
                <w:color w:val="000000"/>
                <w:kern w:val="0"/>
                <w:szCs w:val="21"/>
              </w:rPr>
              <w:t xml:space="preserve">2.50 </w:t>
            </w:r>
          </w:p>
        </w:tc>
        <w:tc>
          <w:tcPr>
            <w:tcW w:w="920" w:type="dxa"/>
            <w:tcBorders>
              <w:top w:val="nil"/>
              <w:left w:val="nil"/>
              <w:bottom w:val="single" w:color="auto" w:sz="4" w:space="0"/>
              <w:right w:val="single" w:color="auto" w:sz="4" w:space="0"/>
            </w:tcBorders>
            <w:shd w:val="clear" w:color="auto" w:fill="auto"/>
            <w:vAlign w:val="center"/>
          </w:tcPr>
          <w:p w14:paraId="36C7CF3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A64A80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28DE4F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8968158">
            <w:pPr>
              <w:widowControl/>
              <w:jc w:val="left"/>
              <w:rPr>
                <w:rFonts w:ascii="宋体" w:hAnsi="宋体" w:cs="宋体"/>
                <w:color w:val="000000"/>
                <w:kern w:val="0"/>
                <w:sz w:val="22"/>
              </w:rPr>
            </w:pPr>
            <w:r>
              <w:rPr>
                <w:rFonts w:hint="eastAsia" w:ascii="宋体" w:hAnsi="宋体" w:cs="宋体"/>
                <w:color w:val="000000"/>
                <w:kern w:val="0"/>
                <w:sz w:val="22"/>
              </w:rPr>
              <w:t>　</w:t>
            </w:r>
          </w:p>
        </w:tc>
      </w:tr>
      <w:tr w14:paraId="34448E0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E1CC551">
            <w:pPr>
              <w:widowControl/>
              <w:jc w:val="center"/>
              <w:rPr>
                <w:rFonts w:ascii="宋体" w:hAnsi="宋体" w:cs="宋体"/>
                <w:color w:val="000000"/>
                <w:kern w:val="0"/>
                <w:szCs w:val="21"/>
              </w:rPr>
            </w:pPr>
            <w:r>
              <w:rPr>
                <w:rFonts w:hint="eastAsia" w:ascii="宋体" w:hAnsi="宋体" w:cs="宋体"/>
                <w:color w:val="000000"/>
                <w:kern w:val="0"/>
                <w:szCs w:val="21"/>
              </w:rPr>
              <w:t>139</w:t>
            </w:r>
          </w:p>
        </w:tc>
        <w:tc>
          <w:tcPr>
            <w:tcW w:w="1240" w:type="dxa"/>
            <w:tcBorders>
              <w:top w:val="nil"/>
              <w:left w:val="nil"/>
              <w:bottom w:val="single" w:color="auto" w:sz="4" w:space="0"/>
              <w:right w:val="single" w:color="auto" w:sz="4" w:space="0"/>
            </w:tcBorders>
            <w:shd w:val="clear" w:color="auto" w:fill="auto"/>
            <w:vAlign w:val="center"/>
          </w:tcPr>
          <w:p w14:paraId="20CA85BA">
            <w:pPr>
              <w:widowControl/>
              <w:jc w:val="center"/>
              <w:rPr>
                <w:rFonts w:ascii="宋体" w:hAnsi="宋体" w:cs="宋体"/>
                <w:color w:val="000000"/>
                <w:kern w:val="0"/>
                <w:sz w:val="22"/>
              </w:rPr>
            </w:pPr>
            <w:r>
              <w:rPr>
                <w:rFonts w:hint="eastAsia" w:ascii="宋体" w:hAnsi="宋体" w:cs="宋体"/>
                <w:color w:val="000000"/>
                <w:kern w:val="0"/>
                <w:sz w:val="22"/>
              </w:rPr>
              <w:t>素海蜇丝</w:t>
            </w:r>
          </w:p>
        </w:tc>
        <w:tc>
          <w:tcPr>
            <w:tcW w:w="1480" w:type="dxa"/>
            <w:tcBorders>
              <w:top w:val="nil"/>
              <w:left w:val="nil"/>
              <w:bottom w:val="single" w:color="auto" w:sz="4" w:space="0"/>
              <w:right w:val="single" w:color="auto" w:sz="4" w:space="0"/>
            </w:tcBorders>
            <w:shd w:val="clear" w:color="auto" w:fill="auto"/>
            <w:vAlign w:val="center"/>
          </w:tcPr>
          <w:p w14:paraId="1478E71F">
            <w:pPr>
              <w:widowControl/>
              <w:jc w:val="center"/>
              <w:rPr>
                <w:rFonts w:ascii="宋体" w:hAnsi="宋体" w:cs="宋体"/>
                <w:color w:val="000000"/>
                <w:kern w:val="0"/>
                <w:szCs w:val="21"/>
              </w:rPr>
            </w:pPr>
            <w:r>
              <w:rPr>
                <w:rFonts w:hint="eastAsia" w:ascii="宋体" w:hAnsi="宋体" w:cs="宋体"/>
                <w:color w:val="000000"/>
                <w:kern w:val="0"/>
                <w:szCs w:val="21"/>
              </w:rPr>
              <w:t>旺亨、鑫清福、鑫之哲</w:t>
            </w:r>
          </w:p>
        </w:tc>
        <w:tc>
          <w:tcPr>
            <w:tcW w:w="1220" w:type="dxa"/>
            <w:tcBorders>
              <w:top w:val="nil"/>
              <w:left w:val="nil"/>
              <w:bottom w:val="single" w:color="auto" w:sz="4" w:space="0"/>
              <w:right w:val="single" w:color="auto" w:sz="4" w:space="0"/>
            </w:tcBorders>
            <w:shd w:val="clear" w:color="auto" w:fill="auto"/>
            <w:vAlign w:val="center"/>
          </w:tcPr>
          <w:p w14:paraId="7D474CBA">
            <w:pPr>
              <w:widowControl/>
              <w:jc w:val="center"/>
              <w:rPr>
                <w:rFonts w:ascii="宋体" w:hAnsi="宋体" w:cs="宋体"/>
                <w:color w:val="000000"/>
                <w:kern w:val="0"/>
                <w:szCs w:val="21"/>
              </w:rPr>
            </w:pPr>
            <w:r>
              <w:rPr>
                <w:rFonts w:hint="eastAsia" w:ascii="宋体" w:hAnsi="宋体" w:cs="宋体"/>
                <w:color w:val="000000"/>
                <w:kern w:val="0"/>
                <w:szCs w:val="21"/>
              </w:rPr>
              <w:t>2kg*4袋/箱</w:t>
            </w:r>
          </w:p>
        </w:tc>
        <w:tc>
          <w:tcPr>
            <w:tcW w:w="920" w:type="dxa"/>
            <w:tcBorders>
              <w:top w:val="nil"/>
              <w:left w:val="nil"/>
              <w:bottom w:val="single" w:color="auto" w:sz="4" w:space="0"/>
              <w:right w:val="single" w:color="auto" w:sz="4" w:space="0"/>
            </w:tcBorders>
            <w:shd w:val="clear" w:color="auto" w:fill="auto"/>
            <w:vAlign w:val="center"/>
          </w:tcPr>
          <w:p w14:paraId="33576BD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BCFE826">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209CEA0">
            <w:pPr>
              <w:widowControl/>
              <w:jc w:val="center"/>
              <w:rPr>
                <w:rFonts w:ascii="宋体" w:hAnsi="宋体" w:cs="宋体"/>
                <w:color w:val="000000"/>
                <w:kern w:val="0"/>
                <w:szCs w:val="21"/>
              </w:rPr>
            </w:pPr>
            <w:r>
              <w:rPr>
                <w:rFonts w:hint="eastAsia" w:ascii="宋体" w:hAnsi="宋体" w:cs="宋体"/>
                <w:color w:val="000000"/>
                <w:kern w:val="0"/>
                <w:szCs w:val="21"/>
              </w:rPr>
              <w:t xml:space="preserve">3.60 </w:t>
            </w:r>
          </w:p>
        </w:tc>
        <w:tc>
          <w:tcPr>
            <w:tcW w:w="920" w:type="dxa"/>
            <w:tcBorders>
              <w:top w:val="nil"/>
              <w:left w:val="nil"/>
              <w:bottom w:val="single" w:color="auto" w:sz="4" w:space="0"/>
              <w:right w:val="single" w:color="auto" w:sz="4" w:space="0"/>
            </w:tcBorders>
            <w:shd w:val="clear" w:color="auto" w:fill="auto"/>
            <w:vAlign w:val="center"/>
          </w:tcPr>
          <w:p w14:paraId="3D489B4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579D3C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DBD483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1891DAE">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A4637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5097916">
            <w:pPr>
              <w:widowControl/>
              <w:jc w:val="center"/>
              <w:rPr>
                <w:rFonts w:ascii="宋体" w:hAnsi="宋体" w:cs="宋体"/>
                <w:color w:val="000000"/>
                <w:kern w:val="0"/>
                <w:szCs w:val="21"/>
              </w:rPr>
            </w:pPr>
            <w:r>
              <w:rPr>
                <w:rFonts w:hint="eastAsia" w:ascii="宋体" w:hAnsi="宋体" w:cs="宋体"/>
                <w:color w:val="000000"/>
                <w:kern w:val="0"/>
                <w:szCs w:val="21"/>
              </w:rPr>
              <w:t>140</w:t>
            </w:r>
          </w:p>
        </w:tc>
        <w:tc>
          <w:tcPr>
            <w:tcW w:w="1240" w:type="dxa"/>
            <w:tcBorders>
              <w:top w:val="nil"/>
              <w:left w:val="nil"/>
              <w:bottom w:val="single" w:color="auto" w:sz="4" w:space="0"/>
              <w:right w:val="single" w:color="auto" w:sz="4" w:space="0"/>
            </w:tcBorders>
            <w:shd w:val="clear" w:color="auto" w:fill="auto"/>
            <w:vAlign w:val="center"/>
          </w:tcPr>
          <w:p w14:paraId="177712F7">
            <w:pPr>
              <w:widowControl/>
              <w:jc w:val="center"/>
              <w:rPr>
                <w:rFonts w:ascii="宋体" w:hAnsi="宋体" w:cs="宋体"/>
                <w:color w:val="000000"/>
                <w:kern w:val="0"/>
                <w:sz w:val="22"/>
              </w:rPr>
            </w:pPr>
            <w:r>
              <w:rPr>
                <w:rFonts w:hint="eastAsia" w:ascii="宋体" w:hAnsi="宋体" w:cs="宋体"/>
                <w:color w:val="000000"/>
                <w:kern w:val="0"/>
                <w:sz w:val="22"/>
              </w:rPr>
              <w:t>魔芋丝结</w:t>
            </w:r>
          </w:p>
        </w:tc>
        <w:tc>
          <w:tcPr>
            <w:tcW w:w="1480" w:type="dxa"/>
            <w:tcBorders>
              <w:top w:val="nil"/>
              <w:left w:val="nil"/>
              <w:bottom w:val="single" w:color="auto" w:sz="4" w:space="0"/>
              <w:right w:val="single" w:color="auto" w:sz="4" w:space="0"/>
            </w:tcBorders>
            <w:shd w:val="clear" w:color="auto" w:fill="auto"/>
            <w:vAlign w:val="center"/>
          </w:tcPr>
          <w:p w14:paraId="4E1F5CA1">
            <w:pPr>
              <w:widowControl/>
              <w:jc w:val="center"/>
              <w:rPr>
                <w:rFonts w:ascii="宋体" w:hAnsi="宋体" w:cs="宋体"/>
                <w:color w:val="000000"/>
                <w:kern w:val="0"/>
                <w:sz w:val="24"/>
                <w:szCs w:val="24"/>
              </w:rPr>
            </w:pPr>
            <w:r>
              <w:rPr>
                <w:rFonts w:hint="eastAsia" w:ascii="宋体" w:hAnsi="宋体" w:cs="宋体"/>
                <w:color w:val="000000"/>
                <w:kern w:val="0"/>
                <w:sz w:val="24"/>
                <w:szCs w:val="24"/>
              </w:rPr>
              <w:t>旺亨、鑫清福、鑫之哲</w:t>
            </w:r>
          </w:p>
        </w:tc>
        <w:tc>
          <w:tcPr>
            <w:tcW w:w="1220" w:type="dxa"/>
            <w:tcBorders>
              <w:top w:val="nil"/>
              <w:left w:val="nil"/>
              <w:bottom w:val="single" w:color="auto" w:sz="4" w:space="0"/>
              <w:right w:val="single" w:color="auto" w:sz="4" w:space="0"/>
            </w:tcBorders>
            <w:shd w:val="clear" w:color="auto" w:fill="auto"/>
            <w:vAlign w:val="center"/>
          </w:tcPr>
          <w:p w14:paraId="24317098">
            <w:pPr>
              <w:widowControl/>
              <w:jc w:val="center"/>
              <w:rPr>
                <w:rFonts w:ascii="宋体" w:hAnsi="宋体" w:cs="宋体"/>
                <w:color w:val="000000"/>
                <w:kern w:val="0"/>
                <w:sz w:val="24"/>
                <w:szCs w:val="24"/>
              </w:rPr>
            </w:pPr>
            <w:r>
              <w:rPr>
                <w:rFonts w:hint="eastAsia" w:ascii="宋体" w:hAnsi="宋体" w:cs="宋体"/>
                <w:color w:val="000000"/>
                <w:kern w:val="0"/>
                <w:sz w:val="24"/>
                <w:szCs w:val="24"/>
              </w:rPr>
              <w:t>2kg*4袋/箱</w:t>
            </w:r>
          </w:p>
        </w:tc>
        <w:tc>
          <w:tcPr>
            <w:tcW w:w="920" w:type="dxa"/>
            <w:tcBorders>
              <w:top w:val="nil"/>
              <w:left w:val="nil"/>
              <w:bottom w:val="single" w:color="auto" w:sz="4" w:space="0"/>
              <w:right w:val="single" w:color="auto" w:sz="4" w:space="0"/>
            </w:tcBorders>
            <w:shd w:val="clear" w:color="auto" w:fill="auto"/>
            <w:vAlign w:val="center"/>
          </w:tcPr>
          <w:p w14:paraId="17B94479">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920" w:type="dxa"/>
            <w:tcBorders>
              <w:top w:val="nil"/>
              <w:left w:val="nil"/>
              <w:bottom w:val="single" w:color="auto" w:sz="4" w:space="0"/>
              <w:right w:val="single" w:color="auto" w:sz="4" w:space="0"/>
            </w:tcBorders>
            <w:shd w:val="clear" w:color="auto" w:fill="auto"/>
            <w:vAlign w:val="center"/>
          </w:tcPr>
          <w:p w14:paraId="398493D9">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E28C705">
            <w:pPr>
              <w:widowControl/>
              <w:jc w:val="center"/>
              <w:rPr>
                <w:rFonts w:ascii="宋体" w:hAnsi="宋体" w:cs="宋体"/>
                <w:color w:val="000000"/>
                <w:kern w:val="0"/>
                <w:szCs w:val="21"/>
              </w:rPr>
            </w:pPr>
            <w:r>
              <w:rPr>
                <w:rFonts w:hint="eastAsia" w:ascii="宋体" w:hAnsi="宋体" w:cs="宋体"/>
                <w:color w:val="000000"/>
                <w:kern w:val="0"/>
                <w:szCs w:val="21"/>
              </w:rPr>
              <w:t xml:space="preserve">3.60 </w:t>
            </w:r>
          </w:p>
        </w:tc>
        <w:tc>
          <w:tcPr>
            <w:tcW w:w="920" w:type="dxa"/>
            <w:tcBorders>
              <w:top w:val="nil"/>
              <w:left w:val="nil"/>
              <w:bottom w:val="single" w:color="auto" w:sz="4" w:space="0"/>
              <w:right w:val="single" w:color="auto" w:sz="4" w:space="0"/>
            </w:tcBorders>
            <w:shd w:val="clear" w:color="auto" w:fill="auto"/>
            <w:vAlign w:val="center"/>
          </w:tcPr>
          <w:p w14:paraId="6D67E6D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60F2EF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F891B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9F7E8A2">
            <w:pPr>
              <w:widowControl/>
              <w:jc w:val="left"/>
              <w:rPr>
                <w:rFonts w:ascii="宋体" w:hAnsi="宋体" w:cs="宋体"/>
                <w:color w:val="000000"/>
                <w:kern w:val="0"/>
                <w:sz w:val="22"/>
              </w:rPr>
            </w:pPr>
            <w:r>
              <w:rPr>
                <w:rFonts w:hint="eastAsia" w:ascii="宋体" w:hAnsi="宋体" w:cs="宋体"/>
                <w:color w:val="000000"/>
                <w:kern w:val="0"/>
                <w:sz w:val="22"/>
              </w:rPr>
              <w:t>　</w:t>
            </w:r>
          </w:p>
        </w:tc>
      </w:tr>
      <w:tr w14:paraId="1D0CBE5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B87E907">
            <w:pPr>
              <w:widowControl/>
              <w:jc w:val="center"/>
              <w:rPr>
                <w:rFonts w:ascii="宋体" w:hAnsi="宋体" w:cs="宋体"/>
                <w:color w:val="000000"/>
                <w:kern w:val="0"/>
                <w:szCs w:val="21"/>
              </w:rPr>
            </w:pPr>
            <w:r>
              <w:rPr>
                <w:rFonts w:hint="eastAsia" w:ascii="宋体" w:hAnsi="宋体" w:cs="宋体"/>
                <w:color w:val="000000"/>
                <w:kern w:val="0"/>
                <w:szCs w:val="21"/>
              </w:rPr>
              <w:t>141</w:t>
            </w:r>
          </w:p>
        </w:tc>
        <w:tc>
          <w:tcPr>
            <w:tcW w:w="1240" w:type="dxa"/>
            <w:tcBorders>
              <w:top w:val="nil"/>
              <w:left w:val="nil"/>
              <w:bottom w:val="single" w:color="auto" w:sz="4" w:space="0"/>
              <w:right w:val="single" w:color="auto" w:sz="4" w:space="0"/>
            </w:tcBorders>
            <w:shd w:val="clear" w:color="auto" w:fill="auto"/>
            <w:vAlign w:val="center"/>
          </w:tcPr>
          <w:p w14:paraId="6803787F">
            <w:pPr>
              <w:widowControl/>
              <w:jc w:val="center"/>
              <w:rPr>
                <w:rFonts w:ascii="宋体" w:hAnsi="宋体" w:cs="宋体"/>
                <w:color w:val="000000"/>
                <w:kern w:val="0"/>
                <w:sz w:val="22"/>
              </w:rPr>
            </w:pPr>
            <w:r>
              <w:rPr>
                <w:rFonts w:hint="eastAsia" w:ascii="宋体" w:hAnsi="宋体" w:cs="宋体"/>
                <w:color w:val="000000"/>
                <w:kern w:val="0"/>
                <w:sz w:val="22"/>
              </w:rPr>
              <w:t>新竹粉丝</w:t>
            </w:r>
          </w:p>
        </w:tc>
        <w:tc>
          <w:tcPr>
            <w:tcW w:w="1480" w:type="dxa"/>
            <w:tcBorders>
              <w:top w:val="nil"/>
              <w:left w:val="nil"/>
              <w:bottom w:val="single" w:color="auto" w:sz="4" w:space="0"/>
              <w:right w:val="single" w:color="auto" w:sz="4" w:space="0"/>
            </w:tcBorders>
            <w:shd w:val="clear" w:color="auto" w:fill="auto"/>
            <w:vAlign w:val="center"/>
          </w:tcPr>
          <w:p w14:paraId="6832A0DD">
            <w:pPr>
              <w:widowControl/>
              <w:jc w:val="center"/>
              <w:rPr>
                <w:rFonts w:ascii="宋体" w:hAnsi="宋体" w:cs="宋体"/>
                <w:color w:val="000000"/>
                <w:kern w:val="0"/>
                <w:szCs w:val="21"/>
              </w:rPr>
            </w:pPr>
            <w:r>
              <w:rPr>
                <w:rFonts w:hint="eastAsia" w:ascii="宋体" w:hAnsi="宋体" w:cs="宋体"/>
                <w:color w:val="000000"/>
                <w:kern w:val="0"/>
                <w:szCs w:val="21"/>
              </w:rPr>
              <w:t>禛好、真好、 双宇</w:t>
            </w:r>
          </w:p>
        </w:tc>
        <w:tc>
          <w:tcPr>
            <w:tcW w:w="1220" w:type="dxa"/>
            <w:tcBorders>
              <w:top w:val="nil"/>
              <w:left w:val="nil"/>
              <w:bottom w:val="single" w:color="auto" w:sz="4" w:space="0"/>
              <w:right w:val="single" w:color="auto" w:sz="4" w:space="0"/>
            </w:tcBorders>
            <w:shd w:val="clear" w:color="auto" w:fill="auto"/>
            <w:vAlign w:val="center"/>
          </w:tcPr>
          <w:p w14:paraId="79521A5E">
            <w:pPr>
              <w:widowControl/>
              <w:jc w:val="center"/>
              <w:rPr>
                <w:rFonts w:ascii="宋体" w:hAnsi="宋体" w:cs="宋体"/>
                <w:color w:val="000000"/>
                <w:kern w:val="0"/>
                <w:szCs w:val="21"/>
              </w:rPr>
            </w:pPr>
            <w:r>
              <w:rPr>
                <w:rFonts w:hint="eastAsia" w:ascii="宋体" w:hAnsi="宋体" w:cs="宋体"/>
                <w:color w:val="000000"/>
                <w:kern w:val="0"/>
                <w:szCs w:val="21"/>
              </w:rPr>
              <w:t>1.5kg/袋</w:t>
            </w:r>
          </w:p>
        </w:tc>
        <w:tc>
          <w:tcPr>
            <w:tcW w:w="920" w:type="dxa"/>
            <w:tcBorders>
              <w:top w:val="nil"/>
              <w:left w:val="nil"/>
              <w:bottom w:val="single" w:color="auto" w:sz="4" w:space="0"/>
              <w:right w:val="single" w:color="auto" w:sz="4" w:space="0"/>
            </w:tcBorders>
            <w:shd w:val="clear" w:color="auto" w:fill="auto"/>
            <w:vAlign w:val="center"/>
          </w:tcPr>
          <w:p w14:paraId="5DCA916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F3986B8">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1CF21A50">
            <w:pPr>
              <w:widowControl/>
              <w:jc w:val="center"/>
              <w:rPr>
                <w:rFonts w:ascii="宋体" w:hAnsi="宋体" w:cs="宋体"/>
                <w:color w:val="000000"/>
                <w:kern w:val="0"/>
                <w:szCs w:val="21"/>
              </w:rPr>
            </w:pPr>
            <w:r>
              <w:rPr>
                <w:rFonts w:hint="eastAsia" w:ascii="宋体" w:hAnsi="宋体" w:cs="宋体"/>
                <w:color w:val="000000"/>
                <w:kern w:val="0"/>
                <w:szCs w:val="21"/>
              </w:rPr>
              <w:t xml:space="preserve">4.50 </w:t>
            </w:r>
          </w:p>
        </w:tc>
        <w:tc>
          <w:tcPr>
            <w:tcW w:w="920" w:type="dxa"/>
            <w:tcBorders>
              <w:top w:val="nil"/>
              <w:left w:val="nil"/>
              <w:bottom w:val="single" w:color="auto" w:sz="4" w:space="0"/>
              <w:right w:val="single" w:color="auto" w:sz="4" w:space="0"/>
            </w:tcBorders>
            <w:shd w:val="clear" w:color="auto" w:fill="auto"/>
            <w:vAlign w:val="center"/>
          </w:tcPr>
          <w:p w14:paraId="0EE81DE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9CFA1D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D7FE8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EF44BC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1E9F4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CEF7C75">
            <w:pPr>
              <w:widowControl/>
              <w:jc w:val="center"/>
              <w:rPr>
                <w:rFonts w:ascii="宋体" w:hAnsi="宋体" w:cs="宋体"/>
                <w:color w:val="000000"/>
                <w:kern w:val="0"/>
                <w:szCs w:val="21"/>
              </w:rPr>
            </w:pPr>
            <w:r>
              <w:rPr>
                <w:rFonts w:hint="eastAsia" w:ascii="宋体" w:hAnsi="宋体" w:cs="宋体"/>
                <w:color w:val="000000"/>
                <w:kern w:val="0"/>
                <w:szCs w:val="21"/>
              </w:rPr>
              <w:t>142</w:t>
            </w:r>
          </w:p>
        </w:tc>
        <w:tc>
          <w:tcPr>
            <w:tcW w:w="1240" w:type="dxa"/>
            <w:tcBorders>
              <w:top w:val="nil"/>
              <w:left w:val="nil"/>
              <w:bottom w:val="single" w:color="auto" w:sz="4" w:space="0"/>
              <w:right w:val="single" w:color="auto" w:sz="4" w:space="0"/>
            </w:tcBorders>
            <w:shd w:val="clear" w:color="auto" w:fill="auto"/>
            <w:vAlign w:val="center"/>
          </w:tcPr>
          <w:p w14:paraId="5A864E59">
            <w:pPr>
              <w:widowControl/>
              <w:jc w:val="center"/>
              <w:rPr>
                <w:rFonts w:ascii="宋体" w:hAnsi="宋体" w:cs="宋体"/>
                <w:color w:val="000000"/>
                <w:kern w:val="0"/>
                <w:sz w:val="22"/>
              </w:rPr>
            </w:pPr>
            <w:r>
              <w:rPr>
                <w:rFonts w:hint="eastAsia" w:ascii="宋体" w:hAnsi="宋体" w:cs="宋体"/>
                <w:color w:val="000000"/>
                <w:kern w:val="0"/>
                <w:sz w:val="22"/>
              </w:rPr>
              <w:t>乌冬面</w:t>
            </w:r>
          </w:p>
        </w:tc>
        <w:tc>
          <w:tcPr>
            <w:tcW w:w="1480" w:type="dxa"/>
            <w:tcBorders>
              <w:top w:val="nil"/>
              <w:left w:val="nil"/>
              <w:bottom w:val="single" w:color="auto" w:sz="4" w:space="0"/>
              <w:right w:val="single" w:color="auto" w:sz="4" w:space="0"/>
            </w:tcBorders>
            <w:shd w:val="clear" w:color="auto" w:fill="auto"/>
            <w:vAlign w:val="center"/>
          </w:tcPr>
          <w:p w14:paraId="6D788EDC">
            <w:pPr>
              <w:widowControl/>
              <w:jc w:val="center"/>
              <w:rPr>
                <w:rFonts w:ascii="宋体" w:hAnsi="宋体" w:cs="宋体"/>
                <w:color w:val="000000"/>
                <w:kern w:val="0"/>
                <w:sz w:val="24"/>
                <w:szCs w:val="24"/>
              </w:rPr>
            </w:pPr>
            <w:r>
              <w:rPr>
                <w:rFonts w:hint="eastAsia" w:ascii="宋体" w:hAnsi="宋体" w:cs="宋体"/>
                <w:color w:val="000000"/>
                <w:kern w:val="0"/>
                <w:sz w:val="24"/>
                <w:szCs w:val="24"/>
              </w:rPr>
              <w:t>骏雄、鑫麦地、龙门桥</w:t>
            </w:r>
          </w:p>
        </w:tc>
        <w:tc>
          <w:tcPr>
            <w:tcW w:w="1220" w:type="dxa"/>
            <w:tcBorders>
              <w:top w:val="nil"/>
              <w:left w:val="nil"/>
              <w:bottom w:val="single" w:color="auto" w:sz="4" w:space="0"/>
              <w:right w:val="single" w:color="auto" w:sz="4" w:space="0"/>
            </w:tcBorders>
            <w:shd w:val="clear" w:color="auto" w:fill="auto"/>
            <w:vAlign w:val="center"/>
          </w:tcPr>
          <w:p w14:paraId="450D88A8">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33405CB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73291FB">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7A17236C">
            <w:pPr>
              <w:widowControl/>
              <w:jc w:val="center"/>
              <w:rPr>
                <w:rFonts w:ascii="宋体" w:hAnsi="宋体" w:cs="宋体"/>
                <w:color w:val="000000"/>
                <w:kern w:val="0"/>
                <w:szCs w:val="21"/>
              </w:rPr>
            </w:pPr>
            <w:r>
              <w:rPr>
                <w:rFonts w:hint="eastAsia" w:ascii="宋体" w:hAnsi="宋体" w:cs="宋体"/>
                <w:color w:val="000000"/>
                <w:kern w:val="0"/>
                <w:szCs w:val="21"/>
              </w:rPr>
              <w:t xml:space="preserve">5.40 </w:t>
            </w:r>
          </w:p>
        </w:tc>
        <w:tc>
          <w:tcPr>
            <w:tcW w:w="920" w:type="dxa"/>
            <w:tcBorders>
              <w:top w:val="nil"/>
              <w:left w:val="nil"/>
              <w:bottom w:val="single" w:color="auto" w:sz="4" w:space="0"/>
              <w:right w:val="single" w:color="auto" w:sz="4" w:space="0"/>
            </w:tcBorders>
            <w:shd w:val="clear" w:color="auto" w:fill="auto"/>
            <w:vAlign w:val="center"/>
          </w:tcPr>
          <w:p w14:paraId="64B6CCE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3DEF47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B551E1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B7066A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116D00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BD26B99">
            <w:pPr>
              <w:widowControl/>
              <w:jc w:val="center"/>
              <w:rPr>
                <w:rFonts w:ascii="宋体" w:hAnsi="宋体" w:cs="宋体"/>
                <w:color w:val="000000"/>
                <w:kern w:val="0"/>
                <w:szCs w:val="21"/>
              </w:rPr>
            </w:pPr>
            <w:r>
              <w:rPr>
                <w:rFonts w:hint="eastAsia" w:ascii="宋体" w:hAnsi="宋体" w:cs="宋体"/>
                <w:color w:val="000000"/>
                <w:kern w:val="0"/>
                <w:szCs w:val="21"/>
              </w:rPr>
              <w:t>143</w:t>
            </w:r>
          </w:p>
        </w:tc>
        <w:tc>
          <w:tcPr>
            <w:tcW w:w="1240" w:type="dxa"/>
            <w:tcBorders>
              <w:top w:val="nil"/>
              <w:left w:val="nil"/>
              <w:bottom w:val="single" w:color="auto" w:sz="4" w:space="0"/>
              <w:right w:val="single" w:color="auto" w:sz="4" w:space="0"/>
            </w:tcBorders>
            <w:shd w:val="clear" w:color="auto" w:fill="auto"/>
            <w:vAlign w:val="center"/>
          </w:tcPr>
          <w:p w14:paraId="22769484">
            <w:pPr>
              <w:widowControl/>
              <w:jc w:val="center"/>
              <w:rPr>
                <w:rFonts w:ascii="宋体" w:hAnsi="宋体" w:cs="宋体"/>
                <w:color w:val="000000"/>
                <w:kern w:val="0"/>
                <w:sz w:val="22"/>
              </w:rPr>
            </w:pPr>
            <w:r>
              <w:rPr>
                <w:rFonts w:hint="eastAsia" w:ascii="宋体" w:hAnsi="宋体" w:cs="宋体"/>
                <w:color w:val="000000"/>
                <w:kern w:val="0"/>
                <w:sz w:val="22"/>
              </w:rPr>
              <w:t>手工滑面</w:t>
            </w:r>
          </w:p>
        </w:tc>
        <w:tc>
          <w:tcPr>
            <w:tcW w:w="1480" w:type="dxa"/>
            <w:tcBorders>
              <w:top w:val="nil"/>
              <w:left w:val="nil"/>
              <w:bottom w:val="single" w:color="auto" w:sz="4" w:space="0"/>
              <w:right w:val="single" w:color="auto" w:sz="4" w:space="0"/>
            </w:tcBorders>
            <w:shd w:val="clear" w:color="auto" w:fill="auto"/>
            <w:vAlign w:val="center"/>
          </w:tcPr>
          <w:p w14:paraId="3A2C4DD1">
            <w:pPr>
              <w:widowControl/>
              <w:jc w:val="center"/>
              <w:rPr>
                <w:rFonts w:ascii="宋体" w:hAnsi="宋体" w:cs="宋体"/>
                <w:color w:val="000000"/>
                <w:kern w:val="0"/>
                <w:sz w:val="24"/>
                <w:szCs w:val="24"/>
              </w:rPr>
            </w:pPr>
            <w:r>
              <w:rPr>
                <w:rFonts w:hint="eastAsia" w:ascii="宋体" w:hAnsi="宋体" w:cs="宋体"/>
                <w:color w:val="000000"/>
                <w:kern w:val="0"/>
                <w:sz w:val="24"/>
                <w:szCs w:val="24"/>
              </w:rPr>
              <w:t>骏雄、鑫麦地、高嘉瑞</w:t>
            </w:r>
          </w:p>
        </w:tc>
        <w:tc>
          <w:tcPr>
            <w:tcW w:w="1220" w:type="dxa"/>
            <w:tcBorders>
              <w:top w:val="nil"/>
              <w:left w:val="nil"/>
              <w:bottom w:val="single" w:color="auto" w:sz="4" w:space="0"/>
              <w:right w:val="single" w:color="auto" w:sz="4" w:space="0"/>
            </w:tcBorders>
            <w:shd w:val="clear" w:color="auto" w:fill="auto"/>
            <w:vAlign w:val="center"/>
          </w:tcPr>
          <w:p w14:paraId="50B217CD">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5B47FB3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37E8FAD">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595AE059">
            <w:pPr>
              <w:widowControl/>
              <w:jc w:val="center"/>
              <w:rPr>
                <w:rFonts w:ascii="宋体" w:hAnsi="宋体" w:cs="宋体"/>
                <w:color w:val="000000"/>
                <w:kern w:val="0"/>
                <w:szCs w:val="21"/>
              </w:rPr>
            </w:pPr>
            <w:r>
              <w:rPr>
                <w:rFonts w:hint="eastAsia" w:ascii="宋体" w:hAnsi="宋体" w:cs="宋体"/>
                <w:color w:val="000000"/>
                <w:kern w:val="0"/>
                <w:szCs w:val="21"/>
              </w:rPr>
              <w:t xml:space="preserve">5.40 </w:t>
            </w:r>
          </w:p>
        </w:tc>
        <w:tc>
          <w:tcPr>
            <w:tcW w:w="920" w:type="dxa"/>
            <w:tcBorders>
              <w:top w:val="nil"/>
              <w:left w:val="nil"/>
              <w:bottom w:val="single" w:color="auto" w:sz="4" w:space="0"/>
              <w:right w:val="single" w:color="auto" w:sz="4" w:space="0"/>
            </w:tcBorders>
            <w:shd w:val="clear" w:color="auto" w:fill="auto"/>
            <w:vAlign w:val="center"/>
          </w:tcPr>
          <w:p w14:paraId="0E5DA3F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967978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62C6E8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19A21FE">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B85DF6">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337BD0B">
            <w:pPr>
              <w:widowControl/>
              <w:jc w:val="center"/>
              <w:rPr>
                <w:rFonts w:ascii="宋体" w:hAnsi="宋体" w:cs="宋体"/>
                <w:color w:val="000000"/>
                <w:kern w:val="0"/>
                <w:szCs w:val="21"/>
              </w:rPr>
            </w:pPr>
            <w:r>
              <w:rPr>
                <w:rFonts w:hint="eastAsia" w:ascii="宋体" w:hAnsi="宋体" w:cs="宋体"/>
                <w:color w:val="000000"/>
                <w:kern w:val="0"/>
                <w:szCs w:val="21"/>
              </w:rPr>
              <w:t>144</w:t>
            </w:r>
          </w:p>
        </w:tc>
        <w:tc>
          <w:tcPr>
            <w:tcW w:w="1240" w:type="dxa"/>
            <w:tcBorders>
              <w:top w:val="nil"/>
              <w:left w:val="nil"/>
              <w:bottom w:val="single" w:color="auto" w:sz="4" w:space="0"/>
              <w:right w:val="single" w:color="auto" w:sz="4" w:space="0"/>
            </w:tcBorders>
            <w:shd w:val="clear" w:color="auto" w:fill="auto"/>
            <w:vAlign w:val="center"/>
          </w:tcPr>
          <w:p w14:paraId="7C5C10D1">
            <w:pPr>
              <w:widowControl/>
              <w:jc w:val="center"/>
              <w:rPr>
                <w:rFonts w:ascii="宋体" w:hAnsi="宋体" w:cs="宋体"/>
                <w:color w:val="000000"/>
                <w:kern w:val="0"/>
                <w:sz w:val="22"/>
              </w:rPr>
            </w:pPr>
            <w:r>
              <w:rPr>
                <w:rFonts w:hint="eastAsia" w:ascii="宋体" w:hAnsi="宋体" w:cs="宋体"/>
                <w:color w:val="000000"/>
                <w:kern w:val="0"/>
                <w:sz w:val="22"/>
              </w:rPr>
              <w:t>蔬菜面</w:t>
            </w:r>
          </w:p>
        </w:tc>
        <w:tc>
          <w:tcPr>
            <w:tcW w:w="1480" w:type="dxa"/>
            <w:tcBorders>
              <w:top w:val="nil"/>
              <w:left w:val="nil"/>
              <w:bottom w:val="single" w:color="auto" w:sz="4" w:space="0"/>
              <w:right w:val="single" w:color="auto" w:sz="4" w:space="0"/>
            </w:tcBorders>
            <w:shd w:val="clear" w:color="auto" w:fill="auto"/>
            <w:vAlign w:val="center"/>
          </w:tcPr>
          <w:p w14:paraId="72FE24DC">
            <w:pPr>
              <w:widowControl/>
              <w:jc w:val="center"/>
              <w:rPr>
                <w:rFonts w:ascii="宋体" w:hAnsi="宋体" w:cs="宋体"/>
                <w:color w:val="000000"/>
                <w:kern w:val="0"/>
                <w:szCs w:val="21"/>
              </w:rPr>
            </w:pPr>
            <w:r>
              <w:rPr>
                <w:rFonts w:hint="eastAsia" w:ascii="宋体" w:hAnsi="宋体" w:cs="宋体"/>
                <w:color w:val="000000"/>
                <w:kern w:val="0"/>
                <w:szCs w:val="21"/>
              </w:rPr>
              <w:t>骏雄、鑫麦地、东洋麦场</w:t>
            </w:r>
          </w:p>
        </w:tc>
        <w:tc>
          <w:tcPr>
            <w:tcW w:w="1220" w:type="dxa"/>
            <w:tcBorders>
              <w:top w:val="nil"/>
              <w:left w:val="nil"/>
              <w:bottom w:val="single" w:color="auto" w:sz="4" w:space="0"/>
              <w:right w:val="single" w:color="auto" w:sz="4" w:space="0"/>
            </w:tcBorders>
            <w:shd w:val="clear" w:color="auto" w:fill="auto"/>
            <w:vAlign w:val="center"/>
          </w:tcPr>
          <w:p w14:paraId="1AD908FB">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133A3EC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C883276">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5004B999">
            <w:pPr>
              <w:widowControl/>
              <w:jc w:val="center"/>
              <w:rPr>
                <w:rFonts w:ascii="宋体" w:hAnsi="宋体" w:cs="宋体"/>
                <w:color w:val="000000"/>
                <w:kern w:val="0"/>
                <w:szCs w:val="21"/>
              </w:rPr>
            </w:pPr>
            <w:r>
              <w:rPr>
                <w:rFonts w:hint="eastAsia" w:ascii="宋体" w:hAnsi="宋体" w:cs="宋体"/>
                <w:color w:val="000000"/>
                <w:kern w:val="0"/>
                <w:szCs w:val="21"/>
              </w:rPr>
              <w:t xml:space="preserve">5.40 </w:t>
            </w:r>
          </w:p>
        </w:tc>
        <w:tc>
          <w:tcPr>
            <w:tcW w:w="920" w:type="dxa"/>
            <w:tcBorders>
              <w:top w:val="nil"/>
              <w:left w:val="nil"/>
              <w:bottom w:val="single" w:color="auto" w:sz="4" w:space="0"/>
              <w:right w:val="single" w:color="auto" w:sz="4" w:space="0"/>
            </w:tcBorders>
            <w:shd w:val="clear" w:color="auto" w:fill="auto"/>
            <w:vAlign w:val="center"/>
          </w:tcPr>
          <w:p w14:paraId="60510F8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0CD8BE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87DF3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2FE6D6A">
            <w:pPr>
              <w:widowControl/>
              <w:jc w:val="left"/>
              <w:rPr>
                <w:rFonts w:ascii="宋体" w:hAnsi="宋体" w:cs="宋体"/>
                <w:color w:val="000000"/>
                <w:kern w:val="0"/>
                <w:sz w:val="22"/>
              </w:rPr>
            </w:pPr>
            <w:r>
              <w:rPr>
                <w:rFonts w:hint="eastAsia" w:ascii="宋体" w:hAnsi="宋体" w:cs="宋体"/>
                <w:color w:val="000000"/>
                <w:kern w:val="0"/>
                <w:sz w:val="22"/>
              </w:rPr>
              <w:t>　</w:t>
            </w:r>
          </w:p>
        </w:tc>
      </w:tr>
      <w:tr w14:paraId="5D7021F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CF99A22">
            <w:pPr>
              <w:widowControl/>
              <w:jc w:val="center"/>
              <w:rPr>
                <w:rFonts w:ascii="宋体" w:hAnsi="宋体" w:cs="宋体"/>
                <w:color w:val="000000"/>
                <w:kern w:val="0"/>
                <w:szCs w:val="21"/>
              </w:rPr>
            </w:pPr>
            <w:r>
              <w:rPr>
                <w:rFonts w:hint="eastAsia" w:ascii="宋体" w:hAnsi="宋体" w:cs="宋体"/>
                <w:color w:val="000000"/>
                <w:kern w:val="0"/>
                <w:szCs w:val="21"/>
              </w:rPr>
              <w:t>145</w:t>
            </w:r>
          </w:p>
        </w:tc>
        <w:tc>
          <w:tcPr>
            <w:tcW w:w="1240" w:type="dxa"/>
            <w:tcBorders>
              <w:top w:val="nil"/>
              <w:left w:val="nil"/>
              <w:bottom w:val="single" w:color="auto" w:sz="4" w:space="0"/>
              <w:right w:val="single" w:color="auto" w:sz="4" w:space="0"/>
            </w:tcBorders>
            <w:shd w:val="clear" w:color="auto" w:fill="auto"/>
            <w:vAlign w:val="center"/>
          </w:tcPr>
          <w:p w14:paraId="2E9AD62E">
            <w:pPr>
              <w:widowControl/>
              <w:jc w:val="center"/>
              <w:rPr>
                <w:rFonts w:ascii="宋体" w:hAnsi="宋体" w:cs="宋体"/>
                <w:color w:val="000000"/>
                <w:kern w:val="0"/>
                <w:sz w:val="22"/>
              </w:rPr>
            </w:pPr>
            <w:r>
              <w:rPr>
                <w:rFonts w:hint="eastAsia" w:ascii="宋体" w:hAnsi="宋体" w:cs="宋体"/>
                <w:color w:val="000000"/>
                <w:kern w:val="0"/>
                <w:sz w:val="22"/>
              </w:rPr>
              <w:t>紫薯面</w:t>
            </w:r>
          </w:p>
        </w:tc>
        <w:tc>
          <w:tcPr>
            <w:tcW w:w="1480" w:type="dxa"/>
            <w:tcBorders>
              <w:top w:val="nil"/>
              <w:left w:val="nil"/>
              <w:bottom w:val="single" w:color="auto" w:sz="4" w:space="0"/>
              <w:right w:val="single" w:color="auto" w:sz="4" w:space="0"/>
            </w:tcBorders>
            <w:shd w:val="clear" w:color="auto" w:fill="auto"/>
            <w:vAlign w:val="center"/>
          </w:tcPr>
          <w:p w14:paraId="051775A9">
            <w:pPr>
              <w:widowControl/>
              <w:jc w:val="center"/>
              <w:rPr>
                <w:rFonts w:ascii="宋体" w:hAnsi="宋体" w:cs="宋体"/>
                <w:color w:val="000000"/>
                <w:kern w:val="0"/>
                <w:szCs w:val="21"/>
              </w:rPr>
            </w:pPr>
            <w:r>
              <w:rPr>
                <w:rFonts w:hint="eastAsia" w:ascii="宋体" w:hAnsi="宋体" w:cs="宋体"/>
                <w:color w:val="000000"/>
                <w:kern w:val="0"/>
                <w:szCs w:val="21"/>
              </w:rPr>
              <w:t>骏雄、鑫麦地、东洋麦场</w:t>
            </w:r>
          </w:p>
        </w:tc>
        <w:tc>
          <w:tcPr>
            <w:tcW w:w="1220" w:type="dxa"/>
            <w:tcBorders>
              <w:top w:val="nil"/>
              <w:left w:val="nil"/>
              <w:bottom w:val="single" w:color="auto" w:sz="4" w:space="0"/>
              <w:right w:val="single" w:color="auto" w:sz="4" w:space="0"/>
            </w:tcBorders>
            <w:shd w:val="clear" w:color="auto" w:fill="auto"/>
            <w:vAlign w:val="center"/>
          </w:tcPr>
          <w:p w14:paraId="70098ACA">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391E62A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DBAFFC6">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69F332BB">
            <w:pPr>
              <w:widowControl/>
              <w:jc w:val="center"/>
              <w:rPr>
                <w:rFonts w:ascii="宋体" w:hAnsi="宋体" w:cs="宋体"/>
                <w:color w:val="000000"/>
                <w:kern w:val="0"/>
                <w:szCs w:val="21"/>
              </w:rPr>
            </w:pPr>
            <w:r>
              <w:rPr>
                <w:rFonts w:hint="eastAsia" w:ascii="宋体" w:hAnsi="宋体" w:cs="宋体"/>
                <w:color w:val="000000"/>
                <w:kern w:val="0"/>
                <w:szCs w:val="21"/>
              </w:rPr>
              <w:t xml:space="preserve">5.40 </w:t>
            </w:r>
          </w:p>
        </w:tc>
        <w:tc>
          <w:tcPr>
            <w:tcW w:w="920" w:type="dxa"/>
            <w:tcBorders>
              <w:top w:val="nil"/>
              <w:left w:val="nil"/>
              <w:bottom w:val="single" w:color="auto" w:sz="4" w:space="0"/>
              <w:right w:val="single" w:color="auto" w:sz="4" w:space="0"/>
            </w:tcBorders>
            <w:shd w:val="clear" w:color="auto" w:fill="auto"/>
            <w:vAlign w:val="center"/>
          </w:tcPr>
          <w:p w14:paraId="31EE2E0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969040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CCB9A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9EFBE9B">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CC0448">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1D2E807">
            <w:pPr>
              <w:widowControl/>
              <w:jc w:val="center"/>
              <w:rPr>
                <w:rFonts w:ascii="宋体" w:hAnsi="宋体" w:cs="宋体"/>
                <w:color w:val="000000"/>
                <w:kern w:val="0"/>
                <w:szCs w:val="21"/>
              </w:rPr>
            </w:pPr>
            <w:r>
              <w:rPr>
                <w:rFonts w:hint="eastAsia" w:ascii="宋体" w:hAnsi="宋体" w:cs="宋体"/>
                <w:color w:val="000000"/>
                <w:kern w:val="0"/>
                <w:szCs w:val="21"/>
              </w:rPr>
              <w:t>146</w:t>
            </w:r>
          </w:p>
        </w:tc>
        <w:tc>
          <w:tcPr>
            <w:tcW w:w="1240" w:type="dxa"/>
            <w:tcBorders>
              <w:top w:val="nil"/>
              <w:left w:val="nil"/>
              <w:bottom w:val="single" w:color="auto" w:sz="4" w:space="0"/>
              <w:right w:val="single" w:color="auto" w:sz="4" w:space="0"/>
            </w:tcBorders>
            <w:shd w:val="clear" w:color="auto" w:fill="auto"/>
            <w:vAlign w:val="center"/>
          </w:tcPr>
          <w:p w14:paraId="031C2758">
            <w:pPr>
              <w:widowControl/>
              <w:jc w:val="center"/>
              <w:rPr>
                <w:rFonts w:ascii="宋体" w:hAnsi="宋体" w:cs="宋体"/>
                <w:color w:val="000000"/>
                <w:kern w:val="0"/>
                <w:sz w:val="22"/>
              </w:rPr>
            </w:pPr>
            <w:r>
              <w:rPr>
                <w:rFonts w:hint="eastAsia" w:ascii="宋体" w:hAnsi="宋体" w:cs="宋体"/>
                <w:color w:val="000000"/>
                <w:kern w:val="0"/>
                <w:sz w:val="22"/>
              </w:rPr>
              <w:t>鱼肠面</w:t>
            </w:r>
          </w:p>
        </w:tc>
        <w:tc>
          <w:tcPr>
            <w:tcW w:w="1480" w:type="dxa"/>
            <w:tcBorders>
              <w:top w:val="nil"/>
              <w:left w:val="nil"/>
              <w:bottom w:val="single" w:color="auto" w:sz="4" w:space="0"/>
              <w:right w:val="single" w:color="auto" w:sz="4" w:space="0"/>
            </w:tcBorders>
            <w:shd w:val="clear" w:color="auto" w:fill="auto"/>
            <w:vAlign w:val="center"/>
          </w:tcPr>
          <w:p w14:paraId="6A1E036E">
            <w:pPr>
              <w:widowControl/>
              <w:jc w:val="center"/>
              <w:rPr>
                <w:rFonts w:ascii="宋体" w:hAnsi="宋体" w:cs="宋体"/>
                <w:color w:val="000000"/>
                <w:kern w:val="0"/>
                <w:szCs w:val="21"/>
              </w:rPr>
            </w:pPr>
            <w:r>
              <w:rPr>
                <w:rFonts w:hint="eastAsia" w:ascii="宋体" w:hAnsi="宋体" w:cs="宋体"/>
                <w:color w:val="000000"/>
                <w:kern w:val="0"/>
                <w:szCs w:val="21"/>
              </w:rPr>
              <w:t>骏雄、鑫麦地、东洋麦场</w:t>
            </w:r>
          </w:p>
        </w:tc>
        <w:tc>
          <w:tcPr>
            <w:tcW w:w="1220" w:type="dxa"/>
            <w:tcBorders>
              <w:top w:val="nil"/>
              <w:left w:val="nil"/>
              <w:bottom w:val="single" w:color="auto" w:sz="4" w:space="0"/>
              <w:right w:val="single" w:color="auto" w:sz="4" w:space="0"/>
            </w:tcBorders>
            <w:shd w:val="clear" w:color="auto" w:fill="auto"/>
            <w:vAlign w:val="center"/>
          </w:tcPr>
          <w:p w14:paraId="1C76701A">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06B7577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2A2FE51">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20348F7">
            <w:pPr>
              <w:widowControl/>
              <w:jc w:val="center"/>
              <w:rPr>
                <w:rFonts w:ascii="宋体" w:hAnsi="宋体" w:cs="宋体"/>
                <w:color w:val="000000"/>
                <w:kern w:val="0"/>
                <w:szCs w:val="21"/>
              </w:rPr>
            </w:pPr>
            <w:r>
              <w:rPr>
                <w:rFonts w:hint="eastAsia" w:ascii="宋体" w:hAnsi="宋体" w:cs="宋体"/>
                <w:color w:val="000000"/>
                <w:kern w:val="0"/>
                <w:szCs w:val="21"/>
              </w:rPr>
              <w:t xml:space="preserve">5.40 </w:t>
            </w:r>
          </w:p>
        </w:tc>
        <w:tc>
          <w:tcPr>
            <w:tcW w:w="920" w:type="dxa"/>
            <w:tcBorders>
              <w:top w:val="nil"/>
              <w:left w:val="nil"/>
              <w:bottom w:val="single" w:color="auto" w:sz="4" w:space="0"/>
              <w:right w:val="single" w:color="auto" w:sz="4" w:space="0"/>
            </w:tcBorders>
            <w:shd w:val="clear" w:color="auto" w:fill="auto"/>
            <w:vAlign w:val="center"/>
          </w:tcPr>
          <w:p w14:paraId="5312CF8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3B100F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87E925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AC0FD8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2DAE75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5CD13F3">
            <w:pPr>
              <w:widowControl/>
              <w:jc w:val="center"/>
              <w:rPr>
                <w:rFonts w:ascii="宋体" w:hAnsi="宋体" w:cs="宋体"/>
                <w:color w:val="000000"/>
                <w:kern w:val="0"/>
                <w:szCs w:val="21"/>
              </w:rPr>
            </w:pPr>
            <w:r>
              <w:rPr>
                <w:rFonts w:hint="eastAsia" w:ascii="宋体" w:hAnsi="宋体" w:cs="宋体"/>
                <w:color w:val="000000"/>
                <w:kern w:val="0"/>
                <w:szCs w:val="21"/>
              </w:rPr>
              <w:t>147</w:t>
            </w:r>
          </w:p>
        </w:tc>
        <w:tc>
          <w:tcPr>
            <w:tcW w:w="1240" w:type="dxa"/>
            <w:tcBorders>
              <w:top w:val="nil"/>
              <w:left w:val="nil"/>
              <w:bottom w:val="single" w:color="auto" w:sz="4" w:space="0"/>
              <w:right w:val="single" w:color="auto" w:sz="4" w:space="0"/>
            </w:tcBorders>
            <w:shd w:val="clear" w:color="auto" w:fill="auto"/>
            <w:vAlign w:val="center"/>
          </w:tcPr>
          <w:p w14:paraId="47832A4B">
            <w:pPr>
              <w:widowControl/>
              <w:jc w:val="center"/>
              <w:rPr>
                <w:rFonts w:ascii="宋体" w:hAnsi="宋体" w:cs="宋体"/>
                <w:color w:val="000000"/>
                <w:kern w:val="0"/>
                <w:sz w:val="22"/>
              </w:rPr>
            </w:pPr>
            <w:r>
              <w:rPr>
                <w:rFonts w:hint="eastAsia" w:ascii="宋体" w:hAnsi="宋体" w:cs="宋体"/>
                <w:color w:val="000000"/>
                <w:kern w:val="0"/>
                <w:sz w:val="22"/>
              </w:rPr>
              <w:t>麻辣烫面</w:t>
            </w:r>
          </w:p>
        </w:tc>
        <w:tc>
          <w:tcPr>
            <w:tcW w:w="1480" w:type="dxa"/>
            <w:tcBorders>
              <w:top w:val="nil"/>
              <w:left w:val="nil"/>
              <w:bottom w:val="single" w:color="auto" w:sz="4" w:space="0"/>
              <w:right w:val="single" w:color="auto" w:sz="4" w:space="0"/>
            </w:tcBorders>
            <w:shd w:val="clear" w:color="auto" w:fill="auto"/>
            <w:vAlign w:val="center"/>
          </w:tcPr>
          <w:p w14:paraId="0DFA50FF">
            <w:pPr>
              <w:widowControl/>
              <w:jc w:val="center"/>
              <w:rPr>
                <w:rFonts w:ascii="宋体" w:hAnsi="宋体" w:cs="宋体"/>
                <w:color w:val="000000"/>
                <w:kern w:val="0"/>
                <w:szCs w:val="21"/>
              </w:rPr>
            </w:pPr>
            <w:r>
              <w:rPr>
                <w:rFonts w:hint="eastAsia" w:ascii="宋体" w:hAnsi="宋体" w:cs="宋体"/>
                <w:color w:val="000000"/>
                <w:kern w:val="0"/>
                <w:szCs w:val="21"/>
              </w:rPr>
              <w:t>骏雄、鑫麦地、东洋麦场</w:t>
            </w:r>
          </w:p>
        </w:tc>
        <w:tc>
          <w:tcPr>
            <w:tcW w:w="1220" w:type="dxa"/>
            <w:tcBorders>
              <w:top w:val="nil"/>
              <w:left w:val="nil"/>
              <w:bottom w:val="single" w:color="auto" w:sz="4" w:space="0"/>
              <w:right w:val="single" w:color="auto" w:sz="4" w:space="0"/>
            </w:tcBorders>
            <w:shd w:val="clear" w:color="auto" w:fill="auto"/>
            <w:vAlign w:val="center"/>
          </w:tcPr>
          <w:p w14:paraId="570200A1">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02DF10F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29A5322">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57407CF">
            <w:pPr>
              <w:widowControl/>
              <w:jc w:val="center"/>
              <w:rPr>
                <w:rFonts w:ascii="宋体" w:hAnsi="宋体" w:cs="宋体"/>
                <w:color w:val="000000"/>
                <w:kern w:val="0"/>
                <w:szCs w:val="21"/>
              </w:rPr>
            </w:pPr>
            <w:r>
              <w:rPr>
                <w:rFonts w:hint="eastAsia" w:ascii="宋体" w:hAnsi="宋体" w:cs="宋体"/>
                <w:color w:val="000000"/>
                <w:kern w:val="0"/>
                <w:szCs w:val="21"/>
              </w:rPr>
              <w:t xml:space="preserve">5.40 </w:t>
            </w:r>
          </w:p>
        </w:tc>
        <w:tc>
          <w:tcPr>
            <w:tcW w:w="920" w:type="dxa"/>
            <w:tcBorders>
              <w:top w:val="nil"/>
              <w:left w:val="nil"/>
              <w:bottom w:val="single" w:color="auto" w:sz="4" w:space="0"/>
              <w:right w:val="single" w:color="auto" w:sz="4" w:space="0"/>
            </w:tcBorders>
            <w:shd w:val="clear" w:color="auto" w:fill="auto"/>
            <w:vAlign w:val="center"/>
          </w:tcPr>
          <w:p w14:paraId="3F5C737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8C7030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5CB4E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3A09758">
            <w:pPr>
              <w:widowControl/>
              <w:jc w:val="left"/>
              <w:rPr>
                <w:rFonts w:ascii="宋体" w:hAnsi="宋体" w:cs="宋体"/>
                <w:color w:val="000000"/>
                <w:kern w:val="0"/>
                <w:sz w:val="22"/>
              </w:rPr>
            </w:pPr>
            <w:r>
              <w:rPr>
                <w:rFonts w:hint="eastAsia" w:ascii="宋体" w:hAnsi="宋体" w:cs="宋体"/>
                <w:color w:val="000000"/>
                <w:kern w:val="0"/>
                <w:sz w:val="22"/>
              </w:rPr>
              <w:t>　</w:t>
            </w:r>
          </w:p>
        </w:tc>
      </w:tr>
      <w:tr w14:paraId="4F47ADC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2EA667A">
            <w:pPr>
              <w:widowControl/>
              <w:jc w:val="center"/>
              <w:rPr>
                <w:rFonts w:ascii="宋体" w:hAnsi="宋体" w:cs="宋体"/>
                <w:color w:val="000000"/>
                <w:kern w:val="0"/>
                <w:szCs w:val="21"/>
              </w:rPr>
            </w:pPr>
            <w:r>
              <w:rPr>
                <w:rFonts w:hint="eastAsia" w:ascii="宋体" w:hAnsi="宋体" w:cs="宋体"/>
                <w:color w:val="000000"/>
                <w:kern w:val="0"/>
                <w:szCs w:val="21"/>
              </w:rPr>
              <w:t>148</w:t>
            </w:r>
          </w:p>
        </w:tc>
        <w:tc>
          <w:tcPr>
            <w:tcW w:w="1240" w:type="dxa"/>
            <w:tcBorders>
              <w:top w:val="nil"/>
              <w:left w:val="nil"/>
              <w:bottom w:val="single" w:color="auto" w:sz="4" w:space="0"/>
              <w:right w:val="single" w:color="auto" w:sz="4" w:space="0"/>
            </w:tcBorders>
            <w:shd w:val="clear" w:color="auto" w:fill="auto"/>
            <w:vAlign w:val="center"/>
          </w:tcPr>
          <w:p w14:paraId="156A16B0">
            <w:pPr>
              <w:widowControl/>
              <w:jc w:val="center"/>
              <w:rPr>
                <w:rFonts w:ascii="宋体" w:hAnsi="宋体" w:cs="宋体"/>
                <w:color w:val="000000"/>
                <w:kern w:val="0"/>
                <w:sz w:val="22"/>
              </w:rPr>
            </w:pPr>
            <w:r>
              <w:rPr>
                <w:rFonts w:hint="eastAsia" w:ascii="宋体" w:hAnsi="宋体" w:cs="宋体"/>
                <w:color w:val="000000"/>
                <w:kern w:val="0"/>
                <w:sz w:val="22"/>
              </w:rPr>
              <w:t>香菇鸡汁面</w:t>
            </w:r>
          </w:p>
        </w:tc>
        <w:tc>
          <w:tcPr>
            <w:tcW w:w="1480" w:type="dxa"/>
            <w:tcBorders>
              <w:top w:val="nil"/>
              <w:left w:val="nil"/>
              <w:bottom w:val="single" w:color="auto" w:sz="4" w:space="0"/>
              <w:right w:val="single" w:color="auto" w:sz="4" w:space="0"/>
            </w:tcBorders>
            <w:shd w:val="clear" w:color="auto" w:fill="auto"/>
            <w:vAlign w:val="center"/>
          </w:tcPr>
          <w:p w14:paraId="21F5298B">
            <w:pPr>
              <w:widowControl/>
              <w:jc w:val="center"/>
              <w:rPr>
                <w:rFonts w:ascii="宋体" w:hAnsi="宋体" w:cs="宋体"/>
                <w:color w:val="000000"/>
                <w:kern w:val="0"/>
                <w:szCs w:val="21"/>
              </w:rPr>
            </w:pPr>
            <w:r>
              <w:rPr>
                <w:rFonts w:hint="eastAsia" w:ascii="宋体" w:hAnsi="宋体" w:cs="宋体"/>
                <w:color w:val="000000"/>
                <w:kern w:val="0"/>
                <w:szCs w:val="21"/>
              </w:rPr>
              <w:t>骏雄、鑫麦地、东洋麦场</w:t>
            </w:r>
          </w:p>
        </w:tc>
        <w:tc>
          <w:tcPr>
            <w:tcW w:w="1220" w:type="dxa"/>
            <w:tcBorders>
              <w:top w:val="nil"/>
              <w:left w:val="nil"/>
              <w:bottom w:val="single" w:color="auto" w:sz="4" w:space="0"/>
              <w:right w:val="single" w:color="auto" w:sz="4" w:space="0"/>
            </w:tcBorders>
            <w:shd w:val="clear" w:color="auto" w:fill="auto"/>
            <w:vAlign w:val="center"/>
          </w:tcPr>
          <w:p w14:paraId="55477789">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31C1ABE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DEC43F5">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1BF8110E">
            <w:pPr>
              <w:widowControl/>
              <w:jc w:val="center"/>
              <w:rPr>
                <w:rFonts w:ascii="宋体" w:hAnsi="宋体" w:cs="宋体"/>
                <w:color w:val="000000"/>
                <w:kern w:val="0"/>
                <w:szCs w:val="21"/>
              </w:rPr>
            </w:pPr>
            <w:r>
              <w:rPr>
                <w:rFonts w:hint="eastAsia" w:ascii="宋体" w:hAnsi="宋体" w:cs="宋体"/>
                <w:color w:val="000000"/>
                <w:kern w:val="0"/>
                <w:szCs w:val="21"/>
              </w:rPr>
              <w:t xml:space="preserve">6.00 </w:t>
            </w:r>
          </w:p>
        </w:tc>
        <w:tc>
          <w:tcPr>
            <w:tcW w:w="920" w:type="dxa"/>
            <w:tcBorders>
              <w:top w:val="nil"/>
              <w:left w:val="nil"/>
              <w:bottom w:val="single" w:color="auto" w:sz="4" w:space="0"/>
              <w:right w:val="single" w:color="auto" w:sz="4" w:space="0"/>
            </w:tcBorders>
            <w:shd w:val="clear" w:color="auto" w:fill="auto"/>
            <w:vAlign w:val="center"/>
          </w:tcPr>
          <w:p w14:paraId="16B3141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F166D3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A683C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BDB8345">
            <w:pPr>
              <w:widowControl/>
              <w:jc w:val="left"/>
              <w:rPr>
                <w:rFonts w:ascii="宋体" w:hAnsi="宋体" w:cs="宋体"/>
                <w:color w:val="000000"/>
                <w:kern w:val="0"/>
                <w:sz w:val="22"/>
              </w:rPr>
            </w:pPr>
            <w:r>
              <w:rPr>
                <w:rFonts w:hint="eastAsia" w:ascii="宋体" w:hAnsi="宋体" w:cs="宋体"/>
                <w:color w:val="000000"/>
                <w:kern w:val="0"/>
                <w:sz w:val="22"/>
              </w:rPr>
              <w:t>　</w:t>
            </w:r>
          </w:p>
        </w:tc>
      </w:tr>
      <w:tr w14:paraId="78CD388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BE1AE17">
            <w:pPr>
              <w:widowControl/>
              <w:jc w:val="center"/>
              <w:rPr>
                <w:rFonts w:ascii="宋体" w:hAnsi="宋体" w:cs="宋体"/>
                <w:color w:val="000000"/>
                <w:kern w:val="0"/>
                <w:szCs w:val="21"/>
              </w:rPr>
            </w:pPr>
            <w:r>
              <w:rPr>
                <w:rFonts w:hint="eastAsia" w:ascii="宋体" w:hAnsi="宋体" w:cs="宋体"/>
                <w:color w:val="000000"/>
                <w:kern w:val="0"/>
                <w:szCs w:val="21"/>
              </w:rPr>
              <w:t>149</w:t>
            </w:r>
          </w:p>
        </w:tc>
        <w:tc>
          <w:tcPr>
            <w:tcW w:w="1240" w:type="dxa"/>
            <w:tcBorders>
              <w:top w:val="nil"/>
              <w:left w:val="nil"/>
              <w:bottom w:val="single" w:color="auto" w:sz="4" w:space="0"/>
              <w:right w:val="single" w:color="auto" w:sz="4" w:space="0"/>
            </w:tcBorders>
            <w:shd w:val="clear" w:color="auto" w:fill="auto"/>
            <w:vAlign w:val="center"/>
          </w:tcPr>
          <w:p w14:paraId="6BE06E30">
            <w:pPr>
              <w:widowControl/>
              <w:jc w:val="center"/>
              <w:rPr>
                <w:rFonts w:ascii="宋体" w:hAnsi="宋体" w:cs="宋体"/>
                <w:color w:val="000000"/>
                <w:kern w:val="0"/>
                <w:sz w:val="22"/>
              </w:rPr>
            </w:pPr>
            <w:r>
              <w:rPr>
                <w:rFonts w:hint="eastAsia" w:ascii="宋体" w:hAnsi="宋体" w:cs="宋体"/>
                <w:color w:val="000000"/>
                <w:kern w:val="0"/>
                <w:sz w:val="22"/>
              </w:rPr>
              <w:t>营养面</w:t>
            </w:r>
          </w:p>
        </w:tc>
        <w:tc>
          <w:tcPr>
            <w:tcW w:w="1480" w:type="dxa"/>
            <w:tcBorders>
              <w:top w:val="nil"/>
              <w:left w:val="nil"/>
              <w:bottom w:val="single" w:color="auto" w:sz="4" w:space="0"/>
              <w:right w:val="single" w:color="auto" w:sz="4" w:space="0"/>
            </w:tcBorders>
            <w:shd w:val="clear" w:color="auto" w:fill="auto"/>
            <w:vAlign w:val="center"/>
          </w:tcPr>
          <w:p w14:paraId="1BF00C5E">
            <w:pPr>
              <w:widowControl/>
              <w:jc w:val="center"/>
              <w:rPr>
                <w:rFonts w:ascii="宋体" w:hAnsi="宋体" w:cs="宋体"/>
                <w:color w:val="000000"/>
                <w:kern w:val="0"/>
                <w:szCs w:val="21"/>
              </w:rPr>
            </w:pPr>
            <w:r>
              <w:rPr>
                <w:rFonts w:hint="eastAsia" w:ascii="宋体" w:hAnsi="宋体" w:cs="宋体"/>
                <w:color w:val="000000"/>
                <w:kern w:val="0"/>
                <w:szCs w:val="21"/>
              </w:rPr>
              <w:t>双宇、鑫麦地、东洋麦场</w:t>
            </w:r>
          </w:p>
        </w:tc>
        <w:tc>
          <w:tcPr>
            <w:tcW w:w="1220" w:type="dxa"/>
            <w:tcBorders>
              <w:top w:val="nil"/>
              <w:left w:val="nil"/>
              <w:bottom w:val="single" w:color="auto" w:sz="4" w:space="0"/>
              <w:right w:val="single" w:color="auto" w:sz="4" w:space="0"/>
            </w:tcBorders>
            <w:shd w:val="clear" w:color="auto" w:fill="auto"/>
            <w:vAlign w:val="center"/>
          </w:tcPr>
          <w:p w14:paraId="63173F66">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0DE8105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AC681E4">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4C71BD7A">
            <w:pPr>
              <w:widowControl/>
              <w:jc w:val="center"/>
              <w:rPr>
                <w:rFonts w:ascii="宋体" w:hAnsi="宋体" w:cs="宋体"/>
                <w:color w:val="000000"/>
                <w:kern w:val="0"/>
                <w:szCs w:val="21"/>
              </w:rPr>
            </w:pPr>
            <w:r>
              <w:rPr>
                <w:rFonts w:hint="eastAsia" w:ascii="宋体" w:hAnsi="宋体" w:cs="宋体"/>
                <w:color w:val="000000"/>
                <w:kern w:val="0"/>
                <w:szCs w:val="21"/>
              </w:rPr>
              <w:t xml:space="preserve">5.20 </w:t>
            </w:r>
          </w:p>
        </w:tc>
        <w:tc>
          <w:tcPr>
            <w:tcW w:w="920" w:type="dxa"/>
            <w:tcBorders>
              <w:top w:val="nil"/>
              <w:left w:val="nil"/>
              <w:bottom w:val="single" w:color="auto" w:sz="4" w:space="0"/>
              <w:right w:val="single" w:color="auto" w:sz="4" w:space="0"/>
            </w:tcBorders>
            <w:shd w:val="clear" w:color="auto" w:fill="auto"/>
            <w:vAlign w:val="center"/>
          </w:tcPr>
          <w:p w14:paraId="427ECD4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59531F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7A9EA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C830113">
            <w:pPr>
              <w:widowControl/>
              <w:jc w:val="left"/>
              <w:rPr>
                <w:rFonts w:ascii="宋体" w:hAnsi="宋体" w:cs="宋体"/>
                <w:color w:val="000000"/>
                <w:kern w:val="0"/>
                <w:sz w:val="22"/>
              </w:rPr>
            </w:pPr>
            <w:r>
              <w:rPr>
                <w:rFonts w:hint="eastAsia" w:ascii="宋体" w:hAnsi="宋体" w:cs="宋体"/>
                <w:color w:val="000000"/>
                <w:kern w:val="0"/>
                <w:sz w:val="22"/>
              </w:rPr>
              <w:t>　</w:t>
            </w:r>
          </w:p>
        </w:tc>
      </w:tr>
      <w:tr w14:paraId="626F804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3FD776A">
            <w:pPr>
              <w:widowControl/>
              <w:jc w:val="center"/>
              <w:rPr>
                <w:rFonts w:ascii="宋体" w:hAnsi="宋体" w:cs="宋体"/>
                <w:color w:val="000000"/>
                <w:kern w:val="0"/>
                <w:szCs w:val="21"/>
              </w:rPr>
            </w:pPr>
            <w:r>
              <w:rPr>
                <w:rFonts w:hint="eastAsia" w:ascii="宋体" w:hAnsi="宋体" w:cs="宋体"/>
                <w:color w:val="000000"/>
                <w:kern w:val="0"/>
                <w:szCs w:val="21"/>
              </w:rPr>
              <w:t>150</w:t>
            </w:r>
          </w:p>
        </w:tc>
        <w:tc>
          <w:tcPr>
            <w:tcW w:w="1240" w:type="dxa"/>
            <w:tcBorders>
              <w:top w:val="nil"/>
              <w:left w:val="nil"/>
              <w:bottom w:val="single" w:color="auto" w:sz="4" w:space="0"/>
              <w:right w:val="single" w:color="auto" w:sz="4" w:space="0"/>
            </w:tcBorders>
            <w:shd w:val="clear" w:color="auto" w:fill="auto"/>
            <w:vAlign w:val="center"/>
          </w:tcPr>
          <w:p w14:paraId="5DDB1385">
            <w:pPr>
              <w:widowControl/>
              <w:jc w:val="center"/>
              <w:rPr>
                <w:rFonts w:ascii="宋体" w:hAnsi="宋体" w:cs="宋体"/>
                <w:color w:val="000000"/>
                <w:kern w:val="0"/>
                <w:sz w:val="22"/>
              </w:rPr>
            </w:pPr>
            <w:r>
              <w:rPr>
                <w:rFonts w:hint="eastAsia" w:ascii="宋体" w:hAnsi="宋体" w:cs="宋体"/>
                <w:color w:val="000000"/>
                <w:kern w:val="0"/>
                <w:sz w:val="22"/>
              </w:rPr>
              <w:t>花生碎</w:t>
            </w:r>
          </w:p>
        </w:tc>
        <w:tc>
          <w:tcPr>
            <w:tcW w:w="1480" w:type="dxa"/>
            <w:tcBorders>
              <w:top w:val="nil"/>
              <w:left w:val="nil"/>
              <w:bottom w:val="single" w:color="auto" w:sz="4" w:space="0"/>
              <w:right w:val="single" w:color="auto" w:sz="4" w:space="0"/>
            </w:tcBorders>
            <w:shd w:val="clear" w:color="auto" w:fill="auto"/>
            <w:vAlign w:val="center"/>
          </w:tcPr>
          <w:p w14:paraId="3888B274">
            <w:pPr>
              <w:widowControl/>
              <w:jc w:val="center"/>
              <w:rPr>
                <w:rFonts w:ascii="宋体" w:hAnsi="宋体" w:cs="宋体"/>
                <w:color w:val="000000"/>
                <w:kern w:val="0"/>
                <w:szCs w:val="21"/>
              </w:rPr>
            </w:pPr>
            <w:r>
              <w:rPr>
                <w:rFonts w:hint="eastAsia" w:ascii="宋体" w:hAnsi="宋体" w:cs="宋体"/>
                <w:color w:val="000000"/>
                <w:kern w:val="0"/>
                <w:szCs w:val="21"/>
              </w:rPr>
              <w:t>孟柳、聚香酥、巧姐</w:t>
            </w:r>
          </w:p>
        </w:tc>
        <w:tc>
          <w:tcPr>
            <w:tcW w:w="1220" w:type="dxa"/>
            <w:tcBorders>
              <w:top w:val="nil"/>
              <w:left w:val="nil"/>
              <w:bottom w:val="single" w:color="auto" w:sz="4" w:space="0"/>
              <w:right w:val="single" w:color="auto" w:sz="4" w:space="0"/>
            </w:tcBorders>
            <w:shd w:val="clear" w:color="auto" w:fill="auto"/>
            <w:vAlign w:val="center"/>
          </w:tcPr>
          <w:p w14:paraId="6F32DD83">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0D68CE7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8C5B062">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30C4A76">
            <w:pPr>
              <w:widowControl/>
              <w:jc w:val="center"/>
              <w:rPr>
                <w:rFonts w:ascii="宋体" w:hAnsi="宋体" w:cs="宋体"/>
                <w:color w:val="000000"/>
                <w:kern w:val="0"/>
                <w:szCs w:val="21"/>
              </w:rPr>
            </w:pPr>
            <w:r>
              <w:rPr>
                <w:rFonts w:hint="eastAsia" w:ascii="宋体" w:hAnsi="宋体" w:cs="宋体"/>
                <w:color w:val="000000"/>
                <w:kern w:val="0"/>
                <w:szCs w:val="21"/>
              </w:rPr>
              <w:t xml:space="preserve">8.20 </w:t>
            </w:r>
          </w:p>
        </w:tc>
        <w:tc>
          <w:tcPr>
            <w:tcW w:w="920" w:type="dxa"/>
            <w:tcBorders>
              <w:top w:val="nil"/>
              <w:left w:val="nil"/>
              <w:bottom w:val="single" w:color="auto" w:sz="4" w:space="0"/>
              <w:right w:val="single" w:color="auto" w:sz="4" w:space="0"/>
            </w:tcBorders>
            <w:shd w:val="clear" w:color="auto" w:fill="auto"/>
            <w:vAlign w:val="center"/>
          </w:tcPr>
          <w:p w14:paraId="299166D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A21FA2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48673A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5106E98">
            <w:pPr>
              <w:widowControl/>
              <w:jc w:val="left"/>
              <w:rPr>
                <w:rFonts w:ascii="宋体" w:hAnsi="宋体" w:cs="宋体"/>
                <w:color w:val="000000"/>
                <w:kern w:val="0"/>
                <w:sz w:val="22"/>
              </w:rPr>
            </w:pPr>
            <w:r>
              <w:rPr>
                <w:rFonts w:hint="eastAsia" w:ascii="宋体" w:hAnsi="宋体" w:cs="宋体"/>
                <w:color w:val="000000"/>
                <w:kern w:val="0"/>
                <w:sz w:val="22"/>
              </w:rPr>
              <w:t>　</w:t>
            </w:r>
          </w:p>
        </w:tc>
      </w:tr>
      <w:tr w14:paraId="7176D3F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A99136F">
            <w:pPr>
              <w:widowControl/>
              <w:jc w:val="center"/>
              <w:rPr>
                <w:rFonts w:ascii="宋体" w:hAnsi="宋体" w:cs="宋体"/>
                <w:color w:val="000000"/>
                <w:kern w:val="0"/>
                <w:szCs w:val="21"/>
              </w:rPr>
            </w:pPr>
            <w:r>
              <w:rPr>
                <w:rFonts w:hint="eastAsia" w:ascii="宋体" w:hAnsi="宋体" w:cs="宋体"/>
                <w:color w:val="000000"/>
                <w:kern w:val="0"/>
                <w:szCs w:val="21"/>
              </w:rPr>
              <w:t>151</w:t>
            </w:r>
          </w:p>
        </w:tc>
        <w:tc>
          <w:tcPr>
            <w:tcW w:w="1240" w:type="dxa"/>
            <w:tcBorders>
              <w:top w:val="nil"/>
              <w:left w:val="nil"/>
              <w:bottom w:val="single" w:color="auto" w:sz="4" w:space="0"/>
              <w:right w:val="single" w:color="auto" w:sz="4" w:space="0"/>
            </w:tcBorders>
            <w:shd w:val="clear" w:color="auto" w:fill="auto"/>
            <w:vAlign w:val="center"/>
          </w:tcPr>
          <w:p w14:paraId="0D8B7BE5">
            <w:pPr>
              <w:widowControl/>
              <w:jc w:val="center"/>
              <w:rPr>
                <w:rFonts w:ascii="宋体" w:hAnsi="宋体" w:cs="宋体"/>
                <w:color w:val="000000"/>
                <w:kern w:val="0"/>
                <w:sz w:val="22"/>
              </w:rPr>
            </w:pPr>
            <w:r>
              <w:rPr>
                <w:rFonts w:hint="eastAsia" w:ascii="宋体" w:hAnsi="宋体" w:cs="宋体"/>
                <w:color w:val="000000"/>
                <w:kern w:val="0"/>
                <w:sz w:val="22"/>
              </w:rPr>
              <w:t>大豆腐竹</w:t>
            </w:r>
          </w:p>
        </w:tc>
        <w:tc>
          <w:tcPr>
            <w:tcW w:w="1480" w:type="dxa"/>
            <w:tcBorders>
              <w:top w:val="nil"/>
              <w:left w:val="nil"/>
              <w:bottom w:val="single" w:color="auto" w:sz="4" w:space="0"/>
              <w:right w:val="single" w:color="auto" w:sz="4" w:space="0"/>
            </w:tcBorders>
            <w:shd w:val="clear" w:color="auto" w:fill="auto"/>
            <w:vAlign w:val="center"/>
          </w:tcPr>
          <w:p w14:paraId="3B1CA941">
            <w:pPr>
              <w:widowControl/>
              <w:jc w:val="center"/>
              <w:rPr>
                <w:rFonts w:ascii="宋体" w:hAnsi="宋体" w:cs="宋体"/>
                <w:color w:val="000000"/>
                <w:kern w:val="0"/>
                <w:sz w:val="24"/>
                <w:szCs w:val="24"/>
              </w:rPr>
            </w:pPr>
            <w:r>
              <w:rPr>
                <w:rFonts w:hint="eastAsia" w:ascii="宋体" w:hAnsi="宋体" w:cs="宋体"/>
                <w:color w:val="000000"/>
                <w:kern w:val="0"/>
                <w:sz w:val="24"/>
                <w:szCs w:val="24"/>
              </w:rPr>
              <w:t>世纪德顺、富昌、古松</w:t>
            </w:r>
          </w:p>
        </w:tc>
        <w:tc>
          <w:tcPr>
            <w:tcW w:w="1220" w:type="dxa"/>
            <w:tcBorders>
              <w:top w:val="nil"/>
              <w:left w:val="nil"/>
              <w:bottom w:val="single" w:color="auto" w:sz="4" w:space="0"/>
              <w:right w:val="single" w:color="auto" w:sz="4" w:space="0"/>
            </w:tcBorders>
            <w:shd w:val="clear" w:color="auto" w:fill="auto"/>
            <w:vAlign w:val="center"/>
          </w:tcPr>
          <w:p w14:paraId="5595EAC5">
            <w:pPr>
              <w:widowControl/>
              <w:jc w:val="center"/>
              <w:rPr>
                <w:rFonts w:ascii="宋体" w:hAnsi="宋体" w:cs="宋体"/>
                <w:color w:val="000000"/>
                <w:kern w:val="0"/>
                <w:sz w:val="24"/>
                <w:szCs w:val="24"/>
              </w:rPr>
            </w:pPr>
            <w:r>
              <w:rPr>
                <w:rFonts w:hint="eastAsia" w:ascii="宋体" w:hAnsi="宋体" w:cs="宋体"/>
                <w:color w:val="000000"/>
                <w:kern w:val="0"/>
                <w:sz w:val="24"/>
                <w:szCs w:val="24"/>
              </w:rPr>
              <w:t>3.5kg/袋</w:t>
            </w:r>
          </w:p>
        </w:tc>
        <w:tc>
          <w:tcPr>
            <w:tcW w:w="920" w:type="dxa"/>
            <w:tcBorders>
              <w:top w:val="nil"/>
              <w:left w:val="nil"/>
              <w:bottom w:val="single" w:color="auto" w:sz="4" w:space="0"/>
              <w:right w:val="single" w:color="auto" w:sz="4" w:space="0"/>
            </w:tcBorders>
            <w:shd w:val="clear" w:color="auto" w:fill="auto"/>
            <w:vAlign w:val="center"/>
          </w:tcPr>
          <w:p w14:paraId="735C5E5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99BC9C2">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897DA17">
            <w:pPr>
              <w:widowControl/>
              <w:jc w:val="center"/>
              <w:rPr>
                <w:rFonts w:ascii="宋体" w:hAnsi="宋体" w:cs="宋体"/>
                <w:color w:val="000000"/>
                <w:kern w:val="0"/>
                <w:szCs w:val="21"/>
              </w:rPr>
            </w:pPr>
            <w:r>
              <w:rPr>
                <w:rFonts w:hint="eastAsia" w:ascii="宋体" w:hAnsi="宋体" w:cs="宋体"/>
                <w:color w:val="000000"/>
                <w:kern w:val="0"/>
                <w:szCs w:val="21"/>
              </w:rPr>
              <w:t xml:space="preserve">9.50 </w:t>
            </w:r>
          </w:p>
        </w:tc>
        <w:tc>
          <w:tcPr>
            <w:tcW w:w="920" w:type="dxa"/>
            <w:tcBorders>
              <w:top w:val="nil"/>
              <w:left w:val="nil"/>
              <w:bottom w:val="single" w:color="auto" w:sz="4" w:space="0"/>
              <w:right w:val="single" w:color="auto" w:sz="4" w:space="0"/>
            </w:tcBorders>
            <w:shd w:val="clear" w:color="auto" w:fill="auto"/>
            <w:vAlign w:val="center"/>
          </w:tcPr>
          <w:p w14:paraId="64966A3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974985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9061B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A531C70">
            <w:pPr>
              <w:widowControl/>
              <w:jc w:val="left"/>
              <w:rPr>
                <w:rFonts w:ascii="宋体" w:hAnsi="宋体" w:cs="宋体"/>
                <w:color w:val="000000"/>
                <w:kern w:val="0"/>
                <w:sz w:val="22"/>
              </w:rPr>
            </w:pPr>
            <w:r>
              <w:rPr>
                <w:rFonts w:hint="eastAsia" w:ascii="宋体" w:hAnsi="宋体" w:cs="宋体"/>
                <w:color w:val="000000"/>
                <w:kern w:val="0"/>
                <w:sz w:val="22"/>
              </w:rPr>
              <w:t>　</w:t>
            </w:r>
          </w:p>
        </w:tc>
      </w:tr>
      <w:tr w14:paraId="64AF8B14">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6AFB945">
            <w:pPr>
              <w:widowControl/>
              <w:jc w:val="center"/>
              <w:rPr>
                <w:rFonts w:ascii="宋体" w:hAnsi="宋体" w:cs="宋体"/>
                <w:color w:val="000000"/>
                <w:kern w:val="0"/>
                <w:szCs w:val="21"/>
              </w:rPr>
            </w:pPr>
            <w:r>
              <w:rPr>
                <w:rFonts w:hint="eastAsia" w:ascii="宋体" w:hAnsi="宋体" w:cs="宋体"/>
                <w:color w:val="000000"/>
                <w:kern w:val="0"/>
                <w:szCs w:val="21"/>
              </w:rPr>
              <w:t>152</w:t>
            </w:r>
          </w:p>
        </w:tc>
        <w:tc>
          <w:tcPr>
            <w:tcW w:w="1240" w:type="dxa"/>
            <w:tcBorders>
              <w:top w:val="nil"/>
              <w:left w:val="nil"/>
              <w:bottom w:val="single" w:color="auto" w:sz="4" w:space="0"/>
              <w:right w:val="single" w:color="auto" w:sz="4" w:space="0"/>
            </w:tcBorders>
            <w:shd w:val="clear" w:color="auto" w:fill="auto"/>
            <w:vAlign w:val="center"/>
          </w:tcPr>
          <w:p w14:paraId="4E6391F6">
            <w:pPr>
              <w:widowControl/>
              <w:jc w:val="center"/>
              <w:rPr>
                <w:rFonts w:ascii="宋体" w:hAnsi="宋体" w:cs="宋体"/>
                <w:color w:val="000000"/>
                <w:kern w:val="0"/>
                <w:sz w:val="22"/>
              </w:rPr>
            </w:pPr>
            <w:r>
              <w:rPr>
                <w:rFonts w:hint="eastAsia" w:ascii="宋体" w:hAnsi="宋体" w:cs="宋体"/>
                <w:color w:val="000000"/>
                <w:kern w:val="0"/>
                <w:sz w:val="22"/>
              </w:rPr>
              <w:t>云丝</w:t>
            </w:r>
          </w:p>
        </w:tc>
        <w:tc>
          <w:tcPr>
            <w:tcW w:w="1480" w:type="dxa"/>
            <w:tcBorders>
              <w:top w:val="nil"/>
              <w:left w:val="nil"/>
              <w:bottom w:val="single" w:color="auto" w:sz="4" w:space="0"/>
              <w:right w:val="single" w:color="auto" w:sz="4" w:space="0"/>
            </w:tcBorders>
            <w:shd w:val="clear" w:color="auto" w:fill="auto"/>
            <w:vAlign w:val="center"/>
          </w:tcPr>
          <w:p w14:paraId="5CE37AFC">
            <w:pPr>
              <w:widowControl/>
              <w:jc w:val="center"/>
              <w:rPr>
                <w:rFonts w:ascii="宋体" w:hAnsi="宋体" w:cs="宋体"/>
                <w:color w:val="000000"/>
                <w:kern w:val="0"/>
                <w:sz w:val="24"/>
                <w:szCs w:val="24"/>
              </w:rPr>
            </w:pPr>
            <w:r>
              <w:rPr>
                <w:rFonts w:hint="eastAsia" w:ascii="宋体" w:hAnsi="宋体" w:cs="宋体"/>
                <w:color w:val="000000"/>
                <w:kern w:val="0"/>
                <w:sz w:val="24"/>
                <w:szCs w:val="24"/>
              </w:rPr>
              <w:t>胜宇洁、万龙、万彩</w:t>
            </w:r>
          </w:p>
        </w:tc>
        <w:tc>
          <w:tcPr>
            <w:tcW w:w="1220" w:type="dxa"/>
            <w:tcBorders>
              <w:top w:val="nil"/>
              <w:left w:val="nil"/>
              <w:bottom w:val="single" w:color="auto" w:sz="4" w:space="0"/>
              <w:right w:val="single" w:color="auto" w:sz="4" w:space="0"/>
            </w:tcBorders>
            <w:shd w:val="clear" w:color="auto" w:fill="auto"/>
            <w:vAlign w:val="center"/>
          </w:tcPr>
          <w:p w14:paraId="1DF1EF9D">
            <w:pPr>
              <w:widowControl/>
              <w:jc w:val="center"/>
              <w:rPr>
                <w:rFonts w:ascii="宋体" w:hAnsi="宋体" w:cs="宋体"/>
                <w:color w:val="000000"/>
                <w:kern w:val="0"/>
                <w:sz w:val="24"/>
                <w:szCs w:val="24"/>
              </w:rPr>
            </w:pPr>
            <w:r>
              <w:rPr>
                <w:rFonts w:hint="eastAsia" w:ascii="宋体" w:hAnsi="宋体" w:cs="宋体"/>
                <w:color w:val="000000"/>
                <w:kern w:val="0"/>
                <w:sz w:val="24"/>
                <w:szCs w:val="24"/>
              </w:rPr>
              <w:t>4.5kg/箱</w:t>
            </w:r>
          </w:p>
        </w:tc>
        <w:tc>
          <w:tcPr>
            <w:tcW w:w="920" w:type="dxa"/>
            <w:tcBorders>
              <w:top w:val="nil"/>
              <w:left w:val="nil"/>
              <w:bottom w:val="single" w:color="auto" w:sz="4" w:space="0"/>
              <w:right w:val="single" w:color="auto" w:sz="4" w:space="0"/>
            </w:tcBorders>
            <w:shd w:val="clear" w:color="auto" w:fill="auto"/>
            <w:vAlign w:val="center"/>
          </w:tcPr>
          <w:p w14:paraId="65821A3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B35D647">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6B6A3124">
            <w:pPr>
              <w:widowControl/>
              <w:jc w:val="center"/>
              <w:rPr>
                <w:rFonts w:ascii="宋体" w:hAnsi="宋体" w:cs="宋体"/>
                <w:color w:val="000000"/>
                <w:kern w:val="0"/>
                <w:szCs w:val="21"/>
              </w:rPr>
            </w:pPr>
            <w:r>
              <w:rPr>
                <w:rFonts w:hint="eastAsia" w:ascii="宋体" w:hAnsi="宋体" w:cs="宋体"/>
                <w:color w:val="000000"/>
                <w:kern w:val="0"/>
                <w:szCs w:val="21"/>
              </w:rPr>
              <w:t xml:space="preserve">12.00 </w:t>
            </w:r>
          </w:p>
        </w:tc>
        <w:tc>
          <w:tcPr>
            <w:tcW w:w="920" w:type="dxa"/>
            <w:tcBorders>
              <w:top w:val="nil"/>
              <w:left w:val="nil"/>
              <w:bottom w:val="single" w:color="auto" w:sz="4" w:space="0"/>
              <w:right w:val="single" w:color="auto" w:sz="4" w:space="0"/>
            </w:tcBorders>
            <w:shd w:val="clear" w:color="auto" w:fill="auto"/>
            <w:vAlign w:val="center"/>
          </w:tcPr>
          <w:p w14:paraId="63EC19A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3A0106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EA1196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557644B">
            <w:pPr>
              <w:widowControl/>
              <w:jc w:val="left"/>
              <w:rPr>
                <w:rFonts w:ascii="宋体" w:hAnsi="宋体" w:cs="宋体"/>
                <w:color w:val="000000"/>
                <w:kern w:val="0"/>
                <w:sz w:val="22"/>
              </w:rPr>
            </w:pPr>
            <w:r>
              <w:rPr>
                <w:rFonts w:hint="eastAsia" w:ascii="宋体" w:hAnsi="宋体" w:cs="宋体"/>
                <w:color w:val="000000"/>
                <w:kern w:val="0"/>
                <w:sz w:val="22"/>
              </w:rPr>
              <w:t>　</w:t>
            </w:r>
          </w:p>
        </w:tc>
      </w:tr>
      <w:tr w14:paraId="181DA751">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D776571">
            <w:pPr>
              <w:widowControl/>
              <w:jc w:val="center"/>
              <w:rPr>
                <w:rFonts w:ascii="宋体" w:hAnsi="宋体" w:cs="宋体"/>
                <w:color w:val="000000"/>
                <w:kern w:val="0"/>
                <w:szCs w:val="21"/>
              </w:rPr>
            </w:pPr>
            <w:r>
              <w:rPr>
                <w:rFonts w:hint="eastAsia" w:ascii="宋体" w:hAnsi="宋体" w:cs="宋体"/>
                <w:color w:val="000000"/>
                <w:kern w:val="0"/>
                <w:szCs w:val="21"/>
              </w:rPr>
              <w:t>153</w:t>
            </w:r>
          </w:p>
        </w:tc>
        <w:tc>
          <w:tcPr>
            <w:tcW w:w="1240" w:type="dxa"/>
            <w:tcBorders>
              <w:top w:val="nil"/>
              <w:left w:val="nil"/>
              <w:bottom w:val="single" w:color="auto" w:sz="4" w:space="0"/>
              <w:right w:val="single" w:color="auto" w:sz="4" w:space="0"/>
            </w:tcBorders>
            <w:shd w:val="clear" w:color="auto" w:fill="auto"/>
            <w:vAlign w:val="center"/>
          </w:tcPr>
          <w:p w14:paraId="287B7E76">
            <w:pPr>
              <w:widowControl/>
              <w:jc w:val="center"/>
              <w:rPr>
                <w:rFonts w:ascii="宋体" w:hAnsi="宋体" w:cs="宋体"/>
                <w:color w:val="000000"/>
                <w:kern w:val="0"/>
                <w:sz w:val="22"/>
              </w:rPr>
            </w:pPr>
            <w:r>
              <w:rPr>
                <w:rFonts w:hint="eastAsia" w:ascii="宋体" w:hAnsi="宋体" w:cs="宋体"/>
                <w:color w:val="000000"/>
                <w:kern w:val="0"/>
                <w:sz w:val="22"/>
              </w:rPr>
              <w:t>油面筋</w:t>
            </w:r>
          </w:p>
        </w:tc>
        <w:tc>
          <w:tcPr>
            <w:tcW w:w="1480" w:type="dxa"/>
            <w:tcBorders>
              <w:top w:val="nil"/>
              <w:left w:val="nil"/>
              <w:bottom w:val="single" w:color="auto" w:sz="4" w:space="0"/>
              <w:right w:val="single" w:color="auto" w:sz="4" w:space="0"/>
            </w:tcBorders>
            <w:shd w:val="clear" w:color="auto" w:fill="auto"/>
            <w:vAlign w:val="center"/>
          </w:tcPr>
          <w:p w14:paraId="24AF499D">
            <w:pPr>
              <w:widowControl/>
              <w:jc w:val="center"/>
              <w:rPr>
                <w:rFonts w:ascii="宋体" w:hAnsi="宋体" w:cs="宋体"/>
                <w:color w:val="000000"/>
                <w:kern w:val="0"/>
                <w:szCs w:val="21"/>
              </w:rPr>
            </w:pPr>
            <w:r>
              <w:rPr>
                <w:rFonts w:hint="eastAsia" w:ascii="宋体" w:hAnsi="宋体" w:cs="宋体"/>
                <w:color w:val="000000"/>
                <w:kern w:val="0"/>
                <w:szCs w:val="21"/>
              </w:rPr>
              <w:t>麦花香、松鹤、农家佬、</w:t>
            </w:r>
          </w:p>
        </w:tc>
        <w:tc>
          <w:tcPr>
            <w:tcW w:w="1220" w:type="dxa"/>
            <w:tcBorders>
              <w:top w:val="nil"/>
              <w:left w:val="nil"/>
              <w:bottom w:val="single" w:color="auto" w:sz="4" w:space="0"/>
              <w:right w:val="single" w:color="auto" w:sz="4" w:space="0"/>
            </w:tcBorders>
            <w:shd w:val="clear" w:color="auto" w:fill="auto"/>
            <w:vAlign w:val="center"/>
          </w:tcPr>
          <w:p w14:paraId="73A7D038">
            <w:pPr>
              <w:widowControl/>
              <w:jc w:val="center"/>
              <w:rPr>
                <w:rFonts w:ascii="宋体" w:hAnsi="宋体" w:cs="宋体"/>
                <w:color w:val="000000"/>
                <w:kern w:val="0"/>
                <w:szCs w:val="21"/>
              </w:rPr>
            </w:pPr>
            <w:r>
              <w:rPr>
                <w:rFonts w:hint="eastAsia" w:ascii="宋体" w:hAnsi="宋体" w:cs="宋体"/>
                <w:color w:val="000000"/>
                <w:kern w:val="0"/>
                <w:szCs w:val="21"/>
              </w:rPr>
              <w:t>2kg/袋</w:t>
            </w:r>
          </w:p>
        </w:tc>
        <w:tc>
          <w:tcPr>
            <w:tcW w:w="920" w:type="dxa"/>
            <w:tcBorders>
              <w:top w:val="nil"/>
              <w:left w:val="nil"/>
              <w:bottom w:val="single" w:color="auto" w:sz="4" w:space="0"/>
              <w:right w:val="single" w:color="auto" w:sz="4" w:space="0"/>
            </w:tcBorders>
            <w:shd w:val="clear" w:color="auto" w:fill="auto"/>
            <w:vAlign w:val="center"/>
          </w:tcPr>
          <w:p w14:paraId="07EBD96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E00DF6B">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2880E40">
            <w:pPr>
              <w:widowControl/>
              <w:jc w:val="center"/>
              <w:rPr>
                <w:rFonts w:ascii="宋体" w:hAnsi="宋体" w:cs="宋体"/>
                <w:color w:val="000000"/>
                <w:kern w:val="0"/>
                <w:szCs w:val="21"/>
              </w:rPr>
            </w:pPr>
            <w:r>
              <w:rPr>
                <w:rFonts w:hint="eastAsia" w:ascii="宋体" w:hAnsi="宋体" w:cs="宋体"/>
                <w:color w:val="000000"/>
                <w:kern w:val="0"/>
                <w:szCs w:val="21"/>
              </w:rPr>
              <w:t xml:space="preserve">11.00 </w:t>
            </w:r>
          </w:p>
        </w:tc>
        <w:tc>
          <w:tcPr>
            <w:tcW w:w="920" w:type="dxa"/>
            <w:tcBorders>
              <w:top w:val="nil"/>
              <w:left w:val="nil"/>
              <w:bottom w:val="single" w:color="auto" w:sz="4" w:space="0"/>
              <w:right w:val="single" w:color="auto" w:sz="4" w:space="0"/>
            </w:tcBorders>
            <w:shd w:val="clear" w:color="auto" w:fill="auto"/>
            <w:vAlign w:val="center"/>
          </w:tcPr>
          <w:p w14:paraId="389762D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22B70DA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3927CD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5CCAD36">
            <w:pPr>
              <w:widowControl/>
              <w:jc w:val="left"/>
              <w:rPr>
                <w:rFonts w:ascii="宋体" w:hAnsi="宋体" w:cs="宋体"/>
                <w:color w:val="000000"/>
                <w:kern w:val="0"/>
                <w:sz w:val="22"/>
              </w:rPr>
            </w:pPr>
            <w:r>
              <w:rPr>
                <w:rFonts w:hint="eastAsia" w:ascii="宋体" w:hAnsi="宋体" w:cs="宋体"/>
                <w:color w:val="000000"/>
                <w:kern w:val="0"/>
                <w:sz w:val="22"/>
              </w:rPr>
              <w:t>　</w:t>
            </w:r>
          </w:p>
        </w:tc>
      </w:tr>
      <w:tr w14:paraId="42D101D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44A898D4">
            <w:pPr>
              <w:widowControl/>
              <w:jc w:val="center"/>
              <w:rPr>
                <w:rFonts w:ascii="宋体" w:hAnsi="宋体" w:cs="宋体"/>
                <w:color w:val="000000"/>
                <w:kern w:val="0"/>
                <w:szCs w:val="21"/>
              </w:rPr>
            </w:pPr>
            <w:r>
              <w:rPr>
                <w:rFonts w:hint="eastAsia" w:ascii="宋体" w:hAnsi="宋体" w:cs="宋体"/>
                <w:color w:val="000000"/>
                <w:kern w:val="0"/>
                <w:szCs w:val="21"/>
              </w:rPr>
              <w:t>154</w:t>
            </w:r>
          </w:p>
        </w:tc>
        <w:tc>
          <w:tcPr>
            <w:tcW w:w="1240" w:type="dxa"/>
            <w:tcBorders>
              <w:top w:val="nil"/>
              <w:left w:val="nil"/>
              <w:bottom w:val="single" w:color="auto" w:sz="4" w:space="0"/>
              <w:right w:val="single" w:color="auto" w:sz="4" w:space="0"/>
            </w:tcBorders>
            <w:shd w:val="clear" w:color="auto" w:fill="auto"/>
            <w:vAlign w:val="center"/>
          </w:tcPr>
          <w:p w14:paraId="12FBE505">
            <w:pPr>
              <w:widowControl/>
              <w:jc w:val="center"/>
              <w:rPr>
                <w:rFonts w:ascii="宋体" w:hAnsi="宋体" w:cs="宋体"/>
                <w:color w:val="000000"/>
                <w:kern w:val="0"/>
                <w:sz w:val="22"/>
              </w:rPr>
            </w:pPr>
            <w:r>
              <w:rPr>
                <w:rFonts w:hint="eastAsia" w:ascii="宋体" w:hAnsi="宋体" w:cs="宋体"/>
                <w:color w:val="000000"/>
                <w:kern w:val="0"/>
                <w:sz w:val="22"/>
              </w:rPr>
              <w:t>豆皮丝</w:t>
            </w:r>
          </w:p>
        </w:tc>
        <w:tc>
          <w:tcPr>
            <w:tcW w:w="1480" w:type="dxa"/>
            <w:tcBorders>
              <w:top w:val="nil"/>
              <w:left w:val="nil"/>
              <w:bottom w:val="single" w:color="auto" w:sz="4" w:space="0"/>
              <w:right w:val="single" w:color="auto" w:sz="4" w:space="0"/>
            </w:tcBorders>
            <w:shd w:val="clear" w:color="auto" w:fill="auto"/>
            <w:vAlign w:val="center"/>
          </w:tcPr>
          <w:p w14:paraId="648DA8C9">
            <w:pPr>
              <w:widowControl/>
              <w:jc w:val="center"/>
              <w:rPr>
                <w:rFonts w:ascii="宋体" w:hAnsi="宋体" w:cs="宋体"/>
                <w:color w:val="000000"/>
                <w:kern w:val="0"/>
                <w:sz w:val="24"/>
                <w:szCs w:val="24"/>
              </w:rPr>
            </w:pPr>
            <w:r>
              <w:rPr>
                <w:rFonts w:hint="eastAsia" w:ascii="宋体" w:hAnsi="宋体" w:cs="宋体"/>
                <w:color w:val="000000"/>
                <w:kern w:val="0"/>
                <w:sz w:val="24"/>
                <w:szCs w:val="24"/>
              </w:rPr>
              <w:t>元豆豆、绿色飞扬、禧小豆</w:t>
            </w:r>
          </w:p>
        </w:tc>
        <w:tc>
          <w:tcPr>
            <w:tcW w:w="1220" w:type="dxa"/>
            <w:tcBorders>
              <w:top w:val="nil"/>
              <w:left w:val="nil"/>
              <w:bottom w:val="single" w:color="auto" w:sz="4" w:space="0"/>
              <w:right w:val="single" w:color="auto" w:sz="4" w:space="0"/>
            </w:tcBorders>
            <w:shd w:val="clear" w:color="auto" w:fill="auto"/>
            <w:vAlign w:val="center"/>
          </w:tcPr>
          <w:p w14:paraId="29911B29">
            <w:pPr>
              <w:widowControl/>
              <w:jc w:val="center"/>
              <w:rPr>
                <w:rFonts w:ascii="宋体" w:hAnsi="宋体" w:cs="宋体"/>
                <w:color w:val="000000"/>
                <w:kern w:val="0"/>
                <w:sz w:val="24"/>
                <w:szCs w:val="24"/>
              </w:rPr>
            </w:pPr>
            <w:r>
              <w:rPr>
                <w:rFonts w:hint="eastAsia" w:ascii="宋体" w:hAnsi="宋体" w:cs="宋体"/>
                <w:color w:val="000000"/>
                <w:kern w:val="0"/>
                <w:sz w:val="24"/>
                <w:szCs w:val="24"/>
              </w:rPr>
              <w:t>1.85kg/袋</w:t>
            </w:r>
          </w:p>
        </w:tc>
        <w:tc>
          <w:tcPr>
            <w:tcW w:w="920" w:type="dxa"/>
            <w:tcBorders>
              <w:top w:val="nil"/>
              <w:left w:val="nil"/>
              <w:bottom w:val="single" w:color="auto" w:sz="4" w:space="0"/>
              <w:right w:val="single" w:color="auto" w:sz="4" w:space="0"/>
            </w:tcBorders>
            <w:shd w:val="clear" w:color="auto" w:fill="auto"/>
            <w:vAlign w:val="center"/>
          </w:tcPr>
          <w:p w14:paraId="3ECBBC33">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8FFD53C">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79A41711">
            <w:pPr>
              <w:widowControl/>
              <w:jc w:val="center"/>
              <w:rPr>
                <w:rFonts w:ascii="宋体" w:hAnsi="宋体" w:cs="宋体"/>
                <w:color w:val="000000"/>
                <w:kern w:val="0"/>
                <w:szCs w:val="21"/>
              </w:rPr>
            </w:pPr>
            <w:r>
              <w:rPr>
                <w:rFonts w:hint="eastAsia" w:ascii="宋体" w:hAnsi="宋体" w:cs="宋体"/>
                <w:color w:val="000000"/>
                <w:kern w:val="0"/>
                <w:szCs w:val="21"/>
              </w:rPr>
              <w:t xml:space="preserve">5.50 </w:t>
            </w:r>
          </w:p>
        </w:tc>
        <w:tc>
          <w:tcPr>
            <w:tcW w:w="920" w:type="dxa"/>
            <w:tcBorders>
              <w:top w:val="nil"/>
              <w:left w:val="nil"/>
              <w:bottom w:val="single" w:color="auto" w:sz="4" w:space="0"/>
              <w:right w:val="single" w:color="auto" w:sz="4" w:space="0"/>
            </w:tcBorders>
            <w:shd w:val="clear" w:color="auto" w:fill="auto"/>
            <w:vAlign w:val="center"/>
          </w:tcPr>
          <w:p w14:paraId="2715D0D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AF90CD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F6E53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6973B77">
            <w:pPr>
              <w:widowControl/>
              <w:jc w:val="left"/>
              <w:rPr>
                <w:rFonts w:ascii="宋体" w:hAnsi="宋体" w:cs="宋体"/>
                <w:color w:val="000000"/>
                <w:kern w:val="0"/>
                <w:sz w:val="22"/>
              </w:rPr>
            </w:pPr>
            <w:r>
              <w:rPr>
                <w:rFonts w:hint="eastAsia" w:ascii="宋体" w:hAnsi="宋体" w:cs="宋体"/>
                <w:color w:val="000000"/>
                <w:kern w:val="0"/>
                <w:sz w:val="22"/>
              </w:rPr>
              <w:t>　</w:t>
            </w:r>
          </w:p>
        </w:tc>
      </w:tr>
      <w:tr w14:paraId="666E363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73FBAF7">
            <w:pPr>
              <w:widowControl/>
              <w:jc w:val="center"/>
              <w:rPr>
                <w:rFonts w:ascii="宋体" w:hAnsi="宋体" w:cs="宋体"/>
                <w:color w:val="000000"/>
                <w:kern w:val="0"/>
                <w:szCs w:val="21"/>
              </w:rPr>
            </w:pPr>
            <w:r>
              <w:rPr>
                <w:rFonts w:hint="eastAsia" w:ascii="宋体" w:hAnsi="宋体" w:cs="宋体"/>
                <w:color w:val="000000"/>
                <w:kern w:val="0"/>
                <w:szCs w:val="21"/>
              </w:rPr>
              <w:t>155</w:t>
            </w:r>
          </w:p>
        </w:tc>
        <w:tc>
          <w:tcPr>
            <w:tcW w:w="1240" w:type="dxa"/>
            <w:tcBorders>
              <w:top w:val="nil"/>
              <w:left w:val="nil"/>
              <w:bottom w:val="single" w:color="auto" w:sz="4" w:space="0"/>
              <w:right w:val="single" w:color="auto" w:sz="4" w:space="0"/>
            </w:tcBorders>
            <w:shd w:val="clear" w:color="auto" w:fill="auto"/>
            <w:vAlign w:val="center"/>
          </w:tcPr>
          <w:p w14:paraId="12F4823B">
            <w:pPr>
              <w:widowControl/>
              <w:jc w:val="center"/>
              <w:rPr>
                <w:rFonts w:ascii="宋体" w:hAnsi="宋体" w:cs="宋体"/>
                <w:color w:val="000000"/>
                <w:kern w:val="0"/>
                <w:sz w:val="22"/>
              </w:rPr>
            </w:pPr>
            <w:r>
              <w:rPr>
                <w:rFonts w:hint="eastAsia" w:ascii="宋体" w:hAnsi="宋体" w:cs="宋体"/>
                <w:color w:val="000000"/>
                <w:kern w:val="0"/>
                <w:sz w:val="22"/>
              </w:rPr>
              <w:t>桂林水磨粉</w:t>
            </w:r>
          </w:p>
        </w:tc>
        <w:tc>
          <w:tcPr>
            <w:tcW w:w="1480" w:type="dxa"/>
            <w:tcBorders>
              <w:top w:val="nil"/>
              <w:left w:val="nil"/>
              <w:bottom w:val="single" w:color="auto" w:sz="4" w:space="0"/>
              <w:right w:val="single" w:color="auto" w:sz="4" w:space="0"/>
            </w:tcBorders>
            <w:shd w:val="clear" w:color="auto" w:fill="auto"/>
            <w:vAlign w:val="center"/>
          </w:tcPr>
          <w:p w14:paraId="4934C582">
            <w:pPr>
              <w:widowControl/>
              <w:jc w:val="center"/>
              <w:rPr>
                <w:rFonts w:ascii="宋体" w:hAnsi="宋体" w:cs="宋体"/>
                <w:color w:val="000000"/>
                <w:kern w:val="0"/>
                <w:szCs w:val="21"/>
              </w:rPr>
            </w:pPr>
            <w:r>
              <w:rPr>
                <w:rFonts w:hint="eastAsia" w:ascii="宋体" w:hAnsi="宋体" w:cs="宋体"/>
                <w:color w:val="000000"/>
                <w:kern w:val="0"/>
                <w:szCs w:val="21"/>
              </w:rPr>
              <w:t>粉刷匠、五丰、龙兴</w:t>
            </w:r>
          </w:p>
        </w:tc>
        <w:tc>
          <w:tcPr>
            <w:tcW w:w="1220" w:type="dxa"/>
            <w:tcBorders>
              <w:top w:val="nil"/>
              <w:left w:val="nil"/>
              <w:bottom w:val="single" w:color="auto" w:sz="4" w:space="0"/>
              <w:right w:val="single" w:color="auto" w:sz="4" w:space="0"/>
            </w:tcBorders>
            <w:shd w:val="clear" w:color="auto" w:fill="auto"/>
            <w:vAlign w:val="center"/>
          </w:tcPr>
          <w:p w14:paraId="0889EF49">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2EAD7BF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0789DC6">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E498ADF">
            <w:pPr>
              <w:widowControl/>
              <w:jc w:val="center"/>
              <w:rPr>
                <w:rFonts w:ascii="宋体" w:hAnsi="宋体" w:cs="宋体"/>
                <w:color w:val="000000"/>
                <w:kern w:val="0"/>
                <w:szCs w:val="21"/>
              </w:rPr>
            </w:pPr>
            <w:r>
              <w:rPr>
                <w:rFonts w:hint="eastAsia" w:ascii="宋体" w:hAnsi="宋体" w:cs="宋体"/>
                <w:color w:val="000000"/>
                <w:kern w:val="0"/>
                <w:szCs w:val="21"/>
              </w:rPr>
              <w:t xml:space="preserve">3.50 </w:t>
            </w:r>
          </w:p>
        </w:tc>
        <w:tc>
          <w:tcPr>
            <w:tcW w:w="920" w:type="dxa"/>
            <w:tcBorders>
              <w:top w:val="nil"/>
              <w:left w:val="nil"/>
              <w:bottom w:val="single" w:color="auto" w:sz="4" w:space="0"/>
              <w:right w:val="single" w:color="auto" w:sz="4" w:space="0"/>
            </w:tcBorders>
            <w:shd w:val="clear" w:color="auto" w:fill="auto"/>
            <w:vAlign w:val="center"/>
          </w:tcPr>
          <w:p w14:paraId="266173F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3AA943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205A2E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D476157">
            <w:pPr>
              <w:widowControl/>
              <w:jc w:val="left"/>
              <w:rPr>
                <w:rFonts w:ascii="宋体" w:hAnsi="宋体" w:cs="宋体"/>
                <w:color w:val="000000"/>
                <w:kern w:val="0"/>
                <w:sz w:val="22"/>
              </w:rPr>
            </w:pPr>
            <w:r>
              <w:rPr>
                <w:rFonts w:hint="eastAsia" w:ascii="宋体" w:hAnsi="宋体" w:cs="宋体"/>
                <w:color w:val="000000"/>
                <w:kern w:val="0"/>
                <w:sz w:val="22"/>
              </w:rPr>
              <w:t>　</w:t>
            </w:r>
          </w:p>
        </w:tc>
      </w:tr>
      <w:tr w14:paraId="1456F6E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D240174">
            <w:pPr>
              <w:widowControl/>
              <w:jc w:val="center"/>
              <w:rPr>
                <w:rFonts w:ascii="宋体" w:hAnsi="宋体" w:cs="宋体"/>
                <w:color w:val="000000"/>
                <w:kern w:val="0"/>
                <w:szCs w:val="21"/>
              </w:rPr>
            </w:pPr>
            <w:r>
              <w:rPr>
                <w:rFonts w:hint="eastAsia" w:ascii="宋体" w:hAnsi="宋体" w:cs="宋体"/>
                <w:color w:val="000000"/>
                <w:kern w:val="0"/>
                <w:szCs w:val="21"/>
              </w:rPr>
              <w:t>156</w:t>
            </w:r>
          </w:p>
        </w:tc>
        <w:tc>
          <w:tcPr>
            <w:tcW w:w="1240" w:type="dxa"/>
            <w:tcBorders>
              <w:top w:val="nil"/>
              <w:left w:val="nil"/>
              <w:bottom w:val="single" w:color="auto" w:sz="4" w:space="0"/>
              <w:right w:val="single" w:color="auto" w:sz="4" w:space="0"/>
            </w:tcBorders>
            <w:shd w:val="clear" w:color="auto" w:fill="auto"/>
            <w:vAlign w:val="center"/>
          </w:tcPr>
          <w:p w14:paraId="59588E90">
            <w:pPr>
              <w:widowControl/>
              <w:jc w:val="center"/>
              <w:rPr>
                <w:rFonts w:ascii="宋体" w:hAnsi="宋体" w:cs="宋体"/>
                <w:color w:val="000000"/>
                <w:kern w:val="0"/>
                <w:sz w:val="22"/>
              </w:rPr>
            </w:pPr>
            <w:r>
              <w:rPr>
                <w:rFonts w:hint="eastAsia" w:ascii="宋体" w:hAnsi="宋体" w:cs="宋体"/>
                <w:color w:val="000000"/>
                <w:kern w:val="0"/>
                <w:sz w:val="22"/>
              </w:rPr>
              <w:t>淮南牛肉汤粉丝</w:t>
            </w:r>
          </w:p>
        </w:tc>
        <w:tc>
          <w:tcPr>
            <w:tcW w:w="1480" w:type="dxa"/>
            <w:tcBorders>
              <w:top w:val="nil"/>
              <w:left w:val="nil"/>
              <w:bottom w:val="single" w:color="auto" w:sz="4" w:space="0"/>
              <w:right w:val="single" w:color="auto" w:sz="4" w:space="0"/>
            </w:tcBorders>
            <w:shd w:val="clear" w:color="auto" w:fill="auto"/>
            <w:vAlign w:val="center"/>
          </w:tcPr>
          <w:p w14:paraId="356218D5">
            <w:pPr>
              <w:widowControl/>
              <w:jc w:val="center"/>
              <w:rPr>
                <w:rFonts w:ascii="宋体" w:hAnsi="宋体" w:cs="宋体"/>
                <w:color w:val="000000"/>
                <w:kern w:val="0"/>
                <w:szCs w:val="21"/>
              </w:rPr>
            </w:pPr>
            <w:r>
              <w:rPr>
                <w:rFonts w:hint="eastAsia" w:ascii="宋体" w:hAnsi="宋体" w:cs="宋体"/>
                <w:color w:val="000000"/>
                <w:kern w:val="0"/>
                <w:szCs w:val="21"/>
              </w:rPr>
              <w:t>福祥、署嫂、老刘头</w:t>
            </w:r>
          </w:p>
        </w:tc>
        <w:tc>
          <w:tcPr>
            <w:tcW w:w="1220" w:type="dxa"/>
            <w:tcBorders>
              <w:top w:val="nil"/>
              <w:left w:val="nil"/>
              <w:bottom w:val="single" w:color="auto" w:sz="4" w:space="0"/>
              <w:right w:val="single" w:color="auto" w:sz="4" w:space="0"/>
            </w:tcBorders>
            <w:shd w:val="clear" w:color="auto" w:fill="auto"/>
            <w:vAlign w:val="center"/>
          </w:tcPr>
          <w:p w14:paraId="0F5F7A26">
            <w:pPr>
              <w:widowControl/>
              <w:jc w:val="center"/>
              <w:rPr>
                <w:rFonts w:ascii="宋体" w:hAnsi="宋体" w:cs="宋体"/>
                <w:color w:val="000000"/>
                <w:kern w:val="0"/>
                <w:szCs w:val="21"/>
              </w:rPr>
            </w:pPr>
            <w:r>
              <w:rPr>
                <w:rFonts w:hint="eastAsia" w:ascii="宋体" w:hAnsi="宋体" w:cs="宋体"/>
                <w:color w:val="000000"/>
                <w:kern w:val="0"/>
                <w:szCs w:val="21"/>
              </w:rPr>
              <w:t>12.5kg/袋</w:t>
            </w:r>
          </w:p>
        </w:tc>
        <w:tc>
          <w:tcPr>
            <w:tcW w:w="920" w:type="dxa"/>
            <w:tcBorders>
              <w:top w:val="nil"/>
              <w:left w:val="nil"/>
              <w:bottom w:val="single" w:color="auto" w:sz="4" w:space="0"/>
              <w:right w:val="single" w:color="auto" w:sz="4" w:space="0"/>
            </w:tcBorders>
            <w:shd w:val="clear" w:color="auto" w:fill="auto"/>
            <w:vAlign w:val="center"/>
          </w:tcPr>
          <w:p w14:paraId="5CDDC45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2C14053">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ACD9562">
            <w:pPr>
              <w:widowControl/>
              <w:jc w:val="center"/>
              <w:rPr>
                <w:rFonts w:ascii="宋体" w:hAnsi="宋体" w:cs="宋体"/>
                <w:color w:val="000000"/>
                <w:kern w:val="0"/>
                <w:szCs w:val="21"/>
              </w:rPr>
            </w:pPr>
            <w:r>
              <w:rPr>
                <w:rFonts w:hint="eastAsia" w:ascii="宋体" w:hAnsi="宋体" w:cs="宋体"/>
                <w:color w:val="000000"/>
                <w:kern w:val="0"/>
                <w:szCs w:val="21"/>
              </w:rPr>
              <w:t xml:space="preserve">5.40 </w:t>
            </w:r>
          </w:p>
        </w:tc>
        <w:tc>
          <w:tcPr>
            <w:tcW w:w="920" w:type="dxa"/>
            <w:tcBorders>
              <w:top w:val="nil"/>
              <w:left w:val="nil"/>
              <w:bottom w:val="single" w:color="auto" w:sz="4" w:space="0"/>
              <w:right w:val="single" w:color="auto" w:sz="4" w:space="0"/>
            </w:tcBorders>
            <w:shd w:val="clear" w:color="auto" w:fill="auto"/>
            <w:vAlign w:val="center"/>
          </w:tcPr>
          <w:p w14:paraId="0BE8934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4674AA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9A8FC6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2E70928">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F167D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74BF987">
            <w:pPr>
              <w:widowControl/>
              <w:jc w:val="center"/>
              <w:rPr>
                <w:rFonts w:ascii="宋体" w:hAnsi="宋体" w:cs="宋体"/>
                <w:color w:val="000000"/>
                <w:kern w:val="0"/>
                <w:szCs w:val="21"/>
              </w:rPr>
            </w:pPr>
            <w:r>
              <w:rPr>
                <w:rFonts w:hint="eastAsia" w:ascii="宋体" w:hAnsi="宋体" w:cs="宋体"/>
                <w:color w:val="000000"/>
                <w:kern w:val="0"/>
                <w:szCs w:val="21"/>
              </w:rPr>
              <w:t>157</w:t>
            </w:r>
          </w:p>
        </w:tc>
        <w:tc>
          <w:tcPr>
            <w:tcW w:w="1240" w:type="dxa"/>
            <w:tcBorders>
              <w:top w:val="nil"/>
              <w:left w:val="nil"/>
              <w:bottom w:val="single" w:color="auto" w:sz="4" w:space="0"/>
              <w:right w:val="single" w:color="auto" w:sz="4" w:space="0"/>
            </w:tcBorders>
            <w:shd w:val="clear" w:color="auto" w:fill="auto"/>
            <w:vAlign w:val="center"/>
          </w:tcPr>
          <w:p w14:paraId="68B08D8D">
            <w:pPr>
              <w:widowControl/>
              <w:jc w:val="center"/>
              <w:rPr>
                <w:rFonts w:ascii="宋体" w:hAnsi="宋体" w:cs="宋体"/>
                <w:color w:val="000000"/>
                <w:kern w:val="0"/>
                <w:sz w:val="22"/>
              </w:rPr>
            </w:pPr>
            <w:r>
              <w:rPr>
                <w:rFonts w:hint="eastAsia" w:ascii="宋体" w:hAnsi="宋体" w:cs="宋体"/>
                <w:color w:val="000000"/>
                <w:kern w:val="0"/>
                <w:sz w:val="22"/>
              </w:rPr>
              <w:t>红薯粉丝</w:t>
            </w:r>
          </w:p>
        </w:tc>
        <w:tc>
          <w:tcPr>
            <w:tcW w:w="1480" w:type="dxa"/>
            <w:tcBorders>
              <w:top w:val="nil"/>
              <w:left w:val="nil"/>
              <w:bottom w:val="single" w:color="auto" w:sz="4" w:space="0"/>
              <w:right w:val="single" w:color="auto" w:sz="4" w:space="0"/>
            </w:tcBorders>
            <w:shd w:val="clear" w:color="auto" w:fill="auto"/>
            <w:vAlign w:val="center"/>
          </w:tcPr>
          <w:p w14:paraId="58334E6F">
            <w:pPr>
              <w:widowControl/>
              <w:jc w:val="center"/>
              <w:rPr>
                <w:rFonts w:ascii="宋体" w:hAnsi="宋体" w:cs="宋体"/>
                <w:color w:val="000000"/>
                <w:kern w:val="0"/>
                <w:sz w:val="24"/>
                <w:szCs w:val="24"/>
              </w:rPr>
            </w:pPr>
            <w:r>
              <w:rPr>
                <w:rFonts w:hint="eastAsia" w:ascii="宋体" w:hAnsi="宋体" w:cs="宋体"/>
                <w:color w:val="000000"/>
                <w:kern w:val="0"/>
                <w:sz w:val="24"/>
                <w:szCs w:val="24"/>
              </w:rPr>
              <w:t>桃花树、高嘉瑞、兴旺</w:t>
            </w:r>
          </w:p>
        </w:tc>
        <w:tc>
          <w:tcPr>
            <w:tcW w:w="1220" w:type="dxa"/>
            <w:tcBorders>
              <w:top w:val="nil"/>
              <w:left w:val="nil"/>
              <w:bottom w:val="single" w:color="auto" w:sz="4" w:space="0"/>
              <w:right w:val="single" w:color="auto" w:sz="4" w:space="0"/>
            </w:tcBorders>
            <w:shd w:val="clear" w:color="auto" w:fill="auto"/>
            <w:vAlign w:val="center"/>
          </w:tcPr>
          <w:p w14:paraId="4354EDF6">
            <w:pPr>
              <w:widowControl/>
              <w:jc w:val="center"/>
              <w:rPr>
                <w:rFonts w:ascii="宋体" w:hAnsi="宋体" w:cs="宋体"/>
                <w:color w:val="000000"/>
                <w:kern w:val="0"/>
                <w:sz w:val="24"/>
                <w:szCs w:val="24"/>
              </w:rPr>
            </w:pPr>
            <w:r>
              <w:rPr>
                <w:rFonts w:hint="eastAsia" w:ascii="宋体" w:hAnsi="宋体" w:cs="宋体"/>
                <w:color w:val="000000"/>
                <w:kern w:val="0"/>
                <w:sz w:val="24"/>
                <w:szCs w:val="24"/>
              </w:rPr>
              <w:t>12kg/袋</w:t>
            </w:r>
          </w:p>
        </w:tc>
        <w:tc>
          <w:tcPr>
            <w:tcW w:w="920" w:type="dxa"/>
            <w:tcBorders>
              <w:top w:val="nil"/>
              <w:left w:val="nil"/>
              <w:bottom w:val="single" w:color="auto" w:sz="4" w:space="0"/>
              <w:right w:val="single" w:color="auto" w:sz="4" w:space="0"/>
            </w:tcBorders>
            <w:shd w:val="clear" w:color="auto" w:fill="auto"/>
            <w:vAlign w:val="center"/>
          </w:tcPr>
          <w:p w14:paraId="2C39D6F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1F80749">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633C61A5">
            <w:pPr>
              <w:widowControl/>
              <w:jc w:val="center"/>
              <w:rPr>
                <w:rFonts w:ascii="宋体" w:hAnsi="宋体" w:cs="宋体"/>
                <w:color w:val="000000"/>
                <w:kern w:val="0"/>
                <w:szCs w:val="21"/>
              </w:rPr>
            </w:pPr>
            <w:r>
              <w:rPr>
                <w:rFonts w:hint="eastAsia" w:ascii="宋体" w:hAnsi="宋体" w:cs="宋体"/>
                <w:color w:val="000000"/>
                <w:kern w:val="0"/>
                <w:szCs w:val="21"/>
              </w:rPr>
              <w:t xml:space="preserve">6.00 </w:t>
            </w:r>
          </w:p>
        </w:tc>
        <w:tc>
          <w:tcPr>
            <w:tcW w:w="920" w:type="dxa"/>
            <w:tcBorders>
              <w:top w:val="nil"/>
              <w:left w:val="nil"/>
              <w:bottom w:val="single" w:color="auto" w:sz="4" w:space="0"/>
              <w:right w:val="single" w:color="auto" w:sz="4" w:space="0"/>
            </w:tcBorders>
            <w:shd w:val="clear" w:color="auto" w:fill="auto"/>
            <w:vAlign w:val="center"/>
          </w:tcPr>
          <w:p w14:paraId="1E7AE6E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BF8542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0C227A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2377FB53">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C1149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429378F">
            <w:pPr>
              <w:widowControl/>
              <w:jc w:val="center"/>
              <w:rPr>
                <w:rFonts w:ascii="宋体" w:hAnsi="宋体" w:cs="宋体"/>
                <w:color w:val="000000"/>
                <w:kern w:val="0"/>
                <w:szCs w:val="21"/>
              </w:rPr>
            </w:pPr>
            <w:r>
              <w:rPr>
                <w:rFonts w:hint="eastAsia" w:ascii="宋体" w:hAnsi="宋体" w:cs="宋体"/>
                <w:color w:val="000000"/>
                <w:kern w:val="0"/>
                <w:szCs w:val="21"/>
              </w:rPr>
              <w:t>158</w:t>
            </w:r>
          </w:p>
        </w:tc>
        <w:tc>
          <w:tcPr>
            <w:tcW w:w="1240" w:type="dxa"/>
            <w:tcBorders>
              <w:top w:val="nil"/>
              <w:left w:val="nil"/>
              <w:bottom w:val="single" w:color="auto" w:sz="4" w:space="0"/>
              <w:right w:val="single" w:color="auto" w:sz="4" w:space="0"/>
            </w:tcBorders>
            <w:shd w:val="clear" w:color="auto" w:fill="auto"/>
            <w:vAlign w:val="center"/>
          </w:tcPr>
          <w:p w14:paraId="1C455958">
            <w:pPr>
              <w:widowControl/>
              <w:jc w:val="center"/>
              <w:rPr>
                <w:rFonts w:ascii="宋体" w:hAnsi="宋体" w:cs="宋体"/>
                <w:color w:val="000000"/>
                <w:kern w:val="0"/>
                <w:sz w:val="22"/>
              </w:rPr>
            </w:pPr>
            <w:r>
              <w:rPr>
                <w:rFonts w:hint="eastAsia" w:ascii="宋体" w:hAnsi="宋体" w:cs="宋体"/>
                <w:color w:val="000000"/>
                <w:kern w:val="0"/>
                <w:sz w:val="22"/>
              </w:rPr>
              <w:t>花椒粉</w:t>
            </w:r>
          </w:p>
        </w:tc>
        <w:tc>
          <w:tcPr>
            <w:tcW w:w="1480" w:type="dxa"/>
            <w:tcBorders>
              <w:top w:val="nil"/>
              <w:left w:val="nil"/>
              <w:bottom w:val="single" w:color="auto" w:sz="4" w:space="0"/>
              <w:right w:val="single" w:color="auto" w:sz="4" w:space="0"/>
            </w:tcBorders>
            <w:shd w:val="clear" w:color="auto" w:fill="auto"/>
            <w:vAlign w:val="center"/>
          </w:tcPr>
          <w:p w14:paraId="2B814A21">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1A05A091">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64EDA69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C1C55AF">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60FCCDA">
            <w:pPr>
              <w:widowControl/>
              <w:jc w:val="center"/>
              <w:rPr>
                <w:rFonts w:ascii="宋体" w:hAnsi="宋体" w:cs="宋体"/>
                <w:color w:val="000000"/>
                <w:kern w:val="0"/>
                <w:szCs w:val="21"/>
              </w:rPr>
            </w:pPr>
            <w:r>
              <w:rPr>
                <w:rFonts w:hint="eastAsia" w:ascii="宋体" w:hAnsi="宋体" w:cs="宋体"/>
                <w:color w:val="000000"/>
                <w:kern w:val="0"/>
                <w:szCs w:val="21"/>
              </w:rPr>
              <w:t xml:space="preserve">43.00 </w:t>
            </w:r>
          </w:p>
        </w:tc>
        <w:tc>
          <w:tcPr>
            <w:tcW w:w="920" w:type="dxa"/>
            <w:tcBorders>
              <w:top w:val="nil"/>
              <w:left w:val="nil"/>
              <w:bottom w:val="single" w:color="auto" w:sz="4" w:space="0"/>
              <w:right w:val="single" w:color="auto" w:sz="4" w:space="0"/>
            </w:tcBorders>
            <w:shd w:val="clear" w:color="auto" w:fill="auto"/>
            <w:vAlign w:val="center"/>
          </w:tcPr>
          <w:p w14:paraId="17329C7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BA94FD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968669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5354C68">
            <w:pPr>
              <w:widowControl/>
              <w:jc w:val="left"/>
              <w:rPr>
                <w:rFonts w:ascii="宋体" w:hAnsi="宋体" w:cs="宋体"/>
                <w:color w:val="000000"/>
                <w:kern w:val="0"/>
                <w:sz w:val="22"/>
              </w:rPr>
            </w:pPr>
            <w:r>
              <w:rPr>
                <w:rFonts w:hint="eastAsia" w:ascii="宋体" w:hAnsi="宋体" w:cs="宋体"/>
                <w:color w:val="000000"/>
                <w:kern w:val="0"/>
                <w:sz w:val="22"/>
              </w:rPr>
              <w:t>　</w:t>
            </w:r>
          </w:p>
        </w:tc>
      </w:tr>
      <w:tr w14:paraId="63F6344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24094EB">
            <w:pPr>
              <w:widowControl/>
              <w:jc w:val="center"/>
              <w:rPr>
                <w:rFonts w:ascii="宋体" w:hAnsi="宋体" w:cs="宋体"/>
                <w:color w:val="000000"/>
                <w:kern w:val="0"/>
                <w:szCs w:val="21"/>
              </w:rPr>
            </w:pPr>
            <w:r>
              <w:rPr>
                <w:rFonts w:hint="eastAsia" w:ascii="宋体" w:hAnsi="宋体" w:cs="宋体"/>
                <w:color w:val="000000"/>
                <w:kern w:val="0"/>
                <w:szCs w:val="21"/>
              </w:rPr>
              <w:t>159</w:t>
            </w:r>
          </w:p>
        </w:tc>
        <w:tc>
          <w:tcPr>
            <w:tcW w:w="1240" w:type="dxa"/>
            <w:tcBorders>
              <w:top w:val="nil"/>
              <w:left w:val="nil"/>
              <w:bottom w:val="single" w:color="auto" w:sz="4" w:space="0"/>
              <w:right w:val="single" w:color="auto" w:sz="4" w:space="0"/>
            </w:tcBorders>
            <w:shd w:val="clear" w:color="auto" w:fill="auto"/>
            <w:vAlign w:val="center"/>
          </w:tcPr>
          <w:p w14:paraId="029DB299">
            <w:pPr>
              <w:widowControl/>
              <w:jc w:val="center"/>
              <w:rPr>
                <w:rFonts w:ascii="宋体" w:hAnsi="宋体" w:cs="宋体"/>
                <w:color w:val="000000"/>
                <w:kern w:val="0"/>
                <w:sz w:val="22"/>
              </w:rPr>
            </w:pPr>
            <w:r>
              <w:rPr>
                <w:rFonts w:hint="eastAsia" w:ascii="宋体" w:hAnsi="宋体" w:cs="宋体"/>
                <w:color w:val="000000"/>
                <w:kern w:val="0"/>
                <w:sz w:val="22"/>
              </w:rPr>
              <w:t>青麻椒粉</w:t>
            </w:r>
          </w:p>
        </w:tc>
        <w:tc>
          <w:tcPr>
            <w:tcW w:w="1480" w:type="dxa"/>
            <w:tcBorders>
              <w:top w:val="nil"/>
              <w:left w:val="nil"/>
              <w:bottom w:val="single" w:color="auto" w:sz="4" w:space="0"/>
              <w:right w:val="single" w:color="auto" w:sz="4" w:space="0"/>
            </w:tcBorders>
            <w:shd w:val="clear" w:color="auto" w:fill="auto"/>
            <w:vAlign w:val="center"/>
          </w:tcPr>
          <w:p w14:paraId="76D94609">
            <w:pPr>
              <w:widowControl/>
              <w:jc w:val="center"/>
              <w:rPr>
                <w:rFonts w:ascii="宋体" w:hAnsi="宋体" w:cs="宋体"/>
                <w:color w:val="000000"/>
                <w:kern w:val="0"/>
                <w:szCs w:val="21"/>
              </w:rPr>
            </w:pPr>
            <w:r>
              <w:rPr>
                <w:rFonts w:hint="eastAsia" w:ascii="宋体" w:hAnsi="宋体" w:cs="宋体"/>
                <w:color w:val="000000"/>
                <w:kern w:val="0"/>
                <w:szCs w:val="21"/>
              </w:rPr>
              <w:t>美之华、佳口、铭扬华宇</w:t>
            </w:r>
          </w:p>
        </w:tc>
        <w:tc>
          <w:tcPr>
            <w:tcW w:w="1220" w:type="dxa"/>
            <w:tcBorders>
              <w:top w:val="nil"/>
              <w:left w:val="nil"/>
              <w:bottom w:val="single" w:color="auto" w:sz="4" w:space="0"/>
              <w:right w:val="single" w:color="auto" w:sz="4" w:space="0"/>
            </w:tcBorders>
            <w:shd w:val="clear" w:color="auto" w:fill="auto"/>
            <w:vAlign w:val="center"/>
          </w:tcPr>
          <w:p w14:paraId="0860CFCA">
            <w:pPr>
              <w:widowControl/>
              <w:jc w:val="center"/>
              <w:rPr>
                <w:rFonts w:ascii="宋体" w:hAnsi="宋体" w:cs="宋体"/>
                <w:color w:val="000000"/>
                <w:kern w:val="0"/>
                <w:szCs w:val="21"/>
              </w:rPr>
            </w:pPr>
            <w:r>
              <w:rPr>
                <w:rFonts w:hint="eastAsia" w:ascii="宋体" w:hAnsi="宋体" w:cs="宋体"/>
                <w:color w:val="000000"/>
                <w:kern w:val="0"/>
                <w:szCs w:val="21"/>
              </w:rPr>
              <w:t>500g/袋</w:t>
            </w:r>
          </w:p>
        </w:tc>
        <w:tc>
          <w:tcPr>
            <w:tcW w:w="920" w:type="dxa"/>
            <w:tcBorders>
              <w:top w:val="nil"/>
              <w:left w:val="nil"/>
              <w:bottom w:val="single" w:color="auto" w:sz="4" w:space="0"/>
              <w:right w:val="single" w:color="auto" w:sz="4" w:space="0"/>
            </w:tcBorders>
            <w:shd w:val="clear" w:color="auto" w:fill="auto"/>
            <w:vAlign w:val="center"/>
          </w:tcPr>
          <w:p w14:paraId="05102246">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6FF7925">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1D7769B">
            <w:pPr>
              <w:widowControl/>
              <w:jc w:val="center"/>
              <w:rPr>
                <w:rFonts w:ascii="宋体" w:hAnsi="宋体" w:cs="宋体"/>
                <w:color w:val="000000"/>
                <w:kern w:val="0"/>
                <w:szCs w:val="21"/>
              </w:rPr>
            </w:pPr>
            <w:r>
              <w:rPr>
                <w:rFonts w:hint="eastAsia" w:ascii="宋体" w:hAnsi="宋体" w:cs="宋体"/>
                <w:color w:val="000000"/>
                <w:kern w:val="0"/>
                <w:szCs w:val="21"/>
              </w:rPr>
              <w:t xml:space="preserve">43.00 </w:t>
            </w:r>
          </w:p>
        </w:tc>
        <w:tc>
          <w:tcPr>
            <w:tcW w:w="920" w:type="dxa"/>
            <w:tcBorders>
              <w:top w:val="nil"/>
              <w:left w:val="nil"/>
              <w:bottom w:val="single" w:color="auto" w:sz="4" w:space="0"/>
              <w:right w:val="single" w:color="auto" w:sz="4" w:space="0"/>
            </w:tcBorders>
            <w:shd w:val="clear" w:color="auto" w:fill="auto"/>
            <w:vAlign w:val="center"/>
          </w:tcPr>
          <w:p w14:paraId="61EDDCF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D41F21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5F0ABA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CF5FCF5">
            <w:pPr>
              <w:widowControl/>
              <w:jc w:val="left"/>
              <w:rPr>
                <w:rFonts w:ascii="宋体" w:hAnsi="宋体" w:cs="宋体"/>
                <w:color w:val="000000"/>
                <w:kern w:val="0"/>
                <w:sz w:val="22"/>
              </w:rPr>
            </w:pPr>
            <w:r>
              <w:rPr>
                <w:rFonts w:hint="eastAsia" w:ascii="宋体" w:hAnsi="宋体" w:cs="宋体"/>
                <w:color w:val="000000"/>
                <w:kern w:val="0"/>
                <w:sz w:val="22"/>
              </w:rPr>
              <w:t>　</w:t>
            </w:r>
          </w:p>
        </w:tc>
      </w:tr>
      <w:tr w14:paraId="5AA246D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74113A9">
            <w:pPr>
              <w:widowControl/>
              <w:jc w:val="center"/>
              <w:rPr>
                <w:rFonts w:ascii="宋体" w:hAnsi="宋体" w:cs="宋体"/>
                <w:color w:val="000000"/>
                <w:kern w:val="0"/>
                <w:szCs w:val="21"/>
              </w:rPr>
            </w:pPr>
            <w:r>
              <w:rPr>
                <w:rFonts w:hint="eastAsia" w:ascii="宋体" w:hAnsi="宋体" w:cs="宋体"/>
                <w:color w:val="000000"/>
                <w:kern w:val="0"/>
                <w:szCs w:val="21"/>
              </w:rPr>
              <w:t>160</w:t>
            </w:r>
          </w:p>
        </w:tc>
        <w:tc>
          <w:tcPr>
            <w:tcW w:w="1240" w:type="dxa"/>
            <w:tcBorders>
              <w:top w:val="nil"/>
              <w:left w:val="nil"/>
              <w:bottom w:val="single" w:color="auto" w:sz="4" w:space="0"/>
              <w:right w:val="single" w:color="auto" w:sz="4" w:space="0"/>
            </w:tcBorders>
            <w:shd w:val="clear" w:color="auto" w:fill="auto"/>
            <w:vAlign w:val="center"/>
          </w:tcPr>
          <w:p w14:paraId="169C223F">
            <w:pPr>
              <w:widowControl/>
              <w:jc w:val="center"/>
              <w:rPr>
                <w:rFonts w:ascii="宋体" w:hAnsi="宋体" w:cs="宋体"/>
                <w:color w:val="000000"/>
                <w:kern w:val="0"/>
                <w:sz w:val="22"/>
              </w:rPr>
            </w:pPr>
            <w:r>
              <w:rPr>
                <w:rFonts w:hint="eastAsia" w:ascii="宋体" w:hAnsi="宋体" w:cs="宋体"/>
                <w:color w:val="000000"/>
                <w:kern w:val="0"/>
                <w:sz w:val="22"/>
              </w:rPr>
              <w:t>槐肉素毛肚</w:t>
            </w:r>
          </w:p>
        </w:tc>
        <w:tc>
          <w:tcPr>
            <w:tcW w:w="1480" w:type="dxa"/>
            <w:tcBorders>
              <w:top w:val="nil"/>
              <w:left w:val="nil"/>
              <w:bottom w:val="single" w:color="auto" w:sz="4" w:space="0"/>
              <w:right w:val="single" w:color="auto" w:sz="4" w:space="0"/>
            </w:tcBorders>
            <w:shd w:val="clear" w:color="auto" w:fill="auto"/>
            <w:vAlign w:val="center"/>
          </w:tcPr>
          <w:p w14:paraId="7EDA9B48">
            <w:pPr>
              <w:widowControl/>
              <w:jc w:val="center"/>
              <w:rPr>
                <w:rFonts w:ascii="宋体" w:hAnsi="宋体" w:cs="宋体"/>
                <w:color w:val="000000"/>
                <w:kern w:val="0"/>
                <w:sz w:val="24"/>
                <w:szCs w:val="24"/>
              </w:rPr>
            </w:pPr>
            <w:r>
              <w:rPr>
                <w:rFonts w:hint="eastAsia" w:ascii="宋体" w:hAnsi="宋体" w:cs="宋体"/>
                <w:color w:val="000000"/>
                <w:kern w:val="0"/>
                <w:sz w:val="24"/>
                <w:szCs w:val="24"/>
              </w:rPr>
              <w:t>旺亨、鑫清福、鑫之哲</w:t>
            </w:r>
          </w:p>
        </w:tc>
        <w:tc>
          <w:tcPr>
            <w:tcW w:w="1220" w:type="dxa"/>
            <w:tcBorders>
              <w:top w:val="nil"/>
              <w:left w:val="nil"/>
              <w:bottom w:val="single" w:color="auto" w:sz="4" w:space="0"/>
              <w:right w:val="single" w:color="auto" w:sz="4" w:space="0"/>
            </w:tcBorders>
            <w:shd w:val="clear" w:color="auto" w:fill="auto"/>
            <w:vAlign w:val="center"/>
          </w:tcPr>
          <w:p w14:paraId="2384158A">
            <w:pPr>
              <w:widowControl/>
              <w:jc w:val="center"/>
              <w:rPr>
                <w:rFonts w:ascii="宋体" w:hAnsi="宋体" w:cs="宋体"/>
                <w:color w:val="000000"/>
                <w:kern w:val="0"/>
                <w:sz w:val="24"/>
                <w:szCs w:val="24"/>
              </w:rPr>
            </w:pPr>
            <w:r>
              <w:rPr>
                <w:rFonts w:hint="eastAsia" w:ascii="宋体" w:hAnsi="宋体" w:cs="宋体"/>
                <w:color w:val="000000"/>
                <w:kern w:val="0"/>
                <w:sz w:val="24"/>
                <w:szCs w:val="24"/>
              </w:rPr>
              <w:t>2.5kg*4袋</w:t>
            </w:r>
          </w:p>
        </w:tc>
        <w:tc>
          <w:tcPr>
            <w:tcW w:w="920" w:type="dxa"/>
            <w:tcBorders>
              <w:top w:val="nil"/>
              <w:left w:val="nil"/>
              <w:bottom w:val="single" w:color="auto" w:sz="4" w:space="0"/>
              <w:right w:val="single" w:color="auto" w:sz="4" w:space="0"/>
            </w:tcBorders>
            <w:shd w:val="clear" w:color="auto" w:fill="auto"/>
            <w:vAlign w:val="center"/>
          </w:tcPr>
          <w:p w14:paraId="1D3B16B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EE249AE">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4A31A00E">
            <w:pPr>
              <w:widowControl/>
              <w:jc w:val="center"/>
              <w:rPr>
                <w:rFonts w:ascii="宋体" w:hAnsi="宋体" w:cs="宋体"/>
                <w:color w:val="000000"/>
                <w:kern w:val="0"/>
                <w:szCs w:val="21"/>
              </w:rPr>
            </w:pPr>
            <w:r>
              <w:rPr>
                <w:rFonts w:hint="eastAsia" w:ascii="宋体" w:hAnsi="宋体" w:cs="宋体"/>
                <w:color w:val="000000"/>
                <w:kern w:val="0"/>
                <w:szCs w:val="21"/>
              </w:rPr>
              <w:t xml:space="preserve">3.20 </w:t>
            </w:r>
          </w:p>
        </w:tc>
        <w:tc>
          <w:tcPr>
            <w:tcW w:w="920" w:type="dxa"/>
            <w:tcBorders>
              <w:top w:val="nil"/>
              <w:left w:val="nil"/>
              <w:bottom w:val="single" w:color="auto" w:sz="4" w:space="0"/>
              <w:right w:val="single" w:color="auto" w:sz="4" w:space="0"/>
            </w:tcBorders>
            <w:shd w:val="clear" w:color="auto" w:fill="auto"/>
            <w:vAlign w:val="center"/>
          </w:tcPr>
          <w:p w14:paraId="6CD61F1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D728AD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E44643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0C68328">
            <w:pPr>
              <w:widowControl/>
              <w:jc w:val="left"/>
              <w:rPr>
                <w:rFonts w:ascii="宋体" w:hAnsi="宋体" w:cs="宋体"/>
                <w:color w:val="000000"/>
                <w:kern w:val="0"/>
                <w:sz w:val="22"/>
              </w:rPr>
            </w:pPr>
            <w:r>
              <w:rPr>
                <w:rFonts w:hint="eastAsia" w:ascii="宋体" w:hAnsi="宋体" w:cs="宋体"/>
                <w:color w:val="000000"/>
                <w:kern w:val="0"/>
                <w:sz w:val="22"/>
              </w:rPr>
              <w:t>　</w:t>
            </w:r>
          </w:p>
        </w:tc>
      </w:tr>
      <w:tr w14:paraId="5155630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E844727">
            <w:pPr>
              <w:widowControl/>
              <w:jc w:val="center"/>
              <w:rPr>
                <w:rFonts w:ascii="宋体" w:hAnsi="宋体" w:cs="宋体"/>
                <w:color w:val="000000"/>
                <w:kern w:val="0"/>
                <w:szCs w:val="21"/>
              </w:rPr>
            </w:pPr>
            <w:r>
              <w:rPr>
                <w:rFonts w:hint="eastAsia" w:ascii="宋体" w:hAnsi="宋体" w:cs="宋体"/>
                <w:color w:val="000000"/>
                <w:kern w:val="0"/>
                <w:szCs w:val="21"/>
              </w:rPr>
              <w:t>161</w:t>
            </w:r>
          </w:p>
        </w:tc>
        <w:tc>
          <w:tcPr>
            <w:tcW w:w="1240" w:type="dxa"/>
            <w:tcBorders>
              <w:top w:val="nil"/>
              <w:left w:val="nil"/>
              <w:bottom w:val="single" w:color="auto" w:sz="4" w:space="0"/>
              <w:right w:val="single" w:color="auto" w:sz="4" w:space="0"/>
            </w:tcBorders>
            <w:shd w:val="clear" w:color="auto" w:fill="auto"/>
            <w:vAlign w:val="center"/>
          </w:tcPr>
          <w:p w14:paraId="53AA6614">
            <w:pPr>
              <w:widowControl/>
              <w:jc w:val="center"/>
              <w:rPr>
                <w:rFonts w:ascii="宋体" w:hAnsi="宋体" w:cs="宋体"/>
                <w:color w:val="000000"/>
                <w:kern w:val="0"/>
                <w:sz w:val="22"/>
              </w:rPr>
            </w:pPr>
            <w:r>
              <w:rPr>
                <w:rFonts w:hint="eastAsia" w:ascii="宋体" w:hAnsi="宋体" w:cs="宋体"/>
                <w:color w:val="000000"/>
                <w:kern w:val="0"/>
                <w:sz w:val="22"/>
              </w:rPr>
              <w:t>大刀素毛肚</w:t>
            </w:r>
          </w:p>
        </w:tc>
        <w:tc>
          <w:tcPr>
            <w:tcW w:w="1480" w:type="dxa"/>
            <w:tcBorders>
              <w:top w:val="nil"/>
              <w:left w:val="nil"/>
              <w:bottom w:val="single" w:color="auto" w:sz="4" w:space="0"/>
              <w:right w:val="single" w:color="auto" w:sz="4" w:space="0"/>
            </w:tcBorders>
            <w:shd w:val="clear" w:color="auto" w:fill="auto"/>
            <w:vAlign w:val="center"/>
          </w:tcPr>
          <w:p w14:paraId="4B1AEEF9">
            <w:pPr>
              <w:widowControl/>
              <w:jc w:val="center"/>
              <w:rPr>
                <w:rFonts w:ascii="宋体" w:hAnsi="宋体" w:cs="宋体"/>
                <w:color w:val="000000"/>
                <w:kern w:val="0"/>
                <w:sz w:val="24"/>
                <w:szCs w:val="24"/>
              </w:rPr>
            </w:pPr>
            <w:r>
              <w:rPr>
                <w:rFonts w:hint="eastAsia" w:ascii="宋体" w:hAnsi="宋体" w:cs="宋体"/>
                <w:color w:val="000000"/>
                <w:kern w:val="0"/>
                <w:sz w:val="24"/>
                <w:szCs w:val="24"/>
              </w:rPr>
              <w:t>旺亨、鑫清福、鑫之哲</w:t>
            </w:r>
          </w:p>
        </w:tc>
        <w:tc>
          <w:tcPr>
            <w:tcW w:w="1220" w:type="dxa"/>
            <w:tcBorders>
              <w:top w:val="nil"/>
              <w:left w:val="nil"/>
              <w:bottom w:val="single" w:color="auto" w:sz="4" w:space="0"/>
              <w:right w:val="single" w:color="auto" w:sz="4" w:space="0"/>
            </w:tcBorders>
            <w:shd w:val="clear" w:color="auto" w:fill="auto"/>
            <w:vAlign w:val="center"/>
          </w:tcPr>
          <w:p w14:paraId="634E9AE6">
            <w:pPr>
              <w:widowControl/>
              <w:jc w:val="center"/>
              <w:rPr>
                <w:rFonts w:ascii="宋体" w:hAnsi="宋体" w:cs="宋体"/>
                <w:color w:val="000000"/>
                <w:kern w:val="0"/>
                <w:sz w:val="24"/>
                <w:szCs w:val="24"/>
              </w:rPr>
            </w:pPr>
            <w:r>
              <w:rPr>
                <w:rFonts w:hint="eastAsia" w:ascii="宋体" w:hAnsi="宋体" w:cs="宋体"/>
                <w:color w:val="000000"/>
                <w:kern w:val="0"/>
                <w:sz w:val="24"/>
                <w:szCs w:val="24"/>
              </w:rPr>
              <w:t>350g*20袋</w:t>
            </w:r>
          </w:p>
        </w:tc>
        <w:tc>
          <w:tcPr>
            <w:tcW w:w="920" w:type="dxa"/>
            <w:tcBorders>
              <w:top w:val="nil"/>
              <w:left w:val="nil"/>
              <w:bottom w:val="single" w:color="auto" w:sz="4" w:space="0"/>
              <w:right w:val="single" w:color="auto" w:sz="4" w:space="0"/>
            </w:tcBorders>
            <w:shd w:val="clear" w:color="auto" w:fill="auto"/>
            <w:vAlign w:val="center"/>
          </w:tcPr>
          <w:p w14:paraId="59995E9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BCEBC6A">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751F2E7B">
            <w:pPr>
              <w:widowControl/>
              <w:jc w:val="center"/>
              <w:rPr>
                <w:rFonts w:ascii="宋体" w:hAnsi="宋体" w:cs="宋体"/>
                <w:color w:val="000000"/>
                <w:kern w:val="0"/>
                <w:szCs w:val="21"/>
              </w:rPr>
            </w:pPr>
            <w:r>
              <w:rPr>
                <w:rFonts w:hint="eastAsia" w:ascii="宋体" w:hAnsi="宋体" w:cs="宋体"/>
                <w:color w:val="000000"/>
                <w:kern w:val="0"/>
                <w:szCs w:val="21"/>
              </w:rPr>
              <w:t xml:space="preserve">6.33 </w:t>
            </w:r>
          </w:p>
        </w:tc>
        <w:tc>
          <w:tcPr>
            <w:tcW w:w="920" w:type="dxa"/>
            <w:tcBorders>
              <w:top w:val="nil"/>
              <w:left w:val="nil"/>
              <w:bottom w:val="single" w:color="auto" w:sz="4" w:space="0"/>
              <w:right w:val="single" w:color="auto" w:sz="4" w:space="0"/>
            </w:tcBorders>
            <w:shd w:val="clear" w:color="auto" w:fill="auto"/>
            <w:vAlign w:val="center"/>
          </w:tcPr>
          <w:p w14:paraId="48472E2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DC35A2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A6744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6B88F11">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DF4F3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3C5EECB">
            <w:pPr>
              <w:widowControl/>
              <w:jc w:val="center"/>
              <w:rPr>
                <w:rFonts w:ascii="宋体" w:hAnsi="宋体" w:cs="宋体"/>
                <w:color w:val="000000"/>
                <w:kern w:val="0"/>
                <w:szCs w:val="21"/>
              </w:rPr>
            </w:pPr>
            <w:r>
              <w:rPr>
                <w:rFonts w:hint="eastAsia" w:ascii="宋体" w:hAnsi="宋体" w:cs="宋体"/>
                <w:color w:val="000000"/>
                <w:kern w:val="0"/>
                <w:szCs w:val="21"/>
              </w:rPr>
              <w:t>162</w:t>
            </w:r>
          </w:p>
        </w:tc>
        <w:tc>
          <w:tcPr>
            <w:tcW w:w="1240" w:type="dxa"/>
            <w:tcBorders>
              <w:top w:val="nil"/>
              <w:left w:val="nil"/>
              <w:bottom w:val="single" w:color="auto" w:sz="4" w:space="0"/>
              <w:right w:val="single" w:color="auto" w:sz="4" w:space="0"/>
            </w:tcBorders>
            <w:shd w:val="clear" w:color="auto" w:fill="auto"/>
            <w:vAlign w:val="center"/>
          </w:tcPr>
          <w:p w14:paraId="6B66D25C">
            <w:pPr>
              <w:widowControl/>
              <w:jc w:val="center"/>
              <w:rPr>
                <w:rFonts w:ascii="宋体" w:hAnsi="宋体" w:cs="宋体"/>
                <w:color w:val="000000"/>
                <w:kern w:val="0"/>
                <w:sz w:val="22"/>
              </w:rPr>
            </w:pPr>
            <w:r>
              <w:rPr>
                <w:rFonts w:hint="eastAsia" w:ascii="宋体" w:hAnsi="宋体" w:cs="宋体"/>
                <w:color w:val="000000"/>
                <w:kern w:val="0"/>
                <w:sz w:val="22"/>
              </w:rPr>
              <w:t>番茄火锅料</w:t>
            </w:r>
          </w:p>
        </w:tc>
        <w:tc>
          <w:tcPr>
            <w:tcW w:w="1480" w:type="dxa"/>
            <w:tcBorders>
              <w:top w:val="nil"/>
              <w:left w:val="nil"/>
              <w:bottom w:val="single" w:color="auto" w:sz="4" w:space="0"/>
              <w:right w:val="single" w:color="auto" w:sz="4" w:space="0"/>
            </w:tcBorders>
            <w:shd w:val="clear" w:color="auto" w:fill="auto"/>
            <w:vAlign w:val="center"/>
          </w:tcPr>
          <w:p w14:paraId="62A113D9">
            <w:pPr>
              <w:widowControl/>
              <w:jc w:val="center"/>
              <w:rPr>
                <w:rFonts w:ascii="宋体" w:hAnsi="宋体" w:cs="宋体"/>
                <w:color w:val="000000"/>
                <w:kern w:val="0"/>
                <w:szCs w:val="21"/>
              </w:rPr>
            </w:pPr>
            <w:r>
              <w:rPr>
                <w:rFonts w:hint="eastAsia" w:ascii="宋体" w:hAnsi="宋体" w:cs="宋体"/>
                <w:color w:val="000000"/>
                <w:kern w:val="0"/>
                <w:szCs w:val="21"/>
              </w:rPr>
              <w:t>海底捞、新青大、颐海</w:t>
            </w:r>
          </w:p>
        </w:tc>
        <w:tc>
          <w:tcPr>
            <w:tcW w:w="1220" w:type="dxa"/>
            <w:tcBorders>
              <w:top w:val="nil"/>
              <w:left w:val="nil"/>
              <w:bottom w:val="single" w:color="auto" w:sz="4" w:space="0"/>
              <w:right w:val="single" w:color="auto" w:sz="4" w:space="0"/>
            </w:tcBorders>
            <w:shd w:val="clear" w:color="auto" w:fill="auto"/>
            <w:vAlign w:val="center"/>
          </w:tcPr>
          <w:p w14:paraId="58835268">
            <w:pPr>
              <w:widowControl/>
              <w:jc w:val="center"/>
              <w:rPr>
                <w:rFonts w:ascii="宋体" w:hAnsi="宋体" w:cs="宋体"/>
                <w:color w:val="000000"/>
                <w:kern w:val="0"/>
                <w:szCs w:val="21"/>
              </w:rPr>
            </w:pPr>
            <w:r>
              <w:rPr>
                <w:rFonts w:hint="eastAsia" w:ascii="宋体" w:hAnsi="宋体" w:cs="宋体"/>
                <w:color w:val="000000"/>
                <w:kern w:val="0"/>
                <w:szCs w:val="21"/>
              </w:rPr>
              <w:t>1kg*10袋/箱</w:t>
            </w:r>
          </w:p>
        </w:tc>
        <w:tc>
          <w:tcPr>
            <w:tcW w:w="920" w:type="dxa"/>
            <w:tcBorders>
              <w:top w:val="nil"/>
              <w:left w:val="nil"/>
              <w:bottom w:val="single" w:color="auto" w:sz="4" w:space="0"/>
              <w:right w:val="single" w:color="auto" w:sz="4" w:space="0"/>
            </w:tcBorders>
            <w:shd w:val="clear" w:color="auto" w:fill="auto"/>
            <w:vAlign w:val="center"/>
          </w:tcPr>
          <w:p w14:paraId="40FD532C">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16C8E55">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4C9D3A6E">
            <w:pPr>
              <w:widowControl/>
              <w:jc w:val="center"/>
              <w:rPr>
                <w:rFonts w:ascii="宋体" w:hAnsi="宋体" w:cs="宋体"/>
                <w:color w:val="000000"/>
                <w:kern w:val="0"/>
                <w:szCs w:val="21"/>
              </w:rPr>
            </w:pPr>
            <w:r>
              <w:rPr>
                <w:rFonts w:hint="eastAsia" w:ascii="宋体" w:hAnsi="宋体" w:cs="宋体"/>
                <w:color w:val="000000"/>
                <w:kern w:val="0"/>
                <w:szCs w:val="21"/>
              </w:rPr>
              <w:t xml:space="preserve">16.00 </w:t>
            </w:r>
          </w:p>
        </w:tc>
        <w:tc>
          <w:tcPr>
            <w:tcW w:w="920" w:type="dxa"/>
            <w:tcBorders>
              <w:top w:val="nil"/>
              <w:left w:val="nil"/>
              <w:bottom w:val="single" w:color="auto" w:sz="4" w:space="0"/>
              <w:right w:val="single" w:color="auto" w:sz="4" w:space="0"/>
            </w:tcBorders>
            <w:shd w:val="clear" w:color="auto" w:fill="auto"/>
            <w:vAlign w:val="center"/>
          </w:tcPr>
          <w:p w14:paraId="46D768D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0DE335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76430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99DCD71">
            <w:pPr>
              <w:widowControl/>
              <w:jc w:val="left"/>
              <w:rPr>
                <w:rFonts w:ascii="宋体" w:hAnsi="宋体" w:cs="宋体"/>
                <w:color w:val="000000"/>
                <w:kern w:val="0"/>
                <w:sz w:val="22"/>
              </w:rPr>
            </w:pPr>
            <w:r>
              <w:rPr>
                <w:rFonts w:hint="eastAsia" w:ascii="宋体" w:hAnsi="宋体" w:cs="宋体"/>
                <w:color w:val="000000"/>
                <w:kern w:val="0"/>
                <w:sz w:val="22"/>
              </w:rPr>
              <w:t>　</w:t>
            </w:r>
          </w:p>
        </w:tc>
      </w:tr>
      <w:tr w14:paraId="72BA8E74">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2EF427B">
            <w:pPr>
              <w:widowControl/>
              <w:jc w:val="center"/>
              <w:rPr>
                <w:rFonts w:ascii="宋体" w:hAnsi="宋体" w:cs="宋体"/>
                <w:color w:val="000000"/>
                <w:kern w:val="0"/>
                <w:szCs w:val="21"/>
              </w:rPr>
            </w:pPr>
            <w:r>
              <w:rPr>
                <w:rFonts w:hint="eastAsia" w:ascii="宋体" w:hAnsi="宋体" w:cs="宋体"/>
                <w:color w:val="000000"/>
                <w:kern w:val="0"/>
                <w:szCs w:val="21"/>
              </w:rPr>
              <w:t>163</w:t>
            </w:r>
          </w:p>
        </w:tc>
        <w:tc>
          <w:tcPr>
            <w:tcW w:w="1240" w:type="dxa"/>
            <w:tcBorders>
              <w:top w:val="nil"/>
              <w:left w:val="nil"/>
              <w:bottom w:val="single" w:color="auto" w:sz="4" w:space="0"/>
              <w:right w:val="single" w:color="auto" w:sz="4" w:space="0"/>
            </w:tcBorders>
            <w:shd w:val="clear" w:color="auto" w:fill="auto"/>
            <w:vAlign w:val="center"/>
          </w:tcPr>
          <w:p w14:paraId="1FD63D6E">
            <w:pPr>
              <w:widowControl/>
              <w:jc w:val="center"/>
              <w:rPr>
                <w:rFonts w:ascii="宋体" w:hAnsi="宋体" w:cs="宋体"/>
                <w:color w:val="000000"/>
                <w:kern w:val="0"/>
                <w:sz w:val="22"/>
              </w:rPr>
            </w:pPr>
            <w:r>
              <w:rPr>
                <w:rFonts w:hint="eastAsia" w:ascii="宋体" w:hAnsi="宋体" w:cs="宋体"/>
                <w:color w:val="000000"/>
                <w:kern w:val="0"/>
                <w:sz w:val="22"/>
              </w:rPr>
              <w:t>烤麸干</w:t>
            </w:r>
          </w:p>
        </w:tc>
        <w:tc>
          <w:tcPr>
            <w:tcW w:w="1480" w:type="dxa"/>
            <w:tcBorders>
              <w:top w:val="nil"/>
              <w:left w:val="nil"/>
              <w:bottom w:val="single" w:color="auto" w:sz="4" w:space="0"/>
              <w:right w:val="single" w:color="auto" w:sz="4" w:space="0"/>
            </w:tcBorders>
            <w:shd w:val="clear" w:color="auto" w:fill="auto"/>
            <w:vAlign w:val="center"/>
          </w:tcPr>
          <w:p w14:paraId="78FF6924">
            <w:pPr>
              <w:widowControl/>
              <w:jc w:val="center"/>
              <w:rPr>
                <w:rFonts w:ascii="宋体" w:hAnsi="宋体" w:cs="宋体"/>
                <w:color w:val="000000"/>
                <w:kern w:val="0"/>
                <w:szCs w:val="21"/>
              </w:rPr>
            </w:pPr>
            <w:r>
              <w:rPr>
                <w:rFonts w:hint="eastAsia" w:ascii="宋体" w:hAnsi="宋体" w:cs="宋体"/>
                <w:color w:val="000000"/>
                <w:kern w:val="0"/>
                <w:szCs w:val="21"/>
              </w:rPr>
              <w:t>开心、筋片片、筋品</w:t>
            </w:r>
          </w:p>
        </w:tc>
        <w:tc>
          <w:tcPr>
            <w:tcW w:w="1220" w:type="dxa"/>
            <w:tcBorders>
              <w:top w:val="nil"/>
              <w:left w:val="nil"/>
              <w:bottom w:val="single" w:color="auto" w:sz="4" w:space="0"/>
              <w:right w:val="single" w:color="auto" w:sz="4" w:space="0"/>
            </w:tcBorders>
            <w:shd w:val="clear" w:color="auto" w:fill="auto"/>
            <w:vAlign w:val="center"/>
          </w:tcPr>
          <w:p w14:paraId="79719584">
            <w:pPr>
              <w:widowControl/>
              <w:jc w:val="center"/>
              <w:rPr>
                <w:rFonts w:ascii="宋体" w:hAnsi="宋体" w:cs="宋体"/>
                <w:color w:val="000000"/>
                <w:kern w:val="0"/>
                <w:szCs w:val="21"/>
              </w:rPr>
            </w:pPr>
            <w:r>
              <w:rPr>
                <w:rFonts w:hint="eastAsia" w:ascii="宋体" w:hAnsi="宋体" w:cs="宋体"/>
                <w:color w:val="000000"/>
                <w:kern w:val="0"/>
                <w:szCs w:val="21"/>
              </w:rPr>
              <w:t>3kg/箱</w:t>
            </w:r>
          </w:p>
        </w:tc>
        <w:tc>
          <w:tcPr>
            <w:tcW w:w="920" w:type="dxa"/>
            <w:tcBorders>
              <w:top w:val="nil"/>
              <w:left w:val="nil"/>
              <w:bottom w:val="single" w:color="auto" w:sz="4" w:space="0"/>
              <w:right w:val="single" w:color="auto" w:sz="4" w:space="0"/>
            </w:tcBorders>
            <w:shd w:val="clear" w:color="auto" w:fill="auto"/>
            <w:vAlign w:val="center"/>
          </w:tcPr>
          <w:p w14:paraId="1581EA82">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40E32F4">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1FC5772F">
            <w:pPr>
              <w:widowControl/>
              <w:jc w:val="center"/>
              <w:rPr>
                <w:rFonts w:ascii="宋体" w:hAnsi="宋体" w:cs="宋体"/>
                <w:color w:val="000000"/>
                <w:kern w:val="0"/>
                <w:szCs w:val="21"/>
              </w:rPr>
            </w:pPr>
            <w:r>
              <w:rPr>
                <w:rFonts w:hint="eastAsia" w:ascii="宋体" w:hAnsi="宋体" w:cs="宋体"/>
                <w:color w:val="000000"/>
                <w:kern w:val="0"/>
                <w:szCs w:val="21"/>
              </w:rPr>
              <w:t xml:space="preserve">14.00 </w:t>
            </w:r>
          </w:p>
        </w:tc>
        <w:tc>
          <w:tcPr>
            <w:tcW w:w="920" w:type="dxa"/>
            <w:tcBorders>
              <w:top w:val="nil"/>
              <w:left w:val="nil"/>
              <w:bottom w:val="single" w:color="auto" w:sz="4" w:space="0"/>
              <w:right w:val="single" w:color="auto" w:sz="4" w:space="0"/>
            </w:tcBorders>
            <w:shd w:val="clear" w:color="auto" w:fill="auto"/>
            <w:vAlign w:val="center"/>
          </w:tcPr>
          <w:p w14:paraId="757A16E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7CE353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CDBBAB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49712D7">
            <w:pPr>
              <w:widowControl/>
              <w:jc w:val="left"/>
              <w:rPr>
                <w:rFonts w:ascii="宋体" w:hAnsi="宋体" w:cs="宋体"/>
                <w:color w:val="000000"/>
                <w:kern w:val="0"/>
                <w:sz w:val="22"/>
              </w:rPr>
            </w:pPr>
            <w:r>
              <w:rPr>
                <w:rFonts w:hint="eastAsia" w:ascii="宋体" w:hAnsi="宋体" w:cs="宋体"/>
                <w:color w:val="000000"/>
                <w:kern w:val="0"/>
                <w:sz w:val="22"/>
              </w:rPr>
              <w:t>　</w:t>
            </w:r>
          </w:p>
        </w:tc>
      </w:tr>
      <w:tr w14:paraId="75F43A74">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9F7FBDD">
            <w:pPr>
              <w:widowControl/>
              <w:jc w:val="center"/>
              <w:rPr>
                <w:rFonts w:ascii="宋体" w:hAnsi="宋体" w:cs="宋体"/>
                <w:color w:val="000000"/>
                <w:kern w:val="0"/>
                <w:szCs w:val="21"/>
              </w:rPr>
            </w:pPr>
            <w:r>
              <w:rPr>
                <w:rFonts w:hint="eastAsia" w:ascii="宋体" w:hAnsi="宋体" w:cs="宋体"/>
                <w:color w:val="000000"/>
                <w:kern w:val="0"/>
                <w:szCs w:val="21"/>
              </w:rPr>
              <w:t>164</w:t>
            </w:r>
          </w:p>
        </w:tc>
        <w:tc>
          <w:tcPr>
            <w:tcW w:w="1240" w:type="dxa"/>
            <w:tcBorders>
              <w:top w:val="nil"/>
              <w:left w:val="nil"/>
              <w:bottom w:val="single" w:color="auto" w:sz="4" w:space="0"/>
              <w:right w:val="single" w:color="auto" w:sz="4" w:space="0"/>
            </w:tcBorders>
            <w:shd w:val="clear" w:color="auto" w:fill="auto"/>
            <w:vAlign w:val="center"/>
          </w:tcPr>
          <w:p w14:paraId="39863390">
            <w:pPr>
              <w:widowControl/>
              <w:jc w:val="center"/>
              <w:rPr>
                <w:rFonts w:ascii="宋体" w:hAnsi="宋体" w:cs="宋体"/>
                <w:color w:val="000000"/>
                <w:kern w:val="0"/>
                <w:sz w:val="22"/>
              </w:rPr>
            </w:pPr>
            <w:r>
              <w:rPr>
                <w:rFonts w:hint="eastAsia" w:ascii="宋体" w:hAnsi="宋体" w:cs="宋体"/>
                <w:color w:val="000000"/>
                <w:kern w:val="0"/>
                <w:sz w:val="22"/>
              </w:rPr>
              <w:t>豆皮王中王</w:t>
            </w:r>
          </w:p>
        </w:tc>
        <w:tc>
          <w:tcPr>
            <w:tcW w:w="1480" w:type="dxa"/>
            <w:tcBorders>
              <w:top w:val="nil"/>
              <w:left w:val="nil"/>
              <w:bottom w:val="single" w:color="auto" w:sz="4" w:space="0"/>
              <w:right w:val="single" w:color="auto" w:sz="4" w:space="0"/>
            </w:tcBorders>
            <w:shd w:val="clear" w:color="auto" w:fill="auto"/>
            <w:vAlign w:val="center"/>
          </w:tcPr>
          <w:p w14:paraId="6C74F2E7">
            <w:pPr>
              <w:widowControl/>
              <w:jc w:val="center"/>
              <w:rPr>
                <w:rFonts w:ascii="宋体" w:hAnsi="宋体" w:cs="宋体"/>
                <w:color w:val="000000"/>
                <w:kern w:val="0"/>
                <w:szCs w:val="21"/>
              </w:rPr>
            </w:pPr>
            <w:r>
              <w:rPr>
                <w:rFonts w:hint="eastAsia" w:ascii="宋体" w:hAnsi="宋体" w:cs="宋体"/>
                <w:color w:val="000000"/>
                <w:kern w:val="0"/>
                <w:szCs w:val="21"/>
              </w:rPr>
              <w:t>胜宇洁、万龙、万彩</w:t>
            </w:r>
          </w:p>
        </w:tc>
        <w:tc>
          <w:tcPr>
            <w:tcW w:w="1220" w:type="dxa"/>
            <w:tcBorders>
              <w:top w:val="nil"/>
              <w:left w:val="nil"/>
              <w:bottom w:val="single" w:color="auto" w:sz="4" w:space="0"/>
              <w:right w:val="single" w:color="auto" w:sz="4" w:space="0"/>
            </w:tcBorders>
            <w:shd w:val="clear" w:color="auto" w:fill="auto"/>
            <w:vAlign w:val="center"/>
          </w:tcPr>
          <w:p w14:paraId="5D976EB8">
            <w:pPr>
              <w:widowControl/>
              <w:jc w:val="center"/>
              <w:rPr>
                <w:rFonts w:ascii="宋体" w:hAnsi="宋体" w:cs="宋体"/>
                <w:color w:val="000000"/>
                <w:kern w:val="0"/>
                <w:szCs w:val="21"/>
              </w:rPr>
            </w:pPr>
            <w:r>
              <w:rPr>
                <w:rFonts w:hint="eastAsia" w:ascii="宋体" w:hAnsi="宋体" w:cs="宋体"/>
                <w:color w:val="000000"/>
                <w:kern w:val="0"/>
                <w:szCs w:val="21"/>
              </w:rPr>
              <w:t>5kg/箱</w:t>
            </w:r>
          </w:p>
        </w:tc>
        <w:tc>
          <w:tcPr>
            <w:tcW w:w="920" w:type="dxa"/>
            <w:tcBorders>
              <w:top w:val="nil"/>
              <w:left w:val="nil"/>
              <w:bottom w:val="single" w:color="auto" w:sz="4" w:space="0"/>
              <w:right w:val="single" w:color="auto" w:sz="4" w:space="0"/>
            </w:tcBorders>
            <w:shd w:val="clear" w:color="auto" w:fill="auto"/>
            <w:vAlign w:val="center"/>
          </w:tcPr>
          <w:p w14:paraId="157F6AC7">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4301747">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53F9E778">
            <w:pPr>
              <w:widowControl/>
              <w:jc w:val="center"/>
              <w:rPr>
                <w:rFonts w:ascii="宋体" w:hAnsi="宋体" w:cs="宋体"/>
                <w:color w:val="000000"/>
                <w:kern w:val="0"/>
                <w:szCs w:val="21"/>
              </w:rPr>
            </w:pPr>
            <w:r>
              <w:rPr>
                <w:rFonts w:hint="eastAsia" w:ascii="宋体" w:hAnsi="宋体" w:cs="宋体"/>
                <w:color w:val="000000"/>
                <w:kern w:val="0"/>
                <w:szCs w:val="21"/>
              </w:rPr>
              <w:t xml:space="preserve">10.00 </w:t>
            </w:r>
          </w:p>
        </w:tc>
        <w:tc>
          <w:tcPr>
            <w:tcW w:w="920" w:type="dxa"/>
            <w:tcBorders>
              <w:top w:val="nil"/>
              <w:left w:val="nil"/>
              <w:bottom w:val="single" w:color="auto" w:sz="4" w:space="0"/>
              <w:right w:val="single" w:color="auto" w:sz="4" w:space="0"/>
            </w:tcBorders>
            <w:shd w:val="clear" w:color="auto" w:fill="auto"/>
            <w:vAlign w:val="center"/>
          </w:tcPr>
          <w:p w14:paraId="3531B6E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F43246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DD90EE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B1DEC04">
            <w:pPr>
              <w:widowControl/>
              <w:jc w:val="left"/>
              <w:rPr>
                <w:rFonts w:ascii="宋体" w:hAnsi="宋体" w:cs="宋体"/>
                <w:color w:val="000000"/>
                <w:kern w:val="0"/>
                <w:sz w:val="22"/>
              </w:rPr>
            </w:pPr>
            <w:r>
              <w:rPr>
                <w:rFonts w:hint="eastAsia" w:ascii="宋体" w:hAnsi="宋体" w:cs="宋体"/>
                <w:color w:val="000000"/>
                <w:kern w:val="0"/>
                <w:sz w:val="22"/>
              </w:rPr>
              <w:t>　</w:t>
            </w:r>
          </w:p>
        </w:tc>
      </w:tr>
      <w:tr w14:paraId="5C94DD6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5736EA6">
            <w:pPr>
              <w:widowControl/>
              <w:jc w:val="center"/>
              <w:rPr>
                <w:rFonts w:ascii="宋体" w:hAnsi="宋体" w:cs="宋体"/>
                <w:color w:val="000000"/>
                <w:kern w:val="0"/>
                <w:szCs w:val="21"/>
              </w:rPr>
            </w:pPr>
            <w:r>
              <w:rPr>
                <w:rFonts w:hint="eastAsia" w:ascii="宋体" w:hAnsi="宋体" w:cs="宋体"/>
                <w:color w:val="000000"/>
                <w:kern w:val="0"/>
                <w:szCs w:val="21"/>
              </w:rPr>
              <w:t>165</w:t>
            </w:r>
          </w:p>
        </w:tc>
        <w:tc>
          <w:tcPr>
            <w:tcW w:w="1240" w:type="dxa"/>
            <w:tcBorders>
              <w:top w:val="nil"/>
              <w:left w:val="nil"/>
              <w:bottom w:val="single" w:color="auto" w:sz="4" w:space="0"/>
              <w:right w:val="single" w:color="auto" w:sz="4" w:space="0"/>
            </w:tcBorders>
            <w:shd w:val="clear" w:color="auto" w:fill="auto"/>
            <w:vAlign w:val="center"/>
          </w:tcPr>
          <w:p w14:paraId="2868AF8C">
            <w:pPr>
              <w:widowControl/>
              <w:jc w:val="center"/>
              <w:rPr>
                <w:rFonts w:ascii="宋体" w:hAnsi="宋体" w:cs="宋体"/>
                <w:color w:val="000000"/>
                <w:kern w:val="0"/>
                <w:sz w:val="22"/>
              </w:rPr>
            </w:pPr>
            <w:r>
              <w:rPr>
                <w:rFonts w:hint="eastAsia" w:ascii="宋体" w:hAnsi="宋体" w:cs="宋体"/>
                <w:color w:val="000000"/>
                <w:kern w:val="0"/>
                <w:sz w:val="22"/>
              </w:rPr>
              <w:t>黄金豆</w:t>
            </w:r>
          </w:p>
        </w:tc>
        <w:tc>
          <w:tcPr>
            <w:tcW w:w="1480" w:type="dxa"/>
            <w:tcBorders>
              <w:top w:val="nil"/>
              <w:left w:val="nil"/>
              <w:bottom w:val="single" w:color="auto" w:sz="4" w:space="0"/>
              <w:right w:val="single" w:color="auto" w:sz="4" w:space="0"/>
            </w:tcBorders>
            <w:shd w:val="clear" w:color="auto" w:fill="auto"/>
            <w:vAlign w:val="center"/>
          </w:tcPr>
          <w:p w14:paraId="53234E26">
            <w:pPr>
              <w:widowControl/>
              <w:jc w:val="center"/>
              <w:rPr>
                <w:rFonts w:ascii="宋体" w:hAnsi="宋体" w:cs="宋体"/>
                <w:color w:val="000000"/>
                <w:kern w:val="0"/>
                <w:szCs w:val="21"/>
              </w:rPr>
            </w:pPr>
            <w:r>
              <w:rPr>
                <w:rFonts w:hint="eastAsia" w:ascii="宋体" w:hAnsi="宋体" w:cs="宋体"/>
                <w:color w:val="000000"/>
                <w:kern w:val="0"/>
                <w:szCs w:val="21"/>
              </w:rPr>
              <w:t>惠香源、柴老汉、豆乖乖</w:t>
            </w:r>
          </w:p>
        </w:tc>
        <w:tc>
          <w:tcPr>
            <w:tcW w:w="1220" w:type="dxa"/>
            <w:tcBorders>
              <w:top w:val="nil"/>
              <w:left w:val="nil"/>
              <w:bottom w:val="single" w:color="auto" w:sz="4" w:space="0"/>
              <w:right w:val="single" w:color="auto" w:sz="4" w:space="0"/>
            </w:tcBorders>
            <w:shd w:val="clear" w:color="auto" w:fill="auto"/>
            <w:vAlign w:val="center"/>
          </w:tcPr>
          <w:p w14:paraId="0C79DBCE">
            <w:pPr>
              <w:widowControl/>
              <w:jc w:val="center"/>
              <w:rPr>
                <w:rFonts w:ascii="宋体" w:hAnsi="宋体" w:cs="宋体"/>
                <w:color w:val="000000"/>
                <w:kern w:val="0"/>
                <w:szCs w:val="21"/>
              </w:rPr>
            </w:pPr>
            <w:r>
              <w:rPr>
                <w:rFonts w:hint="eastAsia" w:ascii="宋体" w:hAnsi="宋体" w:cs="宋体"/>
                <w:color w:val="000000"/>
                <w:kern w:val="0"/>
                <w:szCs w:val="21"/>
              </w:rPr>
              <w:t>1.5kg*6袋/箱</w:t>
            </w:r>
          </w:p>
        </w:tc>
        <w:tc>
          <w:tcPr>
            <w:tcW w:w="920" w:type="dxa"/>
            <w:tcBorders>
              <w:top w:val="nil"/>
              <w:left w:val="nil"/>
              <w:bottom w:val="single" w:color="auto" w:sz="4" w:space="0"/>
              <w:right w:val="single" w:color="auto" w:sz="4" w:space="0"/>
            </w:tcBorders>
            <w:shd w:val="clear" w:color="auto" w:fill="auto"/>
            <w:vAlign w:val="center"/>
          </w:tcPr>
          <w:p w14:paraId="39F212B4">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6C444F5">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2961C03">
            <w:pPr>
              <w:widowControl/>
              <w:jc w:val="center"/>
              <w:rPr>
                <w:rFonts w:ascii="宋体" w:hAnsi="宋体" w:cs="宋体"/>
                <w:color w:val="000000"/>
                <w:kern w:val="0"/>
                <w:szCs w:val="21"/>
              </w:rPr>
            </w:pPr>
            <w:r>
              <w:rPr>
                <w:rFonts w:hint="eastAsia" w:ascii="宋体" w:hAnsi="宋体" w:cs="宋体"/>
                <w:color w:val="000000"/>
                <w:kern w:val="0"/>
                <w:szCs w:val="21"/>
              </w:rPr>
              <w:t xml:space="preserve">5.20 </w:t>
            </w:r>
          </w:p>
        </w:tc>
        <w:tc>
          <w:tcPr>
            <w:tcW w:w="920" w:type="dxa"/>
            <w:tcBorders>
              <w:top w:val="nil"/>
              <w:left w:val="nil"/>
              <w:bottom w:val="single" w:color="auto" w:sz="4" w:space="0"/>
              <w:right w:val="single" w:color="auto" w:sz="4" w:space="0"/>
            </w:tcBorders>
            <w:shd w:val="clear" w:color="auto" w:fill="auto"/>
            <w:vAlign w:val="center"/>
          </w:tcPr>
          <w:p w14:paraId="53BD4A9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FE4A41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176AC5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0BD633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D5538B9">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5FE5B69">
            <w:pPr>
              <w:widowControl/>
              <w:jc w:val="center"/>
              <w:rPr>
                <w:rFonts w:ascii="宋体" w:hAnsi="宋体" w:cs="宋体"/>
                <w:color w:val="000000"/>
                <w:kern w:val="0"/>
                <w:szCs w:val="21"/>
              </w:rPr>
            </w:pPr>
            <w:r>
              <w:rPr>
                <w:rFonts w:hint="eastAsia" w:ascii="宋体" w:hAnsi="宋体" w:cs="宋体"/>
                <w:color w:val="000000"/>
                <w:kern w:val="0"/>
                <w:szCs w:val="21"/>
              </w:rPr>
              <w:t>166</w:t>
            </w:r>
          </w:p>
        </w:tc>
        <w:tc>
          <w:tcPr>
            <w:tcW w:w="1240" w:type="dxa"/>
            <w:tcBorders>
              <w:top w:val="nil"/>
              <w:left w:val="nil"/>
              <w:bottom w:val="single" w:color="auto" w:sz="4" w:space="0"/>
              <w:right w:val="single" w:color="auto" w:sz="4" w:space="0"/>
            </w:tcBorders>
            <w:shd w:val="clear" w:color="auto" w:fill="auto"/>
            <w:vAlign w:val="center"/>
          </w:tcPr>
          <w:p w14:paraId="1A059E51">
            <w:pPr>
              <w:widowControl/>
              <w:jc w:val="center"/>
              <w:rPr>
                <w:rFonts w:ascii="宋体" w:hAnsi="宋体" w:cs="宋体"/>
                <w:color w:val="000000"/>
                <w:kern w:val="0"/>
                <w:sz w:val="22"/>
              </w:rPr>
            </w:pPr>
            <w:r>
              <w:rPr>
                <w:rFonts w:hint="eastAsia" w:ascii="宋体" w:hAnsi="宋体" w:cs="宋体"/>
                <w:color w:val="000000"/>
                <w:kern w:val="0"/>
                <w:sz w:val="22"/>
              </w:rPr>
              <w:t>贡菜</w:t>
            </w:r>
          </w:p>
        </w:tc>
        <w:tc>
          <w:tcPr>
            <w:tcW w:w="1480" w:type="dxa"/>
            <w:tcBorders>
              <w:top w:val="nil"/>
              <w:left w:val="nil"/>
              <w:bottom w:val="single" w:color="auto" w:sz="4" w:space="0"/>
              <w:right w:val="single" w:color="auto" w:sz="4" w:space="0"/>
            </w:tcBorders>
            <w:shd w:val="clear" w:color="auto" w:fill="auto"/>
            <w:vAlign w:val="center"/>
          </w:tcPr>
          <w:p w14:paraId="649754BA">
            <w:pPr>
              <w:widowControl/>
              <w:jc w:val="center"/>
              <w:rPr>
                <w:rFonts w:ascii="宋体" w:hAnsi="宋体" w:cs="宋体"/>
                <w:color w:val="000000"/>
                <w:kern w:val="0"/>
                <w:szCs w:val="21"/>
              </w:rPr>
            </w:pPr>
            <w:r>
              <w:rPr>
                <w:rFonts w:hint="eastAsia" w:ascii="宋体" w:hAnsi="宋体" w:cs="宋体"/>
                <w:color w:val="000000"/>
                <w:kern w:val="0"/>
                <w:szCs w:val="21"/>
              </w:rPr>
              <w:t>鑫春雨、仙客来、壹脆鲜</w:t>
            </w:r>
          </w:p>
        </w:tc>
        <w:tc>
          <w:tcPr>
            <w:tcW w:w="1220" w:type="dxa"/>
            <w:tcBorders>
              <w:top w:val="nil"/>
              <w:left w:val="nil"/>
              <w:bottom w:val="single" w:color="auto" w:sz="4" w:space="0"/>
              <w:right w:val="single" w:color="auto" w:sz="4" w:space="0"/>
            </w:tcBorders>
            <w:shd w:val="clear" w:color="auto" w:fill="auto"/>
            <w:vAlign w:val="center"/>
          </w:tcPr>
          <w:p w14:paraId="1C9A5277">
            <w:pPr>
              <w:widowControl/>
              <w:jc w:val="center"/>
              <w:rPr>
                <w:rFonts w:ascii="宋体" w:hAnsi="宋体" w:cs="宋体"/>
                <w:color w:val="000000"/>
                <w:kern w:val="0"/>
                <w:szCs w:val="21"/>
              </w:rPr>
            </w:pPr>
            <w:r>
              <w:rPr>
                <w:rFonts w:hint="eastAsia" w:ascii="宋体" w:hAnsi="宋体" w:cs="宋体"/>
                <w:color w:val="000000"/>
                <w:kern w:val="0"/>
                <w:szCs w:val="21"/>
              </w:rPr>
              <w:t>260g*40袋/箱</w:t>
            </w:r>
          </w:p>
        </w:tc>
        <w:tc>
          <w:tcPr>
            <w:tcW w:w="920" w:type="dxa"/>
            <w:tcBorders>
              <w:top w:val="nil"/>
              <w:left w:val="nil"/>
              <w:bottom w:val="single" w:color="auto" w:sz="4" w:space="0"/>
              <w:right w:val="single" w:color="auto" w:sz="4" w:space="0"/>
            </w:tcBorders>
            <w:shd w:val="clear" w:color="auto" w:fill="auto"/>
            <w:vAlign w:val="center"/>
          </w:tcPr>
          <w:p w14:paraId="675A727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3E68498">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D797FA2">
            <w:pPr>
              <w:widowControl/>
              <w:jc w:val="center"/>
              <w:rPr>
                <w:rFonts w:ascii="宋体" w:hAnsi="宋体" w:cs="宋体"/>
                <w:color w:val="000000"/>
                <w:kern w:val="0"/>
                <w:szCs w:val="21"/>
              </w:rPr>
            </w:pPr>
            <w:r>
              <w:rPr>
                <w:rFonts w:hint="eastAsia" w:ascii="宋体" w:hAnsi="宋体" w:cs="宋体"/>
                <w:color w:val="000000"/>
                <w:kern w:val="0"/>
                <w:szCs w:val="21"/>
              </w:rPr>
              <w:t xml:space="preserve">7.00 </w:t>
            </w:r>
          </w:p>
        </w:tc>
        <w:tc>
          <w:tcPr>
            <w:tcW w:w="920" w:type="dxa"/>
            <w:tcBorders>
              <w:top w:val="nil"/>
              <w:left w:val="nil"/>
              <w:bottom w:val="single" w:color="auto" w:sz="4" w:space="0"/>
              <w:right w:val="single" w:color="auto" w:sz="4" w:space="0"/>
            </w:tcBorders>
            <w:shd w:val="clear" w:color="auto" w:fill="auto"/>
            <w:vAlign w:val="center"/>
          </w:tcPr>
          <w:p w14:paraId="0922171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BDD5BE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61C42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53F6D6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EB019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96DFA68">
            <w:pPr>
              <w:widowControl/>
              <w:jc w:val="center"/>
              <w:rPr>
                <w:rFonts w:ascii="宋体" w:hAnsi="宋体" w:cs="宋体"/>
                <w:color w:val="000000"/>
                <w:kern w:val="0"/>
                <w:szCs w:val="21"/>
              </w:rPr>
            </w:pPr>
            <w:r>
              <w:rPr>
                <w:rFonts w:hint="eastAsia" w:ascii="宋体" w:hAnsi="宋体" w:cs="宋体"/>
                <w:color w:val="000000"/>
                <w:kern w:val="0"/>
                <w:szCs w:val="21"/>
              </w:rPr>
              <w:t>167</w:t>
            </w:r>
          </w:p>
        </w:tc>
        <w:tc>
          <w:tcPr>
            <w:tcW w:w="1240" w:type="dxa"/>
            <w:tcBorders>
              <w:top w:val="nil"/>
              <w:left w:val="nil"/>
              <w:bottom w:val="single" w:color="auto" w:sz="4" w:space="0"/>
              <w:right w:val="single" w:color="auto" w:sz="4" w:space="0"/>
            </w:tcBorders>
            <w:shd w:val="clear" w:color="auto" w:fill="auto"/>
            <w:vAlign w:val="center"/>
          </w:tcPr>
          <w:p w14:paraId="7B2C4284">
            <w:pPr>
              <w:widowControl/>
              <w:jc w:val="center"/>
              <w:rPr>
                <w:rFonts w:ascii="宋体" w:hAnsi="宋体" w:cs="宋体"/>
                <w:color w:val="000000"/>
                <w:kern w:val="0"/>
                <w:sz w:val="22"/>
              </w:rPr>
            </w:pPr>
            <w:r>
              <w:rPr>
                <w:rFonts w:hint="eastAsia" w:ascii="宋体" w:hAnsi="宋体" w:cs="宋体"/>
                <w:color w:val="000000"/>
                <w:kern w:val="0"/>
                <w:sz w:val="22"/>
              </w:rPr>
              <w:t>干海带丝</w:t>
            </w:r>
          </w:p>
        </w:tc>
        <w:tc>
          <w:tcPr>
            <w:tcW w:w="1480" w:type="dxa"/>
            <w:tcBorders>
              <w:top w:val="nil"/>
              <w:left w:val="nil"/>
              <w:bottom w:val="single" w:color="auto" w:sz="4" w:space="0"/>
              <w:right w:val="single" w:color="auto" w:sz="4" w:space="0"/>
            </w:tcBorders>
            <w:shd w:val="clear" w:color="auto" w:fill="auto"/>
            <w:vAlign w:val="center"/>
          </w:tcPr>
          <w:p w14:paraId="6C00C0E1">
            <w:pPr>
              <w:widowControl/>
              <w:jc w:val="center"/>
              <w:rPr>
                <w:rFonts w:ascii="宋体" w:hAnsi="宋体" w:cs="宋体"/>
                <w:color w:val="000000"/>
                <w:kern w:val="0"/>
                <w:szCs w:val="21"/>
              </w:rPr>
            </w:pPr>
            <w:r>
              <w:rPr>
                <w:rFonts w:hint="eastAsia" w:ascii="宋体" w:hAnsi="宋体" w:cs="宋体"/>
                <w:color w:val="000000"/>
                <w:kern w:val="0"/>
                <w:szCs w:val="21"/>
              </w:rPr>
              <w:t>鑫鹰、创兰、红四方</w:t>
            </w:r>
          </w:p>
        </w:tc>
        <w:tc>
          <w:tcPr>
            <w:tcW w:w="1220" w:type="dxa"/>
            <w:tcBorders>
              <w:top w:val="nil"/>
              <w:left w:val="nil"/>
              <w:bottom w:val="single" w:color="auto" w:sz="4" w:space="0"/>
              <w:right w:val="single" w:color="auto" w:sz="4" w:space="0"/>
            </w:tcBorders>
            <w:shd w:val="clear" w:color="auto" w:fill="auto"/>
            <w:vAlign w:val="center"/>
          </w:tcPr>
          <w:p w14:paraId="73F46C66">
            <w:pPr>
              <w:widowControl/>
              <w:jc w:val="center"/>
              <w:rPr>
                <w:rFonts w:ascii="宋体" w:hAnsi="宋体" w:cs="宋体"/>
                <w:color w:val="000000"/>
                <w:kern w:val="0"/>
                <w:szCs w:val="21"/>
              </w:rPr>
            </w:pPr>
            <w:r>
              <w:rPr>
                <w:rFonts w:hint="eastAsia" w:ascii="宋体" w:hAnsi="宋体" w:cs="宋体"/>
                <w:color w:val="000000"/>
                <w:kern w:val="0"/>
                <w:szCs w:val="21"/>
              </w:rPr>
              <w:t>2.5kg/箱</w:t>
            </w:r>
          </w:p>
        </w:tc>
        <w:tc>
          <w:tcPr>
            <w:tcW w:w="920" w:type="dxa"/>
            <w:tcBorders>
              <w:top w:val="nil"/>
              <w:left w:val="nil"/>
              <w:bottom w:val="single" w:color="auto" w:sz="4" w:space="0"/>
              <w:right w:val="single" w:color="auto" w:sz="4" w:space="0"/>
            </w:tcBorders>
            <w:shd w:val="clear" w:color="auto" w:fill="auto"/>
            <w:vAlign w:val="center"/>
          </w:tcPr>
          <w:p w14:paraId="02EF7E38">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8C9D2E1">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1ABE5D9">
            <w:pPr>
              <w:widowControl/>
              <w:jc w:val="center"/>
              <w:rPr>
                <w:rFonts w:ascii="宋体" w:hAnsi="宋体" w:cs="宋体"/>
                <w:color w:val="000000"/>
                <w:kern w:val="0"/>
                <w:szCs w:val="21"/>
              </w:rPr>
            </w:pPr>
            <w:r>
              <w:rPr>
                <w:rFonts w:hint="eastAsia" w:ascii="宋体" w:hAnsi="宋体" w:cs="宋体"/>
                <w:color w:val="000000"/>
                <w:kern w:val="0"/>
                <w:szCs w:val="21"/>
              </w:rPr>
              <w:t xml:space="preserve">10.00 </w:t>
            </w:r>
          </w:p>
        </w:tc>
        <w:tc>
          <w:tcPr>
            <w:tcW w:w="920" w:type="dxa"/>
            <w:tcBorders>
              <w:top w:val="nil"/>
              <w:left w:val="nil"/>
              <w:bottom w:val="single" w:color="auto" w:sz="4" w:space="0"/>
              <w:right w:val="single" w:color="auto" w:sz="4" w:space="0"/>
            </w:tcBorders>
            <w:shd w:val="clear" w:color="auto" w:fill="auto"/>
            <w:vAlign w:val="center"/>
          </w:tcPr>
          <w:p w14:paraId="2A9D73B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56D5B6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F580DB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0128E53">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E07159">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CA7AB15">
            <w:pPr>
              <w:widowControl/>
              <w:jc w:val="center"/>
              <w:rPr>
                <w:rFonts w:ascii="宋体" w:hAnsi="宋体" w:cs="宋体"/>
                <w:color w:val="000000"/>
                <w:kern w:val="0"/>
                <w:szCs w:val="21"/>
              </w:rPr>
            </w:pPr>
            <w:r>
              <w:rPr>
                <w:rFonts w:hint="eastAsia" w:ascii="宋体" w:hAnsi="宋体" w:cs="宋体"/>
                <w:color w:val="000000"/>
                <w:kern w:val="0"/>
                <w:szCs w:val="21"/>
              </w:rPr>
              <w:t>168</w:t>
            </w:r>
          </w:p>
        </w:tc>
        <w:tc>
          <w:tcPr>
            <w:tcW w:w="1240" w:type="dxa"/>
            <w:tcBorders>
              <w:top w:val="nil"/>
              <w:left w:val="nil"/>
              <w:bottom w:val="single" w:color="auto" w:sz="4" w:space="0"/>
              <w:right w:val="single" w:color="auto" w:sz="4" w:space="0"/>
            </w:tcBorders>
            <w:shd w:val="clear" w:color="auto" w:fill="auto"/>
            <w:vAlign w:val="center"/>
          </w:tcPr>
          <w:p w14:paraId="275B2031">
            <w:pPr>
              <w:widowControl/>
              <w:jc w:val="center"/>
              <w:rPr>
                <w:rFonts w:ascii="宋体" w:hAnsi="宋体" w:cs="宋体"/>
                <w:color w:val="000000"/>
                <w:kern w:val="0"/>
                <w:sz w:val="22"/>
              </w:rPr>
            </w:pPr>
            <w:r>
              <w:rPr>
                <w:rFonts w:hint="eastAsia" w:ascii="宋体" w:hAnsi="宋体" w:cs="宋体"/>
                <w:color w:val="000000"/>
                <w:kern w:val="0"/>
                <w:sz w:val="22"/>
              </w:rPr>
              <w:t>藕片</w:t>
            </w:r>
          </w:p>
        </w:tc>
        <w:tc>
          <w:tcPr>
            <w:tcW w:w="1480" w:type="dxa"/>
            <w:tcBorders>
              <w:top w:val="nil"/>
              <w:left w:val="nil"/>
              <w:bottom w:val="single" w:color="auto" w:sz="4" w:space="0"/>
              <w:right w:val="single" w:color="auto" w:sz="4" w:space="0"/>
            </w:tcBorders>
            <w:shd w:val="clear" w:color="auto" w:fill="auto"/>
            <w:vAlign w:val="center"/>
          </w:tcPr>
          <w:p w14:paraId="6DEED04A">
            <w:pPr>
              <w:widowControl/>
              <w:jc w:val="center"/>
              <w:rPr>
                <w:rFonts w:ascii="宋体" w:hAnsi="宋体" w:cs="宋体"/>
                <w:color w:val="000000"/>
                <w:kern w:val="0"/>
                <w:sz w:val="24"/>
                <w:szCs w:val="24"/>
              </w:rPr>
            </w:pPr>
            <w:r>
              <w:rPr>
                <w:rFonts w:hint="eastAsia" w:ascii="宋体" w:hAnsi="宋体" w:cs="宋体"/>
                <w:color w:val="000000"/>
                <w:kern w:val="0"/>
                <w:sz w:val="24"/>
                <w:szCs w:val="24"/>
              </w:rPr>
              <w:t>丰裕园、荷仙、初恩</w:t>
            </w:r>
          </w:p>
        </w:tc>
        <w:tc>
          <w:tcPr>
            <w:tcW w:w="1220" w:type="dxa"/>
            <w:tcBorders>
              <w:top w:val="nil"/>
              <w:left w:val="nil"/>
              <w:bottom w:val="single" w:color="auto" w:sz="4" w:space="0"/>
              <w:right w:val="single" w:color="auto" w:sz="4" w:space="0"/>
            </w:tcBorders>
            <w:shd w:val="clear" w:color="auto" w:fill="auto"/>
            <w:vAlign w:val="center"/>
          </w:tcPr>
          <w:p w14:paraId="7DB99493">
            <w:pPr>
              <w:widowControl/>
              <w:jc w:val="center"/>
              <w:rPr>
                <w:rFonts w:ascii="宋体" w:hAnsi="宋体" w:cs="宋体"/>
                <w:color w:val="000000"/>
                <w:kern w:val="0"/>
                <w:sz w:val="24"/>
                <w:szCs w:val="24"/>
              </w:rPr>
            </w:pPr>
            <w:r>
              <w:rPr>
                <w:rFonts w:hint="eastAsia" w:ascii="宋体" w:hAnsi="宋体" w:cs="宋体"/>
                <w:color w:val="000000"/>
                <w:kern w:val="0"/>
                <w:sz w:val="24"/>
                <w:szCs w:val="24"/>
              </w:rPr>
              <w:t>1kg*10袋</w:t>
            </w:r>
          </w:p>
        </w:tc>
        <w:tc>
          <w:tcPr>
            <w:tcW w:w="920" w:type="dxa"/>
            <w:tcBorders>
              <w:top w:val="nil"/>
              <w:left w:val="nil"/>
              <w:bottom w:val="single" w:color="auto" w:sz="4" w:space="0"/>
              <w:right w:val="single" w:color="auto" w:sz="4" w:space="0"/>
            </w:tcBorders>
            <w:shd w:val="clear" w:color="auto" w:fill="auto"/>
            <w:vAlign w:val="center"/>
          </w:tcPr>
          <w:p w14:paraId="5385C89B">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E6DD03A">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65DA2CD1">
            <w:pPr>
              <w:widowControl/>
              <w:jc w:val="center"/>
              <w:rPr>
                <w:rFonts w:ascii="宋体" w:hAnsi="宋体" w:cs="宋体"/>
                <w:color w:val="000000"/>
                <w:kern w:val="0"/>
                <w:szCs w:val="21"/>
              </w:rPr>
            </w:pPr>
            <w:r>
              <w:rPr>
                <w:rFonts w:hint="eastAsia" w:ascii="宋体" w:hAnsi="宋体" w:cs="宋体"/>
                <w:color w:val="000000"/>
                <w:kern w:val="0"/>
                <w:szCs w:val="21"/>
              </w:rPr>
              <w:t xml:space="preserve">2.00 </w:t>
            </w:r>
          </w:p>
        </w:tc>
        <w:tc>
          <w:tcPr>
            <w:tcW w:w="920" w:type="dxa"/>
            <w:tcBorders>
              <w:top w:val="nil"/>
              <w:left w:val="nil"/>
              <w:bottom w:val="single" w:color="auto" w:sz="4" w:space="0"/>
              <w:right w:val="single" w:color="auto" w:sz="4" w:space="0"/>
            </w:tcBorders>
            <w:shd w:val="clear" w:color="auto" w:fill="auto"/>
            <w:vAlign w:val="center"/>
          </w:tcPr>
          <w:p w14:paraId="7DF62F6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8858EA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6BFAA9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201171C">
            <w:pPr>
              <w:widowControl/>
              <w:jc w:val="left"/>
              <w:rPr>
                <w:rFonts w:ascii="宋体" w:hAnsi="宋体" w:cs="宋体"/>
                <w:color w:val="000000"/>
                <w:kern w:val="0"/>
                <w:sz w:val="22"/>
              </w:rPr>
            </w:pPr>
            <w:r>
              <w:rPr>
                <w:rFonts w:hint="eastAsia" w:ascii="宋体" w:hAnsi="宋体" w:cs="宋体"/>
                <w:color w:val="000000"/>
                <w:kern w:val="0"/>
                <w:sz w:val="22"/>
              </w:rPr>
              <w:t>　</w:t>
            </w:r>
          </w:p>
        </w:tc>
      </w:tr>
      <w:tr w14:paraId="303C1E3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3695DEA">
            <w:pPr>
              <w:widowControl/>
              <w:jc w:val="center"/>
              <w:rPr>
                <w:rFonts w:ascii="宋体" w:hAnsi="宋体" w:cs="宋体"/>
                <w:color w:val="000000"/>
                <w:kern w:val="0"/>
                <w:szCs w:val="21"/>
              </w:rPr>
            </w:pPr>
            <w:r>
              <w:rPr>
                <w:rFonts w:hint="eastAsia" w:ascii="宋体" w:hAnsi="宋体" w:cs="宋体"/>
                <w:color w:val="000000"/>
                <w:kern w:val="0"/>
                <w:szCs w:val="21"/>
              </w:rPr>
              <w:t>169</w:t>
            </w:r>
          </w:p>
        </w:tc>
        <w:tc>
          <w:tcPr>
            <w:tcW w:w="1240" w:type="dxa"/>
            <w:tcBorders>
              <w:top w:val="nil"/>
              <w:left w:val="nil"/>
              <w:bottom w:val="single" w:color="auto" w:sz="4" w:space="0"/>
              <w:right w:val="single" w:color="auto" w:sz="4" w:space="0"/>
            </w:tcBorders>
            <w:shd w:val="clear" w:color="auto" w:fill="auto"/>
            <w:vAlign w:val="center"/>
          </w:tcPr>
          <w:p w14:paraId="5C44BA24">
            <w:pPr>
              <w:widowControl/>
              <w:jc w:val="center"/>
              <w:rPr>
                <w:rFonts w:ascii="宋体" w:hAnsi="宋体" w:cs="宋体"/>
                <w:color w:val="000000"/>
                <w:kern w:val="0"/>
                <w:sz w:val="22"/>
              </w:rPr>
            </w:pPr>
            <w:r>
              <w:rPr>
                <w:rFonts w:hint="eastAsia" w:ascii="宋体" w:hAnsi="宋体" w:cs="宋体"/>
                <w:color w:val="000000"/>
                <w:kern w:val="0"/>
                <w:sz w:val="22"/>
              </w:rPr>
              <w:t>水晶粉皮</w:t>
            </w:r>
          </w:p>
        </w:tc>
        <w:tc>
          <w:tcPr>
            <w:tcW w:w="1480" w:type="dxa"/>
            <w:tcBorders>
              <w:top w:val="nil"/>
              <w:left w:val="nil"/>
              <w:bottom w:val="single" w:color="auto" w:sz="4" w:space="0"/>
              <w:right w:val="single" w:color="auto" w:sz="4" w:space="0"/>
            </w:tcBorders>
            <w:shd w:val="clear" w:color="auto" w:fill="auto"/>
            <w:vAlign w:val="center"/>
          </w:tcPr>
          <w:p w14:paraId="53A5D2A4">
            <w:pPr>
              <w:widowControl/>
              <w:jc w:val="center"/>
              <w:rPr>
                <w:rFonts w:ascii="宋体" w:hAnsi="宋体" w:cs="宋体"/>
                <w:color w:val="000000"/>
                <w:kern w:val="0"/>
                <w:sz w:val="24"/>
                <w:szCs w:val="24"/>
              </w:rPr>
            </w:pPr>
            <w:r>
              <w:rPr>
                <w:rFonts w:hint="eastAsia" w:ascii="宋体" w:hAnsi="宋体" w:cs="宋体"/>
                <w:color w:val="000000"/>
                <w:kern w:val="0"/>
                <w:sz w:val="24"/>
                <w:szCs w:val="24"/>
              </w:rPr>
              <w:t>益康、河港、双塔</w:t>
            </w:r>
          </w:p>
        </w:tc>
        <w:tc>
          <w:tcPr>
            <w:tcW w:w="1220" w:type="dxa"/>
            <w:tcBorders>
              <w:top w:val="nil"/>
              <w:left w:val="nil"/>
              <w:bottom w:val="single" w:color="auto" w:sz="4" w:space="0"/>
              <w:right w:val="single" w:color="auto" w:sz="4" w:space="0"/>
            </w:tcBorders>
            <w:shd w:val="clear" w:color="auto" w:fill="auto"/>
            <w:vAlign w:val="center"/>
          </w:tcPr>
          <w:p w14:paraId="1B8EB612">
            <w:pPr>
              <w:widowControl/>
              <w:jc w:val="center"/>
              <w:rPr>
                <w:rFonts w:ascii="宋体" w:hAnsi="宋体" w:cs="宋体"/>
                <w:color w:val="000000"/>
                <w:kern w:val="0"/>
                <w:sz w:val="24"/>
                <w:szCs w:val="24"/>
              </w:rPr>
            </w:pPr>
            <w:r>
              <w:rPr>
                <w:rFonts w:hint="eastAsia" w:ascii="宋体" w:hAnsi="宋体" w:cs="宋体"/>
                <w:color w:val="000000"/>
                <w:kern w:val="0"/>
                <w:sz w:val="24"/>
                <w:szCs w:val="24"/>
              </w:rPr>
              <w:t>1.8kg/袋</w:t>
            </w:r>
          </w:p>
        </w:tc>
        <w:tc>
          <w:tcPr>
            <w:tcW w:w="920" w:type="dxa"/>
            <w:tcBorders>
              <w:top w:val="nil"/>
              <w:left w:val="nil"/>
              <w:bottom w:val="single" w:color="auto" w:sz="4" w:space="0"/>
              <w:right w:val="single" w:color="auto" w:sz="4" w:space="0"/>
            </w:tcBorders>
            <w:shd w:val="clear" w:color="auto" w:fill="auto"/>
            <w:vAlign w:val="center"/>
          </w:tcPr>
          <w:p w14:paraId="4CEB97DF">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52E1CDC">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5515C50A">
            <w:pPr>
              <w:widowControl/>
              <w:jc w:val="center"/>
              <w:rPr>
                <w:rFonts w:ascii="宋体" w:hAnsi="宋体" w:cs="宋体"/>
                <w:color w:val="000000"/>
                <w:kern w:val="0"/>
                <w:szCs w:val="21"/>
              </w:rPr>
            </w:pPr>
            <w:r>
              <w:rPr>
                <w:rFonts w:hint="eastAsia" w:ascii="宋体" w:hAnsi="宋体" w:cs="宋体"/>
                <w:color w:val="000000"/>
                <w:kern w:val="0"/>
                <w:szCs w:val="21"/>
              </w:rPr>
              <w:t xml:space="preserve">4.50 </w:t>
            </w:r>
          </w:p>
        </w:tc>
        <w:tc>
          <w:tcPr>
            <w:tcW w:w="920" w:type="dxa"/>
            <w:tcBorders>
              <w:top w:val="nil"/>
              <w:left w:val="nil"/>
              <w:bottom w:val="single" w:color="auto" w:sz="4" w:space="0"/>
              <w:right w:val="single" w:color="auto" w:sz="4" w:space="0"/>
            </w:tcBorders>
            <w:shd w:val="clear" w:color="auto" w:fill="auto"/>
            <w:vAlign w:val="center"/>
          </w:tcPr>
          <w:p w14:paraId="3F34F56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DB7A2B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8EB5E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8A515A5">
            <w:pPr>
              <w:widowControl/>
              <w:jc w:val="left"/>
              <w:rPr>
                <w:rFonts w:ascii="宋体" w:hAnsi="宋体" w:cs="宋体"/>
                <w:color w:val="000000"/>
                <w:kern w:val="0"/>
                <w:sz w:val="22"/>
              </w:rPr>
            </w:pPr>
            <w:r>
              <w:rPr>
                <w:rFonts w:hint="eastAsia" w:ascii="宋体" w:hAnsi="宋体" w:cs="宋体"/>
                <w:color w:val="000000"/>
                <w:kern w:val="0"/>
                <w:sz w:val="22"/>
              </w:rPr>
              <w:t>　</w:t>
            </w:r>
          </w:p>
        </w:tc>
      </w:tr>
      <w:tr w14:paraId="60393652">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D607542">
            <w:pPr>
              <w:widowControl/>
              <w:jc w:val="center"/>
              <w:rPr>
                <w:rFonts w:ascii="宋体" w:hAnsi="宋体" w:cs="宋体"/>
                <w:color w:val="000000"/>
                <w:kern w:val="0"/>
                <w:szCs w:val="21"/>
              </w:rPr>
            </w:pPr>
            <w:r>
              <w:rPr>
                <w:rFonts w:hint="eastAsia" w:ascii="宋体" w:hAnsi="宋体" w:cs="宋体"/>
                <w:color w:val="000000"/>
                <w:kern w:val="0"/>
                <w:szCs w:val="21"/>
              </w:rPr>
              <w:t>170</w:t>
            </w:r>
          </w:p>
        </w:tc>
        <w:tc>
          <w:tcPr>
            <w:tcW w:w="1240" w:type="dxa"/>
            <w:tcBorders>
              <w:top w:val="nil"/>
              <w:left w:val="nil"/>
              <w:bottom w:val="single" w:color="auto" w:sz="4" w:space="0"/>
              <w:right w:val="single" w:color="auto" w:sz="4" w:space="0"/>
            </w:tcBorders>
            <w:shd w:val="clear" w:color="auto" w:fill="auto"/>
            <w:vAlign w:val="center"/>
          </w:tcPr>
          <w:p w14:paraId="487F24D1">
            <w:pPr>
              <w:widowControl/>
              <w:jc w:val="center"/>
              <w:rPr>
                <w:rFonts w:ascii="宋体" w:hAnsi="宋体" w:cs="宋体"/>
                <w:color w:val="000000"/>
                <w:kern w:val="0"/>
                <w:sz w:val="22"/>
              </w:rPr>
            </w:pPr>
            <w:r>
              <w:rPr>
                <w:rFonts w:hint="eastAsia" w:ascii="宋体" w:hAnsi="宋体" w:cs="宋体"/>
                <w:color w:val="000000"/>
                <w:kern w:val="0"/>
                <w:sz w:val="22"/>
              </w:rPr>
              <w:t>脆皮豆腐</w:t>
            </w:r>
          </w:p>
        </w:tc>
        <w:tc>
          <w:tcPr>
            <w:tcW w:w="1480" w:type="dxa"/>
            <w:tcBorders>
              <w:top w:val="nil"/>
              <w:left w:val="nil"/>
              <w:bottom w:val="single" w:color="auto" w:sz="4" w:space="0"/>
              <w:right w:val="single" w:color="auto" w:sz="4" w:space="0"/>
            </w:tcBorders>
            <w:shd w:val="clear" w:color="auto" w:fill="auto"/>
            <w:vAlign w:val="center"/>
          </w:tcPr>
          <w:p w14:paraId="50B43679">
            <w:pPr>
              <w:widowControl/>
              <w:jc w:val="center"/>
              <w:rPr>
                <w:rFonts w:ascii="宋体" w:hAnsi="宋体" w:cs="宋体"/>
                <w:color w:val="000000"/>
                <w:kern w:val="0"/>
                <w:sz w:val="24"/>
                <w:szCs w:val="24"/>
              </w:rPr>
            </w:pPr>
            <w:r>
              <w:rPr>
                <w:rFonts w:hint="eastAsia" w:ascii="宋体" w:hAnsi="宋体" w:cs="宋体"/>
                <w:color w:val="000000"/>
                <w:kern w:val="0"/>
                <w:sz w:val="24"/>
                <w:szCs w:val="24"/>
              </w:rPr>
              <w:t>壹粒优、德和、巧总管</w:t>
            </w:r>
          </w:p>
        </w:tc>
        <w:tc>
          <w:tcPr>
            <w:tcW w:w="1220" w:type="dxa"/>
            <w:tcBorders>
              <w:top w:val="nil"/>
              <w:left w:val="nil"/>
              <w:bottom w:val="single" w:color="auto" w:sz="4" w:space="0"/>
              <w:right w:val="single" w:color="auto" w:sz="4" w:space="0"/>
            </w:tcBorders>
            <w:shd w:val="clear" w:color="auto" w:fill="auto"/>
            <w:vAlign w:val="center"/>
          </w:tcPr>
          <w:p w14:paraId="2C9AA3EA">
            <w:pPr>
              <w:widowControl/>
              <w:jc w:val="center"/>
              <w:rPr>
                <w:rFonts w:ascii="宋体" w:hAnsi="宋体" w:cs="宋体"/>
                <w:color w:val="000000"/>
                <w:kern w:val="0"/>
                <w:sz w:val="24"/>
                <w:szCs w:val="24"/>
              </w:rPr>
            </w:pPr>
            <w:r>
              <w:rPr>
                <w:rFonts w:hint="eastAsia" w:ascii="宋体" w:hAnsi="宋体" w:cs="宋体"/>
                <w:color w:val="000000"/>
                <w:kern w:val="0"/>
                <w:sz w:val="24"/>
                <w:szCs w:val="24"/>
              </w:rPr>
              <w:t>2.5kg/袋</w:t>
            </w:r>
          </w:p>
        </w:tc>
        <w:tc>
          <w:tcPr>
            <w:tcW w:w="920" w:type="dxa"/>
            <w:tcBorders>
              <w:top w:val="nil"/>
              <w:left w:val="nil"/>
              <w:bottom w:val="single" w:color="auto" w:sz="4" w:space="0"/>
              <w:right w:val="single" w:color="auto" w:sz="4" w:space="0"/>
            </w:tcBorders>
            <w:shd w:val="clear" w:color="auto" w:fill="auto"/>
            <w:vAlign w:val="center"/>
          </w:tcPr>
          <w:p w14:paraId="438F0753">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118C149">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DBBE7F6">
            <w:pPr>
              <w:widowControl/>
              <w:jc w:val="center"/>
              <w:rPr>
                <w:rFonts w:ascii="宋体" w:hAnsi="宋体" w:cs="宋体"/>
                <w:color w:val="000000"/>
                <w:kern w:val="0"/>
                <w:szCs w:val="21"/>
              </w:rPr>
            </w:pPr>
            <w:r>
              <w:rPr>
                <w:rFonts w:hint="eastAsia" w:ascii="宋体" w:hAnsi="宋体" w:cs="宋体"/>
                <w:color w:val="000000"/>
                <w:kern w:val="0"/>
                <w:szCs w:val="21"/>
              </w:rPr>
              <w:t xml:space="preserve">13.00 </w:t>
            </w:r>
          </w:p>
        </w:tc>
        <w:tc>
          <w:tcPr>
            <w:tcW w:w="920" w:type="dxa"/>
            <w:tcBorders>
              <w:top w:val="nil"/>
              <w:left w:val="nil"/>
              <w:bottom w:val="single" w:color="auto" w:sz="4" w:space="0"/>
              <w:right w:val="single" w:color="auto" w:sz="4" w:space="0"/>
            </w:tcBorders>
            <w:shd w:val="clear" w:color="auto" w:fill="auto"/>
            <w:vAlign w:val="center"/>
          </w:tcPr>
          <w:p w14:paraId="7CBE850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4036F3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2CF221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F5BCFA1">
            <w:pPr>
              <w:widowControl/>
              <w:jc w:val="left"/>
              <w:rPr>
                <w:rFonts w:ascii="宋体" w:hAnsi="宋体" w:cs="宋体"/>
                <w:color w:val="000000"/>
                <w:kern w:val="0"/>
                <w:sz w:val="22"/>
              </w:rPr>
            </w:pPr>
            <w:r>
              <w:rPr>
                <w:rFonts w:hint="eastAsia" w:ascii="宋体" w:hAnsi="宋体" w:cs="宋体"/>
                <w:color w:val="000000"/>
                <w:kern w:val="0"/>
                <w:sz w:val="22"/>
              </w:rPr>
              <w:t>　</w:t>
            </w:r>
          </w:p>
        </w:tc>
      </w:tr>
      <w:tr w14:paraId="46037B6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DE5C8AD">
            <w:pPr>
              <w:widowControl/>
              <w:jc w:val="center"/>
              <w:rPr>
                <w:rFonts w:ascii="宋体" w:hAnsi="宋体" w:cs="宋体"/>
                <w:color w:val="000000"/>
                <w:kern w:val="0"/>
                <w:szCs w:val="21"/>
              </w:rPr>
            </w:pPr>
            <w:r>
              <w:rPr>
                <w:rFonts w:hint="eastAsia" w:ascii="宋体" w:hAnsi="宋体" w:cs="宋体"/>
                <w:color w:val="000000"/>
                <w:kern w:val="0"/>
                <w:szCs w:val="21"/>
              </w:rPr>
              <w:t>171</w:t>
            </w:r>
          </w:p>
        </w:tc>
        <w:tc>
          <w:tcPr>
            <w:tcW w:w="1240" w:type="dxa"/>
            <w:tcBorders>
              <w:top w:val="nil"/>
              <w:left w:val="nil"/>
              <w:bottom w:val="single" w:color="auto" w:sz="4" w:space="0"/>
              <w:right w:val="single" w:color="auto" w:sz="4" w:space="0"/>
            </w:tcBorders>
            <w:shd w:val="clear" w:color="auto" w:fill="auto"/>
            <w:vAlign w:val="center"/>
          </w:tcPr>
          <w:p w14:paraId="43504301">
            <w:pPr>
              <w:widowControl/>
              <w:jc w:val="center"/>
              <w:rPr>
                <w:rFonts w:ascii="宋体" w:hAnsi="宋体" w:cs="宋体"/>
                <w:color w:val="000000"/>
                <w:kern w:val="0"/>
                <w:sz w:val="22"/>
              </w:rPr>
            </w:pPr>
            <w:r>
              <w:rPr>
                <w:rFonts w:hint="eastAsia" w:ascii="宋体" w:hAnsi="宋体" w:cs="宋体"/>
                <w:color w:val="000000"/>
                <w:kern w:val="0"/>
                <w:sz w:val="22"/>
              </w:rPr>
              <w:t>荞麦面</w:t>
            </w:r>
          </w:p>
        </w:tc>
        <w:tc>
          <w:tcPr>
            <w:tcW w:w="1480" w:type="dxa"/>
            <w:tcBorders>
              <w:top w:val="nil"/>
              <w:left w:val="nil"/>
              <w:bottom w:val="single" w:color="auto" w:sz="4" w:space="0"/>
              <w:right w:val="single" w:color="auto" w:sz="4" w:space="0"/>
            </w:tcBorders>
            <w:shd w:val="clear" w:color="auto" w:fill="auto"/>
            <w:vAlign w:val="center"/>
          </w:tcPr>
          <w:p w14:paraId="79275301">
            <w:pPr>
              <w:widowControl/>
              <w:jc w:val="center"/>
              <w:rPr>
                <w:rFonts w:ascii="宋体" w:hAnsi="宋体" w:cs="宋体"/>
                <w:color w:val="000000"/>
                <w:kern w:val="0"/>
                <w:sz w:val="24"/>
                <w:szCs w:val="24"/>
              </w:rPr>
            </w:pPr>
            <w:r>
              <w:rPr>
                <w:rFonts w:hint="eastAsia" w:ascii="宋体" w:hAnsi="宋体" w:cs="宋体"/>
                <w:color w:val="000000"/>
                <w:kern w:val="0"/>
                <w:sz w:val="24"/>
                <w:szCs w:val="24"/>
              </w:rPr>
              <w:t>骏雄、鑫麦地、高嘉瑞</w:t>
            </w:r>
          </w:p>
        </w:tc>
        <w:tc>
          <w:tcPr>
            <w:tcW w:w="1220" w:type="dxa"/>
            <w:tcBorders>
              <w:top w:val="nil"/>
              <w:left w:val="nil"/>
              <w:bottom w:val="single" w:color="auto" w:sz="4" w:space="0"/>
              <w:right w:val="single" w:color="auto" w:sz="4" w:space="0"/>
            </w:tcBorders>
            <w:shd w:val="clear" w:color="auto" w:fill="auto"/>
            <w:vAlign w:val="center"/>
          </w:tcPr>
          <w:p w14:paraId="74A83ECD">
            <w:pPr>
              <w:widowControl/>
              <w:jc w:val="center"/>
              <w:rPr>
                <w:rFonts w:ascii="宋体" w:hAnsi="宋体" w:cs="宋体"/>
                <w:color w:val="000000"/>
                <w:kern w:val="0"/>
                <w:sz w:val="24"/>
                <w:szCs w:val="24"/>
              </w:rPr>
            </w:pPr>
            <w:r>
              <w:rPr>
                <w:rFonts w:hint="eastAsia" w:ascii="宋体" w:hAnsi="宋体" w:cs="宋体"/>
                <w:color w:val="000000"/>
                <w:kern w:val="0"/>
                <w:sz w:val="24"/>
                <w:szCs w:val="24"/>
              </w:rPr>
              <w:t>4kg/箱</w:t>
            </w:r>
          </w:p>
        </w:tc>
        <w:tc>
          <w:tcPr>
            <w:tcW w:w="920" w:type="dxa"/>
            <w:tcBorders>
              <w:top w:val="nil"/>
              <w:left w:val="nil"/>
              <w:bottom w:val="single" w:color="auto" w:sz="4" w:space="0"/>
              <w:right w:val="single" w:color="auto" w:sz="4" w:space="0"/>
            </w:tcBorders>
            <w:shd w:val="clear" w:color="auto" w:fill="auto"/>
            <w:vAlign w:val="center"/>
          </w:tcPr>
          <w:p w14:paraId="757E3ED2">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73D0457">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4ADC2F6F">
            <w:pPr>
              <w:widowControl/>
              <w:jc w:val="center"/>
              <w:rPr>
                <w:rFonts w:ascii="宋体" w:hAnsi="宋体" w:cs="宋体"/>
                <w:color w:val="000000"/>
                <w:kern w:val="0"/>
                <w:szCs w:val="21"/>
              </w:rPr>
            </w:pPr>
            <w:r>
              <w:rPr>
                <w:rFonts w:hint="eastAsia" w:ascii="宋体" w:hAnsi="宋体" w:cs="宋体"/>
                <w:color w:val="000000"/>
                <w:kern w:val="0"/>
                <w:szCs w:val="21"/>
              </w:rPr>
              <w:t xml:space="preserve">5.40 </w:t>
            </w:r>
          </w:p>
        </w:tc>
        <w:tc>
          <w:tcPr>
            <w:tcW w:w="920" w:type="dxa"/>
            <w:tcBorders>
              <w:top w:val="nil"/>
              <w:left w:val="nil"/>
              <w:bottom w:val="single" w:color="auto" w:sz="4" w:space="0"/>
              <w:right w:val="single" w:color="auto" w:sz="4" w:space="0"/>
            </w:tcBorders>
            <w:shd w:val="clear" w:color="auto" w:fill="auto"/>
            <w:vAlign w:val="center"/>
          </w:tcPr>
          <w:p w14:paraId="7C14872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A917DC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A92B4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9283198">
            <w:pPr>
              <w:widowControl/>
              <w:jc w:val="left"/>
              <w:rPr>
                <w:rFonts w:ascii="宋体" w:hAnsi="宋体" w:cs="宋体"/>
                <w:color w:val="000000"/>
                <w:kern w:val="0"/>
                <w:sz w:val="22"/>
              </w:rPr>
            </w:pPr>
            <w:r>
              <w:rPr>
                <w:rFonts w:hint="eastAsia" w:ascii="宋体" w:hAnsi="宋体" w:cs="宋体"/>
                <w:color w:val="000000"/>
                <w:kern w:val="0"/>
                <w:sz w:val="22"/>
              </w:rPr>
              <w:t>　</w:t>
            </w:r>
          </w:p>
        </w:tc>
      </w:tr>
      <w:tr w14:paraId="0BBB049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EA1B01B">
            <w:pPr>
              <w:widowControl/>
              <w:jc w:val="center"/>
              <w:rPr>
                <w:rFonts w:ascii="宋体" w:hAnsi="宋体" w:cs="宋体"/>
                <w:color w:val="000000"/>
                <w:kern w:val="0"/>
                <w:szCs w:val="21"/>
              </w:rPr>
            </w:pPr>
            <w:r>
              <w:rPr>
                <w:rFonts w:hint="eastAsia" w:ascii="宋体" w:hAnsi="宋体" w:cs="宋体"/>
                <w:color w:val="000000"/>
                <w:kern w:val="0"/>
                <w:szCs w:val="21"/>
              </w:rPr>
              <w:t>172</w:t>
            </w:r>
          </w:p>
        </w:tc>
        <w:tc>
          <w:tcPr>
            <w:tcW w:w="1240" w:type="dxa"/>
            <w:tcBorders>
              <w:top w:val="nil"/>
              <w:left w:val="nil"/>
              <w:bottom w:val="single" w:color="auto" w:sz="4" w:space="0"/>
              <w:right w:val="single" w:color="auto" w:sz="4" w:space="0"/>
            </w:tcBorders>
            <w:shd w:val="clear" w:color="auto" w:fill="auto"/>
            <w:vAlign w:val="center"/>
          </w:tcPr>
          <w:p w14:paraId="6BEDAA30">
            <w:pPr>
              <w:widowControl/>
              <w:jc w:val="center"/>
              <w:rPr>
                <w:rFonts w:ascii="宋体" w:hAnsi="宋体" w:cs="宋体"/>
                <w:color w:val="000000"/>
                <w:kern w:val="0"/>
                <w:sz w:val="22"/>
              </w:rPr>
            </w:pPr>
            <w:r>
              <w:rPr>
                <w:rFonts w:hint="eastAsia" w:ascii="宋体" w:hAnsi="宋体" w:cs="宋体"/>
                <w:color w:val="000000"/>
                <w:kern w:val="0"/>
                <w:sz w:val="22"/>
              </w:rPr>
              <w:t>龙口粉丝</w:t>
            </w:r>
          </w:p>
        </w:tc>
        <w:tc>
          <w:tcPr>
            <w:tcW w:w="1480" w:type="dxa"/>
            <w:tcBorders>
              <w:top w:val="nil"/>
              <w:left w:val="nil"/>
              <w:bottom w:val="single" w:color="auto" w:sz="4" w:space="0"/>
              <w:right w:val="single" w:color="auto" w:sz="4" w:space="0"/>
            </w:tcBorders>
            <w:shd w:val="clear" w:color="auto" w:fill="auto"/>
            <w:vAlign w:val="center"/>
          </w:tcPr>
          <w:p w14:paraId="17A6DDFD">
            <w:pPr>
              <w:widowControl/>
              <w:jc w:val="center"/>
              <w:rPr>
                <w:rFonts w:ascii="宋体" w:hAnsi="宋体" w:cs="宋体"/>
                <w:color w:val="000000"/>
                <w:kern w:val="0"/>
                <w:sz w:val="24"/>
                <w:szCs w:val="24"/>
              </w:rPr>
            </w:pPr>
            <w:r>
              <w:rPr>
                <w:rFonts w:hint="eastAsia" w:ascii="宋体" w:hAnsi="宋体" w:cs="宋体"/>
                <w:color w:val="000000"/>
                <w:kern w:val="0"/>
                <w:sz w:val="24"/>
                <w:szCs w:val="24"/>
              </w:rPr>
              <w:t>龙也、天龙、长寿乡情</w:t>
            </w:r>
          </w:p>
        </w:tc>
        <w:tc>
          <w:tcPr>
            <w:tcW w:w="1220" w:type="dxa"/>
            <w:tcBorders>
              <w:top w:val="nil"/>
              <w:left w:val="nil"/>
              <w:bottom w:val="single" w:color="auto" w:sz="4" w:space="0"/>
              <w:right w:val="single" w:color="auto" w:sz="4" w:space="0"/>
            </w:tcBorders>
            <w:shd w:val="clear" w:color="auto" w:fill="auto"/>
            <w:vAlign w:val="center"/>
          </w:tcPr>
          <w:p w14:paraId="779EF19F">
            <w:pPr>
              <w:widowControl/>
              <w:jc w:val="center"/>
              <w:rPr>
                <w:rFonts w:ascii="宋体" w:hAnsi="宋体" w:cs="宋体"/>
                <w:color w:val="000000"/>
                <w:kern w:val="0"/>
                <w:sz w:val="24"/>
                <w:szCs w:val="24"/>
              </w:rPr>
            </w:pPr>
            <w:r>
              <w:rPr>
                <w:rFonts w:hint="eastAsia" w:ascii="宋体" w:hAnsi="宋体" w:cs="宋体"/>
                <w:color w:val="000000"/>
                <w:kern w:val="0"/>
                <w:sz w:val="24"/>
                <w:szCs w:val="24"/>
              </w:rPr>
              <w:t>130g*50袋</w:t>
            </w:r>
          </w:p>
        </w:tc>
        <w:tc>
          <w:tcPr>
            <w:tcW w:w="920" w:type="dxa"/>
            <w:tcBorders>
              <w:top w:val="nil"/>
              <w:left w:val="nil"/>
              <w:bottom w:val="single" w:color="auto" w:sz="4" w:space="0"/>
              <w:right w:val="single" w:color="auto" w:sz="4" w:space="0"/>
            </w:tcBorders>
            <w:shd w:val="clear" w:color="auto" w:fill="auto"/>
            <w:vAlign w:val="center"/>
          </w:tcPr>
          <w:p w14:paraId="27A8623D">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01CD9335">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469511F3">
            <w:pPr>
              <w:widowControl/>
              <w:jc w:val="center"/>
              <w:rPr>
                <w:rFonts w:ascii="宋体" w:hAnsi="宋体" w:cs="宋体"/>
                <w:color w:val="000000"/>
                <w:kern w:val="0"/>
                <w:szCs w:val="21"/>
              </w:rPr>
            </w:pPr>
            <w:r>
              <w:rPr>
                <w:rFonts w:hint="eastAsia" w:ascii="宋体" w:hAnsi="宋体" w:cs="宋体"/>
                <w:color w:val="000000"/>
                <w:kern w:val="0"/>
                <w:szCs w:val="21"/>
              </w:rPr>
              <w:t xml:space="preserve">6.00 </w:t>
            </w:r>
          </w:p>
        </w:tc>
        <w:tc>
          <w:tcPr>
            <w:tcW w:w="920" w:type="dxa"/>
            <w:tcBorders>
              <w:top w:val="nil"/>
              <w:left w:val="nil"/>
              <w:bottom w:val="single" w:color="auto" w:sz="4" w:space="0"/>
              <w:right w:val="single" w:color="auto" w:sz="4" w:space="0"/>
            </w:tcBorders>
            <w:shd w:val="clear" w:color="auto" w:fill="auto"/>
            <w:vAlign w:val="center"/>
          </w:tcPr>
          <w:p w14:paraId="5FDE6BD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2DD3DA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C92076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931EF6C">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CD7A2A">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0ACB09C">
            <w:pPr>
              <w:widowControl/>
              <w:jc w:val="center"/>
              <w:rPr>
                <w:rFonts w:ascii="宋体" w:hAnsi="宋体" w:cs="宋体"/>
                <w:color w:val="000000"/>
                <w:kern w:val="0"/>
                <w:szCs w:val="21"/>
              </w:rPr>
            </w:pPr>
            <w:r>
              <w:rPr>
                <w:rFonts w:hint="eastAsia" w:ascii="宋体" w:hAnsi="宋体" w:cs="宋体"/>
                <w:color w:val="000000"/>
                <w:kern w:val="0"/>
                <w:szCs w:val="21"/>
              </w:rPr>
              <w:t>173</w:t>
            </w:r>
          </w:p>
        </w:tc>
        <w:tc>
          <w:tcPr>
            <w:tcW w:w="1240" w:type="dxa"/>
            <w:tcBorders>
              <w:top w:val="nil"/>
              <w:left w:val="nil"/>
              <w:bottom w:val="single" w:color="auto" w:sz="4" w:space="0"/>
              <w:right w:val="single" w:color="auto" w:sz="4" w:space="0"/>
            </w:tcBorders>
            <w:shd w:val="clear" w:color="auto" w:fill="auto"/>
            <w:vAlign w:val="center"/>
          </w:tcPr>
          <w:p w14:paraId="1C0025A5">
            <w:pPr>
              <w:widowControl/>
              <w:jc w:val="center"/>
              <w:rPr>
                <w:rFonts w:ascii="宋体" w:hAnsi="宋体" w:cs="宋体"/>
                <w:color w:val="000000"/>
                <w:kern w:val="0"/>
                <w:sz w:val="22"/>
              </w:rPr>
            </w:pPr>
            <w:r>
              <w:rPr>
                <w:rFonts w:hint="eastAsia" w:ascii="宋体" w:hAnsi="宋体" w:cs="宋体"/>
                <w:color w:val="000000"/>
                <w:kern w:val="0"/>
                <w:sz w:val="22"/>
              </w:rPr>
              <w:t>白宽粉</w:t>
            </w:r>
          </w:p>
        </w:tc>
        <w:tc>
          <w:tcPr>
            <w:tcW w:w="1480" w:type="dxa"/>
            <w:tcBorders>
              <w:top w:val="nil"/>
              <w:left w:val="nil"/>
              <w:bottom w:val="single" w:color="auto" w:sz="4" w:space="0"/>
              <w:right w:val="single" w:color="auto" w:sz="4" w:space="0"/>
            </w:tcBorders>
            <w:shd w:val="clear" w:color="auto" w:fill="auto"/>
            <w:vAlign w:val="center"/>
          </w:tcPr>
          <w:p w14:paraId="4CB0DDAB">
            <w:pPr>
              <w:widowControl/>
              <w:jc w:val="center"/>
              <w:rPr>
                <w:rFonts w:ascii="宋体" w:hAnsi="宋体" w:cs="宋体"/>
                <w:color w:val="000000"/>
                <w:kern w:val="0"/>
                <w:sz w:val="24"/>
                <w:szCs w:val="24"/>
              </w:rPr>
            </w:pPr>
            <w:r>
              <w:rPr>
                <w:rFonts w:hint="eastAsia" w:ascii="宋体" w:hAnsi="宋体" w:cs="宋体"/>
                <w:color w:val="000000"/>
                <w:kern w:val="0"/>
                <w:sz w:val="24"/>
                <w:szCs w:val="24"/>
              </w:rPr>
              <w:t>士勇、三环、鑫环</w:t>
            </w:r>
          </w:p>
        </w:tc>
        <w:tc>
          <w:tcPr>
            <w:tcW w:w="1220" w:type="dxa"/>
            <w:tcBorders>
              <w:top w:val="nil"/>
              <w:left w:val="nil"/>
              <w:bottom w:val="single" w:color="auto" w:sz="4" w:space="0"/>
              <w:right w:val="single" w:color="auto" w:sz="4" w:space="0"/>
            </w:tcBorders>
            <w:shd w:val="clear" w:color="auto" w:fill="auto"/>
            <w:vAlign w:val="center"/>
          </w:tcPr>
          <w:p w14:paraId="3834C1D6">
            <w:pPr>
              <w:widowControl/>
              <w:jc w:val="center"/>
              <w:rPr>
                <w:rFonts w:ascii="宋体" w:hAnsi="宋体" w:cs="宋体"/>
                <w:color w:val="000000"/>
                <w:kern w:val="0"/>
                <w:sz w:val="24"/>
                <w:szCs w:val="24"/>
              </w:rPr>
            </w:pPr>
            <w:r>
              <w:rPr>
                <w:rFonts w:hint="eastAsia" w:ascii="宋体" w:hAnsi="宋体" w:cs="宋体"/>
                <w:color w:val="000000"/>
                <w:kern w:val="0"/>
                <w:sz w:val="24"/>
                <w:szCs w:val="24"/>
              </w:rPr>
              <w:t>5kg/袋</w:t>
            </w:r>
          </w:p>
        </w:tc>
        <w:tc>
          <w:tcPr>
            <w:tcW w:w="920" w:type="dxa"/>
            <w:tcBorders>
              <w:top w:val="nil"/>
              <w:left w:val="nil"/>
              <w:bottom w:val="single" w:color="auto" w:sz="4" w:space="0"/>
              <w:right w:val="single" w:color="auto" w:sz="4" w:space="0"/>
            </w:tcBorders>
            <w:shd w:val="clear" w:color="auto" w:fill="auto"/>
            <w:vAlign w:val="center"/>
          </w:tcPr>
          <w:p w14:paraId="5AFD0AF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389B09AA">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ECE875D">
            <w:pPr>
              <w:widowControl/>
              <w:jc w:val="center"/>
              <w:rPr>
                <w:rFonts w:ascii="宋体" w:hAnsi="宋体" w:cs="宋体"/>
                <w:color w:val="000000"/>
                <w:kern w:val="0"/>
                <w:szCs w:val="21"/>
              </w:rPr>
            </w:pPr>
            <w:r>
              <w:rPr>
                <w:rFonts w:hint="eastAsia" w:ascii="宋体" w:hAnsi="宋体" w:cs="宋体"/>
                <w:color w:val="000000"/>
                <w:kern w:val="0"/>
                <w:szCs w:val="21"/>
              </w:rPr>
              <w:t xml:space="preserve">4.50 </w:t>
            </w:r>
          </w:p>
        </w:tc>
        <w:tc>
          <w:tcPr>
            <w:tcW w:w="920" w:type="dxa"/>
            <w:tcBorders>
              <w:top w:val="nil"/>
              <w:left w:val="nil"/>
              <w:bottom w:val="single" w:color="auto" w:sz="4" w:space="0"/>
              <w:right w:val="single" w:color="auto" w:sz="4" w:space="0"/>
            </w:tcBorders>
            <w:shd w:val="clear" w:color="auto" w:fill="auto"/>
            <w:vAlign w:val="center"/>
          </w:tcPr>
          <w:p w14:paraId="442BD50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0972F26">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2F8AFF4">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3982F3BD">
            <w:pPr>
              <w:widowControl/>
              <w:jc w:val="left"/>
              <w:rPr>
                <w:rFonts w:ascii="宋体" w:hAnsi="宋体" w:cs="宋体"/>
                <w:color w:val="000000"/>
                <w:kern w:val="0"/>
                <w:sz w:val="22"/>
              </w:rPr>
            </w:pPr>
            <w:r>
              <w:rPr>
                <w:rFonts w:hint="eastAsia" w:ascii="宋体" w:hAnsi="宋体" w:cs="宋体"/>
                <w:color w:val="000000"/>
                <w:kern w:val="0"/>
                <w:sz w:val="22"/>
              </w:rPr>
              <w:t>　</w:t>
            </w:r>
          </w:p>
        </w:tc>
      </w:tr>
      <w:tr w14:paraId="6EEDF3B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8D49BAA">
            <w:pPr>
              <w:widowControl/>
              <w:jc w:val="center"/>
              <w:rPr>
                <w:rFonts w:ascii="宋体" w:hAnsi="宋体" w:cs="宋体"/>
                <w:color w:val="000000"/>
                <w:kern w:val="0"/>
                <w:szCs w:val="21"/>
              </w:rPr>
            </w:pPr>
            <w:r>
              <w:rPr>
                <w:rFonts w:hint="eastAsia" w:ascii="宋体" w:hAnsi="宋体" w:cs="宋体"/>
                <w:color w:val="000000"/>
                <w:kern w:val="0"/>
                <w:szCs w:val="21"/>
              </w:rPr>
              <w:t>174</w:t>
            </w:r>
          </w:p>
        </w:tc>
        <w:tc>
          <w:tcPr>
            <w:tcW w:w="1240" w:type="dxa"/>
            <w:tcBorders>
              <w:top w:val="nil"/>
              <w:left w:val="nil"/>
              <w:bottom w:val="single" w:color="auto" w:sz="4" w:space="0"/>
              <w:right w:val="single" w:color="auto" w:sz="4" w:space="0"/>
            </w:tcBorders>
            <w:shd w:val="clear" w:color="auto" w:fill="auto"/>
            <w:vAlign w:val="center"/>
          </w:tcPr>
          <w:p w14:paraId="4F648CB8">
            <w:pPr>
              <w:widowControl/>
              <w:jc w:val="center"/>
              <w:rPr>
                <w:rFonts w:ascii="宋体" w:hAnsi="宋体" w:cs="宋体"/>
                <w:color w:val="000000"/>
                <w:kern w:val="0"/>
                <w:sz w:val="22"/>
              </w:rPr>
            </w:pPr>
            <w:r>
              <w:rPr>
                <w:rFonts w:hint="eastAsia" w:ascii="宋体" w:hAnsi="宋体" w:cs="宋体"/>
                <w:color w:val="000000"/>
                <w:kern w:val="0"/>
                <w:sz w:val="22"/>
              </w:rPr>
              <w:t>黑宽粉</w:t>
            </w:r>
          </w:p>
        </w:tc>
        <w:tc>
          <w:tcPr>
            <w:tcW w:w="1480" w:type="dxa"/>
            <w:tcBorders>
              <w:top w:val="nil"/>
              <w:left w:val="nil"/>
              <w:bottom w:val="single" w:color="auto" w:sz="4" w:space="0"/>
              <w:right w:val="single" w:color="auto" w:sz="4" w:space="0"/>
            </w:tcBorders>
            <w:shd w:val="clear" w:color="auto" w:fill="auto"/>
            <w:vAlign w:val="center"/>
          </w:tcPr>
          <w:p w14:paraId="5F773F04">
            <w:pPr>
              <w:widowControl/>
              <w:jc w:val="center"/>
              <w:rPr>
                <w:rFonts w:ascii="宋体" w:hAnsi="宋体" w:cs="宋体"/>
                <w:color w:val="000000"/>
                <w:kern w:val="0"/>
                <w:sz w:val="24"/>
                <w:szCs w:val="24"/>
              </w:rPr>
            </w:pPr>
            <w:r>
              <w:rPr>
                <w:rFonts w:hint="eastAsia" w:ascii="宋体" w:hAnsi="宋体" w:cs="宋体"/>
                <w:color w:val="000000"/>
                <w:kern w:val="0"/>
                <w:sz w:val="24"/>
                <w:szCs w:val="24"/>
              </w:rPr>
              <w:t>鑫润、三环、鑫环</w:t>
            </w:r>
          </w:p>
        </w:tc>
        <w:tc>
          <w:tcPr>
            <w:tcW w:w="1220" w:type="dxa"/>
            <w:tcBorders>
              <w:top w:val="nil"/>
              <w:left w:val="nil"/>
              <w:bottom w:val="single" w:color="auto" w:sz="4" w:space="0"/>
              <w:right w:val="single" w:color="auto" w:sz="4" w:space="0"/>
            </w:tcBorders>
            <w:shd w:val="clear" w:color="auto" w:fill="auto"/>
            <w:vAlign w:val="center"/>
          </w:tcPr>
          <w:p w14:paraId="7CB963ED">
            <w:pPr>
              <w:widowControl/>
              <w:jc w:val="center"/>
              <w:rPr>
                <w:rFonts w:ascii="宋体" w:hAnsi="宋体" w:cs="宋体"/>
                <w:color w:val="000000"/>
                <w:kern w:val="0"/>
                <w:sz w:val="24"/>
                <w:szCs w:val="24"/>
              </w:rPr>
            </w:pPr>
            <w:r>
              <w:rPr>
                <w:rFonts w:hint="eastAsia" w:ascii="宋体" w:hAnsi="宋体" w:cs="宋体"/>
                <w:color w:val="000000"/>
                <w:kern w:val="0"/>
                <w:sz w:val="24"/>
                <w:szCs w:val="24"/>
              </w:rPr>
              <w:t>10kg/袋</w:t>
            </w:r>
          </w:p>
        </w:tc>
        <w:tc>
          <w:tcPr>
            <w:tcW w:w="920" w:type="dxa"/>
            <w:tcBorders>
              <w:top w:val="nil"/>
              <w:left w:val="nil"/>
              <w:bottom w:val="single" w:color="auto" w:sz="4" w:space="0"/>
              <w:right w:val="single" w:color="auto" w:sz="4" w:space="0"/>
            </w:tcBorders>
            <w:shd w:val="clear" w:color="auto" w:fill="auto"/>
            <w:vAlign w:val="center"/>
          </w:tcPr>
          <w:p w14:paraId="6F3B756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712F4DC">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D48880C">
            <w:pPr>
              <w:widowControl/>
              <w:jc w:val="center"/>
              <w:rPr>
                <w:rFonts w:ascii="宋体" w:hAnsi="宋体" w:cs="宋体"/>
                <w:color w:val="000000"/>
                <w:kern w:val="0"/>
                <w:szCs w:val="21"/>
              </w:rPr>
            </w:pPr>
            <w:r>
              <w:rPr>
                <w:rFonts w:hint="eastAsia" w:ascii="宋体" w:hAnsi="宋体" w:cs="宋体"/>
                <w:color w:val="000000"/>
                <w:kern w:val="0"/>
                <w:szCs w:val="21"/>
              </w:rPr>
              <w:t xml:space="preserve">5.00 </w:t>
            </w:r>
          </w:p>
        </w:tc>
        <w:tc>
          <w:tcPr>
            <w:tcW w:w="920" w:type="dxa"/>
            <w:tcBorders>
              <w:top w:val="nil"/>
              <w:left w:val="nil"/>
              <w:bottom w:val="single" w:color="auto" w:sz="4" w:space="0"/>
              <w:right w:val="single" w:color="auto" w:sz="4" w:space="0"/>
            </w:tcBorders>
            <w:shd w:val="clear" w:color="auto" w:fill="auto"/>
            <w:vAlign w:val="center"/>
          </w:tcPr>
          <w:p w14:paraId="3297EBF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943E74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D0D51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30B2DEE">
            <w:pPr>
              <w:widowControl/>
              <w:jc w:val="left"/>
              <w:rPr>
                <w:rFonts w:ascii="宋体" w:hAnsi="宋体" w:cs="宋体"/>
                <w:color w:val="000000"/>
                <w:kern w:val="0"/>
                <w:sz w:val="22"/>
              </w:rPr>
            </w:pPr>
            <w:r>
              <w:rPr>
                <w:rFonts w:hint="eastAsia" w:ascii="宋体" w:hAnsi="宋体" w:cs="宋体"/>
                <w:color w:val="000000"/>
                <w:kern w:val="0"/>
                <w:sz w:val="22"/>
              </w:rPr>
              <w:t>　</w:t>
            </w:r>
          </w:p>
        </w:tc>
      </w:tr>
      <w:tr w14:paraId="600409BF">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9AB1DFA">
            <w:pPr>
              <w:widowControl/>
              <w:jc w:val="center"/>
              <w:rPr>
                <w:rFonts w:ascii="宋体" w:hAnsi="宋体" w:cs="宋体"/>
                <w:color w:val="000000"/>
                <w:kern w:val="0"/>
                <w:szCs w:val="21"/>
              </w:rPr>
            </w:pPr>
            <w:r>
              <w:rPr>
                <w:rFonts w:hint="eastAsia" w:ascii="宋体" w:hAnsi="宋体" w:cs="宋体"/>
                <w:color w:val="000000"/>
                <w:kern w:val="0"/>
                <w:szCs w:val="21"/>
              </w:rPr>
              <w:t>175</w:t>
            </w:r>
          </w:p>
        </w:tc>
        <w:tc>
          <w:tcPr>
            <w:tcW w:w="1240" w:type="dxa"/>
            <w:tcBorders>
              <w:top w:val="nil"/>
              <w:left w:val="nil"/>
              <w:bottom w:val="single" w:color="auto" w:sz="4" w:space="0"/>
              <w:right w:val="single" w:color="auto" w:sz="4" w:space="0"/>
            </w:tcBorders>
            <w:shd w:val="clear" w:color="auto" w:fill="auto"/>
            <w:vAlign w:val="center"/>
          </w:tcPr>
          <w:p w14:paraId="74A9D4B6">
            <w:pPr>
              <w:widowControl/>
              <w:jc w:val="center"/>
              <w:rPr>
                <w:rFonts w:ascii="宋体" w:hAnsi="宋体" w:cs="宋体"/>
                <w:color w:val="000000"/>
                <w:kern w:val="0"/>
                <w:sz w:val="22"/>
              </w:rPr>
            </w:pPr>
            <w:r>
              <w:rPr>
                <w:rFonts w:hint="eastAsia" w:ascii="宋体" w:hAnsi="宋体" w:cs="宋体"/>
                <w:color w:val="000000"/>
                <w:kern w:val="0"/>
                <w:sz w:val="22"/>
              </w:rPr>
              <w:t>红薯圈粉</w:t>
            </w:r>
          </w:p>
        </w:tc>
        <w:tc>
          <w:tcPr>
            <w:tcW w:w="1480" w:type="dxa"/>
            <w:tcBorders>
              <w:top w:val="nil"/>
              <w:left w:val="nil"/>
              <w:bottom w:val="single" w:color="auto" w:sz="4" w:space="0"/>
              <w:right w:val="single" w:color="auto" w:sz="4" w:space="0"/>
            </w:tcBorders>
            <w:shd w:val="clear" w:color="auto" w:fill="auto"/>
            <w:vAlign w:val="center"/>
          </w:tcPr>
          <w:p w14:paraId="3252429A">
            <w:pPr>
              <w:widowControl/>
              <w:jc w:val="center"/>
              <w:rPr>
                <w:rFonts w:ascii="宋体" w:hAnsi="宋体" w:cs="宋体"/>
                <w:color w:val="000000"/>
                <w:kern w:val="0"/>
                <w:szCs w:val="21"/>
              </w:rPr>
            </w:pPr>
            <w:r>
              <w:rPr>
                <w:rFonts w:hint="eastAsia" w:ascii="宋体" w:hAnsi="宋体" w:cs="宋体"/>
                <w:color w:val="000000"/>
                <w:kern w:val="0"/>
                <w:szCs w:val="21"/>
              </w:rPr>
              <w:t>高嘉瑞、桃花树、兴旺</w:t>
            </w:r>
          </w:p>
        </w:tc>
        <w:tc>
          <w:tcPr>
            <w:tcW w:w="1220" w:type="dxa"/>
            <w:tcBorders>
              <w:top w:val="nil"/>
              <w:left w:val="nil"/>
              <w:bottom w:val="single" w:color="auto" w:sz="4" w:space="0"/>
              <w:right w:val="single" w:color="auto" w:sz="4" w:space="0"/>
            </w:tcBorders>
            <w:shd w:val="clear" w:color="auto" w:fill="auto"/>
            <w:vAlign w:val="center"/>
          </w:tcPr>
          <w:p w14:paraId="18D1EAC9">
            <w:pPr>
              <w:widowControl/>
              <w:jc w:val="center"/>
              <w:rPr>
                <w:rFonts w:ascii="宋体" w:hAnsi="宋体" w:cs="宋体"/>
                <w:color w:val="000000"/>
                <w:kern w:val="0"/>
                <w:szCs w:val="21"/>
              </w:rPr>
            </w:pPr>
            <w:r>
              <w:rPr>
                <w:rFonts w:hint="eastAsia" w:ascii="宋体" w:hAnsi="宋体" w:cs="宋体"/>
                <w:color w:val="000000"/>
                <w:kern w:val="0"/>
                <w:szCs w:val="21"/>
              </w:rPr>
              <w:t>3kg/箱</w:t>
            </w:r>
          </w:p>
        </w:tc>
        <w:tc>
          <w:tcPr>
            <w:tcW w:w="920" w:type="dxa"/>
            <w:tcBorders>
              <w:top w:val="nil"/>
              <w:left w:val="nil"/>
              <w:bottom w:val="single" w:color="auto" w:sz="4" w:space="0"/>
              <w:right w:val="single" w:color="auto" w:sz="4" w:space="0"/>
            </w:tcBorders>
            <w:shd w:val="clear" w:color="auto" w:fill="auto"/>
            <w:vAlign w:val="center"/>
          </w:tcPr>
          <w:p w14:paraId="4828D68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1BA7A51">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49F352A3">
            <w:pPr>
              <w:widowControl/>
              <w:jc w:val="center"/>
              <w:rPr>
                <w:rFonts w:ascii="宋体" w:hAnsi="宋体" w:cs="宋体"/>
                <w:color w:val="000000"/>
                <w:kern w:val="0"/>
                <w:szCs w:val="21"/>
              </w:rPr>
            </w:pPr>
            <w:r>
              <w:rPr>
                <w:rFonts w:hint="eastAsia" w:ascii="宋体" w:hAnsi="宋体" w:cs="宋体"/>
                <w:color w:val="000000"/>
                <w:kern w:val="0"/>
                <w:szCs w:val="21"/>
              </w:rPr>
              <w:t xml:space="preserve">8.00 </w:t>
            </w:r>
          </w:p>
        </w:tc>
        <w:tc>
          <w:tcPr>
            <w:tcW w:w="920" w:type="dxa"/>
            <w:tcBorders>
              <w:top w:val="nil"/>
              <w:left w:val="nil"/>
              <w:bottom w:val="single" w:color="auto" w:sz="4" w:space="0"/>
              <w:right w:val="single" w:color="auto" w:sz="4" w:space="0"/>
            </w:tcBorders>
            <w:shd w:val="clear" w:color="auto" w:fill="auto"/>
            <w:vAlign w:val="center"/>
          </w:tcPr>
          <w:p w14:paraId="16B60F8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617F9A5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751010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9A23CD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A5641E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5F6CCEA">
            <w:pPr>
              <w:widowControl/>
              <w:jc w:val="center"/>
              <w:rPr>
                <w:rFonts w:ascii="宋体" w:hAnsi="宋体" w:cs="宋体"/>
                <w:color w:val="000000"/>
                <w:kern w:val="0"/>
                <w:szCs w:val="21"/>
              </w:rPr>
            </w:pPr>
            <w:r>
              <w:rPr>
                <w:rFonts w:hint="eastAsia" w:ascii="宋体" w:hAnsi="宋体" w:cs="宋体"/>
                <w:color w:val="000000"/>
                <w:kern w:val="0"/>
                <w:szCs w:val="21"/>
              </w:rPr>
              <w:t>176</w:t>
            </w:r>
          </w:p>
        </w:tc>
        <w:tc>
          <w:tcPr>
            <w:tcW w:w="1240" w:type="dxa"/>
            <w:tcBorders>
              <w:top w:val="nil"/>
              <w:left w:val="nil"/>
              <w:bottom w:val="single" w:color="auto" w:sz="4" w:space="0"/>
              <w:right w:val="single" w:color="auto" w:sz="4" w:space="0"/>
            </w:tcBorders>
            <w:shd w:val="clear" w:color="auto" w:fill="auto"/>
            <w:vAlign w:val="center"/>
          </w:tcPr>
          <w:p w14:paraId="381FEF65">
            <w:pPr>
              <w:widowControl/>
              <w:jc w:val="center"/>
              <w:rPr>
                <w:rFonts w:ascii="宋体" w:hAnsi="宋体" w:cs="宋体"/>
                <w:color w:val="000000"/>
                <w:kern w:val="0"/>
                <w:sz w:val="22"/>
              </w:rPr>
            </w:pPr>
            <w:r>
              <w:rPr>
                <w:rFonts w:hint="eastAsia" w:ascii="宋体" w:hAnsi="宋体" w:cs="宋体"/>
                <w:color w:val="000000"/>
                <w:kern w:val="0"/>
                <w:sz w:val="22"/>
              </w:rPr>
              <w:t>魔鬼辣椒段</w:t>
            </w:r>
          </w:p>
        </w:tc>
        <w:tc>
          <w:tcPr>
            <w:tcW w:w="1480" w:type="dxa"/>
            <w:tcBorders>
              <w:top w:val="nil"/>
              <w:left w:val="nil"/>
              <w:bottom w:val="single" w:color="auto" w:sz="4" w:space="0"/>
              <w:right w:val="single" w:color="auto" w:sz="4" w:space="0"/>
            </w:tcBorders>
            <w:shd w:val="clear" w:color="auto" w:fill="auto"/>
            <w:vAlign w:val="center"/>
          </w:tcPr>
          <w:p w14:paraId="3C2FCCFC">
            <w:pPr>
              <w:widowControl/>
              <w:jc w:val="center"/>
              <w:rPr>
                <w:rFonts w:ascii="宋体" w:hAnsi="宋体" w:cs="宋体"/>
                <w:color w:val="000000"/>
                <w:kern w:val="0"/>
                <w:szCs w:val="21"/>
              </w:rPr>
            </w:pPr>
            <w:r>
              <w:rPr>
                <w:rFonts w:hint="eastAsia" w:ascii="宋体" w:hAnsi="宋体" w:cs="宋体"/>
                <w:color w:val="000000"/>
                <w:kern w:val="0"/>
                <w:szCs w:val="21"/>
              </w:rPr>
              <w:t>美之华、佳口、年年宏</w:t>
            </w:r>
          </w:p>
        </w:tc>
        <w:tc>
          <w:tcPr>
            <w:tcW w:w="1220" w:type="dxa"/>
            <w:tcBorders>
              <w:top w:val="nil"/>
              <w:left w:val="nil"/>
              <w:bottom w:val="single" w:color="auto" w:sz="4" w:space="0"/>
              <w:right w:val="single" w:color="auto" w:sz="4" w:space="0"/>
            </w:tcBorders>
            <w:shd w:val="clear" w:color="auto" w:fill="auto"/>
            <w:vAlign w:val="center"/>
          </w:tcPr>
          <w:p w14:paraId="10D7AA7A">
            <w:pPr>
              <w:widowControl/>
              <w:jc w:val="center"/>
              <w:rPr>
                <w:rFonts w:ascii="宋体" w:hAnsi="宋体" w:cs="宋体"/>
                <w:color w:val="000000"/>
                <w:kern w:val="0"/>
                <w:szCs w:val="21"/>
              </w:rPr>
            </w:pPr>
            <w:r>
              <w:rPr>
                <w:rFonts w:hint="eastAsia" w:ascii="宋体" w:hAnsi="宋体" w:cs="宋体"/>
                <w:color w:val="000000"/>
                <w:kern w:val="0"/>
                <w:szCs w:val="21"/>
              </w:rPr>
              <w:t>1kg/袋</w:t>
            </w:r>
          </w:p>
        </w:tc>
        <w:tc>
          <w:tcPr>
            <w:tcW w:w="920" w:type="dxa"/>
            <w:tcBorders>
              <w:top w:val="nil"/>
              <w:left w:val="nil"/>
              <w:bottom w:val="single" w:color="auto" w:sz="4" w:space="0"/>
              <w:right w:val="single" w:color="auto" w:sz="4" w:space="0"/>
            </w:tcBorders>
            <w:shd w:val="clear" w:color="auto" w:fill="auto"/>
            <w:vAlign w:val="center"/>
          </w:tcPr>
          <w:p w14:paraId="3CB3D66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A33E25C">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137FDA30">
            <w:pPr>
              <w:widowControl/>
              <w:jc w:val="center"/>
              <w:rPr>
                <w:rFonts w:ascii="宋体" w:hAnsi="宋体" w:cs="宋体"/>
                <w:color w:val="000000"/>
                <w:kern w:val="0"/>
                <w:szCs w:val="21"/>
              </w:rPr>
            </w:pPr>
            <w:r>
              <w:rPr>
                <w:rFonts w:hint="eastAsia" w:ascii="宋体" w:hAnsi="宋体" w:cs="宋体"/>
                <w:color w:val="000000"/>
                <w:kern w:val="0"/>
                <w:szCs w:val="21"/>
              </w:rPr>
              <w:t xml:space="preserve">24.00 </w:t>
            </w:r>
          </w:p>
        </w:tc>
        <w:tc>
          <w:tcPr>
            <w:tcW w:w="920" w:type="dxa"/>
            <w:tcBorders>
              <w:top w:val="nil"/>
              <w:left w:val="nil"/>
              <w:bottom w:val="single" w:color="auto" w:sz="4" w:space="0"/>
              <w:right w:val="single" w:color="auto" w:sz="4" w:space="0"/>
            </w:tcBorders>
            <w:shd w:val="clear" w:color="auto" w:fill="auto"/>
            <w:vAlign w:val="center"/>
          </w:tcPr>
          <w:p w14:paraId="2AE2131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3E034747">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ED2342E">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12883D5">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B309A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A2BAF69">
            <w:pPr>
              <w:widowControl/>
              <w:jc w:val="center"/>
              <w:rPr>
                <w:rFonts w:ascii="宋体" w:hAnsi="宋体" w:cs="宋体"/>
                <w:color w:val="000000"/>
                <w:kern w:val="0"/>
                <w:szCs w:val="21"/>
              </w:rPr>
            </w:pPr>
            <w:r>
              <w:rPr>
                <w:rFonts w:hint="eastAsia" w:ascii="宋体" w:hAnsi="宋体" w:cs="宋体"/>
                <w:color w:val="000000"/>
                <w:kern w:val="0"/>
                <w:szCs w:val="21"/>
              </w:rPr>
              <w:t>177</w:t>
            </w:r>
          </w:p>
        </w:tc>
        <w:tc>
          <w:tcPr>
            <w:tcW w:w="1240" w:type="dxa"/>
            <w:tcBorders>
              <w:top w:val="nil"/>
              <w:left w:val="nil"/>
              <w:bottom w:val="single" w:color="auto" w:sz="4" w:space="0"/>
              <w:right w:val="single" w:color="auto" w:sz="4" w:space="0"/>
            </w:tcBorders>
            <w:shd w:val="clear" w:color="auto" w:fill="auto"/>
            <w:vAlign w:val="center"/>
          </w:tcPr>
          <w:p w14:paraId="68F528B8">
            <w:pPr>
              <w:widowControl/>
              <w:jc w:val="center"/>
              <w:rPr>
                <w:rFonts w:ascii="宋体" w:hAnsi="宋体" w:cs="宋体"/>
                <w:color w:val="000000"/>
                <w:kern w:val="0"/>
                <w:sz w:val="22"/>
              </w:rPr>
            </w:pPr>
            <w:r>
              <w:rPr>
                <w:rFonts w:hint="eastAsia" w:ascii="宋体" w:hAnsi="宋体" w:cs="宋体"/>
                <w:color w:val="000000"/>
                <w:kern w:val="0"/>
                <w:sz w:val="22"/>
              </w:rPr>
              <w:t>魔鬼辣椒粉(细)</w:t>
            </w:r>
          </w:p>
        </w:tc>
        <w:tc>
          <w:tcPr>
            <w:tcW w:w="1480" w:type="dxa"/>
            <w:tcBorders>
              <w:top w:val="nil"/>
              <w:left w:val="nil"/>
              <w:bottom w:val="single" w:color="auto" w:sz="4" w:space="0"/>
              <w:right w:val="single" w:color="auto" w:sz="4" w:space="0"/>
            </w:tcBorders>
            <w:shd w:val="clear" w:color="auto" w:fill="auto"/>
            <w:vAlign w:val="center"/>
          </w:tcPr>
          <w:p w14:paraId="20280DAC">
            <w:pPr>
              <w:widowControl/>
              <w:jc w:val="center"/>
              <w:rPr>
                <w:rFonts w:ascii="宋体" w:hAnsi="宋体" w:cs="宋体"/>
                <w:color w:val="000000"/>
                <w:kern w:val="0"/>
                <w:szCs w:val="21"/>
              </w:rPr>
            </w:pPr>
            <w:r>
              <w:rPr>
                <w:rFonts w:hint="eastAsia" w:ascii="宋体" w:hAnsi="宋体" w:cs="宋体"/>
                <w:color w:val="000000"/>
                <w:kern w:val="0"/>
                <w:szCs w:val="21"/>
              </w:rPr>
              <w:t>美之华、佳口、年年宏</w:t>
            </w:r>
          </w:p>
        </w:tc>
        <w:tc>
          <w:tcPr>
            <w:tcW w:w="1220" w:type="dxa"/>
            <w:tcBorders>
              <w:top w:val="nil"/>
              <w:left w:val="nil"/>
              <w:bottom w:val="single" w:color="auto" w:sz="4" w:space="0"/>
              <w:right w:val="single" w:color="auto" w:sz="4" w:space="0"/>
            </w:tcBorders>
            <w:shd w:val="clear" w:color="auto" w:fill="auto"/>
            <w:vAlign w:val="center"/>
          </w:tcPr>
          <w:p w14:paraId="3BA15427">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37263FC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1686B96">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DF4343B">
            <w:pPr>
              <w:widowControl/>
              <w:jc w:val="center"/>
              <w:rPr>
                <w:rFonts w:ascii="宋体" w:hAnsi="宋体" w:cs="宋体"/>
                <w:color w:val="000000"/>
                <w:kern w:val="0"/>
                <w:szCs w:val="21"/>
              </w:rPr>
            </w:pPr>
            <w:r>
              <w:rPr>
                <w:rFonts w:hint="eastAsia" w:ascii="宋体" w:hAnsi="宋体" w:cs="宋体"/>
                <w:color w:val="000000"/>
                <w:kern w:val="0"/>
                <w:szCs w:val="21"/>
              </w:rPr>
              <w:t xml:space="preserve">22.00 </w:t>
            </w:r>
          </w:p>
        </w:tc>
        <w:tc>
          <w:tcPr>
            <w:tcW w:w="920" w:type="dxa"/>
            <w:tcBorders>
              <w:top w:val="nil"/>
              <w:left w:val="nil"/>
              <w:bottom w:val="single" w:color="auto" w:sz="4" w:space="0"/>
              <w:right w:val="single" w:color="auto" w:sz="4" w:space="0"/>
            </w:tcBorders>
            <w:shd w:val="clear" w:color="auto" w:fill="auto"/>
            <w:vAlign w:val="center"/>
          </w:tcPr>
          <w:p w14:paraId="0C84940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52E924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76AF66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2038285">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ECF1C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E85FD45">
            <w:pPr>
              <w:widowControl/>
              <w:jc w:val="center"/>
              <w:rPr>
                <w:rFonts w:ascii="宋体" w:hAnsi="宋体" w:cs="宋体"/>
                <w:color w:val="000000"/>
                <w:kern w:val="0"/>
                <w:szCs w:val="21"/>
              </w:rPr>
            </w:pPr>
            <w:r>
              <w:rPr>
                <w:rFonts w:hint="eastAsia" w:ascii="宋体" w:hAnsi="宋体" w:cs="宋体"/>
                <w:color w:val="000000"/>
                <w:kern w:val="0"/>
                <w:szCs w:val="21"/>
              </w:rPr>
              <w:t>178</w:t>
            </w:r>
          </w:p>
        </w:tc>
        <w:tc>
          <w:tcPr>
            <w:tcW w:w="1240" w:type="dxa"/>
            <w:tcBorders>
              <w:top w:val="nil"/>
              <w:left w:val="nil"/>
              <w:bottom w:val="single" w:color="auto" w:sz="4" w:space="0"/>
              <w:right w:val="single" w:color="auto" w:sz="4" w:space="0"/>
            </w:tcBorders>
            <w:shd w:val="clear" w:color="auto" w:fill="auto"/>
            <w:vAlign w:val="center"/>
          </w:tcPr>
          <w:p w14:paraId="35522359">
            <w:pPr>
              <w:widowControl/>
              <w:jc w:val="center"/>
              <w:rPr>
                <w:rFonts w:ascii="宋体" w:hAnsi="宋体" w:cs="宋体"/>
                <w:color w:val="000000"/>
                <w:kern w:val="0"/>
                <w:sz w:val="22"/>
              </w:rPr>
            </w:pPr>
            <w:r>
              <w:rPr>
                <w:rFonts w:hint="eastAsia" w:ascii="宋体" w:hAnsi="宋体" w:cs="宋体"/>
                <w:color w:val="000000"/>
                <w:kern w:val="0"/>
                <w:sz w:val="22"/>
              </w:rPr>
              <w:t>魔鬼辣椒粉(中粗)</w:t>
            </w:r>
          </w:p>
        </w:tc>
        <w:tc>
          <w:tcPr>
            <w:tcW w:w="1480" w:type="dxa"/>
            <w:tcBorders>
              <w:top w:val="nil"/>
              <w:left w:val="nil"/>
              <w:bottom w:val="single" w:color="auto" w:sz="4" w:space="0"/>
              <w:right w:val="single" w:color="auto" w:sz="4" w:space="0"/>
            </w:tcBorders>
            <w:shd w:val="clear" w:color="auto" w:fill="auto"/>
            <w:vAlign w:val="center"/>
          </w:tcPr>
          <w:p w14:paraId="2B22DAA9">
            <w:pPr>
              <w:widowControl/>
              <w:jc w:val="center"/>
              <w:rPr>
                <w:rFonts w:ascii="宋体" w:hAnsi="宋体" w:cs="宋体"/>
                <w:color w:val="000000"/>
                <w:kern w:val="0"/>
                <w:szCs w:val="21"/>
              </w:rPr>
            </w:pPr>
            <w:r>
              <w:rPr>
                <w:rFonts w:hint="eastAsia" w:ascii="宋体" w:hAnsi="宋体" w:cs="宋体"/>
                <w:color w:val="000000"/>
                <w:kern w:val="0"/>
                <w:szCs w:val="21"/>
              </w:rPr>
              <w:t>美之华、佳口、年年宏</w:t>
            </w:r>
          </w:p>
        </w:tc>
        <w:tc>
          <w:tcPr>
            <w:tcW w:w="1220" w:type="dxa"/>
            <w:tcBorders>
              <w:top w:val="nil"/>
              <w:left w:val="nil"/>
              <w:bottom w:val="single" w:color="auto" w:sz="4" w:space="0"/>
              <w:right w:val="single" w:color="auto" w:sz="4" w:space="0"/>
            </w:tcBorders>
            <w:shd w:val="clear" w:color="auto" w:fill="auto"/>
            <w:vAlign w:val="center"/>
          </w:tcPr>
          <w:p w14:paraId="732B4A40">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5ECC76AE">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4F1CD98">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B693F00">
            <w:pPr>
              <w:widowControl/>
              <w:jc w:val="center"/>
              <w:rPr>
                <w:rFonts w:ascii="宋体" w:hAnsi="宋体" w:cs="宋体"/>
                <w:color w:val="000000"/>
                <w:kern w:val="0"/>
                <w:szCs w:val="21"/>
              </w:rPr>
            </w:pPr>
            <w:r>
              <w:rPr>
                <w:rFonts w:hint="eastAsia" w:ascii="宋体" w:hAnsi="宋体" w:cs="宋体"/>
                <w:color w:val="000000"/>
                <w:kern w:val="0"/>
                <w:szCs w:val="21"/>
              </w:rPr>
              <w:t xml:space="preserve">22.00 </w:t>
            </w:r>
          </w:p>
        </w:tc>
        <w:tc>
          <w:tcPr>
            <w:tcW w:w="920" w:type="dxa"/>
            <w:tcBorders>
              <w:top w:val="nil"/>
              <w:left w:val="nil"/>
              <w:bottom w:val="single" w:color="auto" w:sz="4" w:space="0"/>
              <w:right w:val="single" w:color="auto" w:sz="4" w:space="0"/>
            </w:tcBorders>
            <w:shd w:val="clear" w:color="auto" w:fill="auto"/>
            <w:vAlign w:val="center"/>
          </w:tcPr>
          <w:p w14:paraId="7FA2A35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D6201C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53E9E9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FBD5EDC">
            <w:pPr>
              <w:widowControl/>
              <w:jc w:val="left"/>
              <w:rPr>
                <w:rFonts w:ascii="宋体" w:hAnsi="宋体" w:cs="宋体"/>
                <w:color w:val="000000"/>
                <w:kern w:val="0"/>
                <w:sz w:val="22"/>
              </w:rPr>
            </w:pPr>
            <w:r>
              <w:rPr>
                <w:rFonts w:hint="eastAsia" w:ascii="宋体" w:hAnsi="宋体" w:cs="宋体"/>
                <w:color w:val="000000"/>
                <w:kern w:val="0"/>
                <w:sz w:val="22"/>
              </w:rPr>
              <w:t>　</w:t>
            </w:r>
          </w:p>
        </w:tc>
      </w:tr>
      <w:tr w14:paraId="28AC40B5">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303CFDB">
            <w:pPr>
              <w:widowControl/>
              <w:jc w:val="center"/>
              <w:rPr>
                <w:rFonts w:ascii="宋体" w:hAnsi="宋体" w:cs="宋体"/>
                <w:color w:val="000000"/>
                <w:kern w:val="0"/>
                <w:szCs w:val="21"/>
              </w:rPr>
            </w:pPr>
            <w:r>
              <w:rPr>
                <w:rFonts w:hint="eastAsia" w:ascii="宋体" w:hAnsi="宋体" w:cs="宋体"/>
                <w:color w:val="000000"/>
                <w:kern w:val="0"/>
                <w:szCs w:val="21"/>
              </w:rPr>
              <w:t>179</w:t>
            </w:r>
          </w:p>
        </w:tc>
        <w:tc>
          <w:tcPr>
            <w:tcW w:w="1240" w:type="dxa"/>
            <w:tcBorders>
              <w:top w:val="nil"/>
              <w:left w:val="nil"/>
              <w:bottom w:val="single" w:color="auto" w:sz="4" w:space="0"/>
              <w:right w:val="single" w:color="auto" w:sz="4" w:space="0"/>
            </w:tcBorders>
            <w:shd w:val="clear" w:color="auto" w:fill="auto"/>
            <w:vAlign w:val="center"/>
          </w:tcPr>
          <w:p w14:paraId="5449F4BA">
            <w:pPr>
              <w:widowControl/>
              <w:jc w:val="center"/>
              <w:rPr>
                <w:rFonts w:ascii="宋体" w:hAnsi="宋体" w:cs="宋体"/>
                <w:color w:val="000000"/>
                <w:kern w:val="0"/>
                <w:sz w:val="22"/>
              </w:rPr>
            </w:pPr>
            <w:r>
              <w:rPr>
                <w:rFonts w:hint="eastAsia" w:ascii="宋体" w:hAnsi="宋体" w:cs="宋体"/>
                <w:color w:val="000000"/>
                <w:kern w:val="0"/>
                <w:sz w:val="22"/>
              </w:rPr>
              <w:t>魔鬼辣椒粉(大粗)</w:t>
            </w:r>
          </w:p>
        </w:tc>
        <w:tc>
          <w:tcPr>
            <w:tcW w:w="1480" w:type="dxa"/>
            <w:tcBorders>
              <w:top w:val="nil"/>
              <w:left w:val="nil"/>
              <w:bottom w:val="single" w:color="auto" w:sz="4" w:space="0"/>
              <w:right w:val="single" w:color="auto" w:sz="4" w:space="0"/>
            </w:tcBorders>
            <w:shd w:val="clear" w:color="auto" w:fill="auto"/>
            <w:vAlign w:val="center"/>
          </w:tcPr>
          <w:p w14:paraId="343E5A30">
            <w:pPr>
              <w:widowControl/>
              <w:jc w:val="center"/>
              <w:rPr>
                <w:rFonts w:ascii="宋体" w:hAnsi="宋体" w:cs="宋体"/>
                <w:color w:val="000000"/>
                <w:kern w:val="0"/>
                <w:szCs w:val="21"/>
              </w:rPr>
            </w:pPr>
            <w:r>
              <w:rPr>
                <w:rFonts w:hint="eastAsia" w:ascii="宋体" w:hAnsi="宋体" w:cs="宋体"/>
                <w:color w:val="000000"/>
                <w:kern w:val="0"/>
                <w:szCs w:val="21"/>
              </w:rPr>
              <w:t>美之华、佳口、年年宏</w:t>
            </w:r>
          </w:p>
        </w:tc>
        <w:tc>
          <w:tcPr>
            <w:tcW w:w="1220" w:type="dxa"/>
            <w:tcBorders>
              <w:top w:val="nil"/>
              <w:left w:val="nil"/>
              <w:bottom w:val="single" w:color="auto" w:sz="4" w:space="0"/>
              <w:right w:val="single" w:color="auto" w:sz="4" w:space="0"/>
            </w:tcBorders>
            <w:shd w:val="clear" w:color="auto" w:fill="auto"/>
            <w:vAlign w:val="center"/>
          </w:tcPr>
          <w:p w14:paraId="5716BC60">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1E45A005">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0189DEE">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7B6FA38D">
            <w:pPr>
              <w:widowControl/>
              <w:jc w:val="center"/>
              <w:rPr>
                <w:rFonts w:ascii="宋体" w:hAnsi="宋体" w:cs="宋体"/>
                <w:color w:val="000000"/>
                <w:kern w:val="0"/>
                <w:szCs w:val="21"/>
              </w:rPr>
            </w:pPr>
            <w:r>
              <w:rPr>
                <w:rFonts w:hint="eastAsia" w:ascii="宋体" w:hAnsi="宋体" w:cs="宋体"/>
                <w:color w:val="000000"/>
                <w:kern w:val="0"/>
                <w:szCs w:val="21"/>
              </w:rPr>
              <w:t xml:space="preserve">22.00 </w:t>
            </w:r>
          </w:p>
        </w:tc>
        <w:tc>
          <w:tcPr>
            <w:tcW w:w="920" w:type="dxa"/>
            <w:tcBorders>
              <w:top w:val="nil"/>
              <w:left w:val="nil"/>
              <w:bottom w:val="single" w:color="auto" w:sz="4" w:space="0"/>
              <w:right w:val="single" w:color="auto" w:sz="4" w:space="0"/>
            </w:tcBorders>
            <w:shd w:val="clear" w:color="auto" w:fill="auto"/>
            <w:vAlign w:val="center"/>
          </w:tcPr>
          <w:p w14:paraId="04E24E3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78E030E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BC2123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6F40EC0A">
            <w:pPr>
              <w:widowControl/>
              <w:jc w:val="left"/>
              <w:rPr>
                <w:rFonts w:ascii="宋体" w:hAnsi="宋体" w:cs="宋体"/>
                <w:color w:val="000000"/>
                <w:kern w:val="0"/>
                <w:sz w:val="22"/>
              </w:rPr>
            </w:pPr>
            <w:r>
              <w:rPr>
                <w:rFonts w:hint="eastAsia" w:ascii="宋体" w:hAnsi="宋体" w:cs="宋体"/>
                <w:color w:val="000000"/>
                <w:kern w:val="0"/>
                <w:sz w:val="22"/>
              </w:rPr>
              <w:t>　</w:t>
            </w:r>
          </w:p>
        </w:tc>
      </w:tr>
      <w:tr w14:paraId="0701BF3D">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33B2A01">
            <w:pPr>
              <w:widowControl/>
              <w:jc w:val="center"/>
              <w:rPr>
                <w:rFonts w:ascii="宋体" w:hAnsi="宋体" w:cs="宋体"/>
                <w:color w:val="000000"/>
                <w:kern w:val="0"/>
                <w:szCs w:val="21"/>
              </w:rPr>
            </w:pPr>
            <w:r>
              <w:rPr>
                <w:rFonts w:hint="eastAsia" w:ascii="宋体" w:hAnsi="宋体" w:cs="宋体"/>
                <w:color w:val="000000"/>
                <w:kern w:val="0"/>
                <w:szCs w:val="21"/>
              </w:rPr>
              <w:t>180</w:t>
            </w:r>
          </w:p>
        </w:tc>
        <w:tc>
          <w:tcPr>
            <w:tcW w:w="1240" w:type="dxa"/>
            <w:tcBorders>
              <w:top w:val="nil"/>
              <w:left w:val="nil"/>
              <w:bottom w:val="single" w:color="auto" w:sz="4" w:space="0"/>
              <w:right w:val="single" w:color="auto" w:sz="4" w:space="0"/>
            </w:tcBorders>
            <w:shd w:val="clear" w:color="auto" w:fill="auto"/>
            <w:vAlign w:val="center"/>
          </w:tcPr>
          <w:p w14:paraId="3FC768CA">
            <w:pPr>
              <w:widowControl/>
              <w:jc w:val="center"/>
              <w:rPr>
                <w:rFonts w:ascii="宋体" w:hAnsi="宋体" w:cs="宋体"/>
                <w:color w:val="000000"/>
                <w:kern w:val="0"/>
                <w:sz w:val="22"/>
              </w:rPr>
            </w:pPr>
            <w:r>
              <w:rPr>
                <w:rFonts w:hint="eastAsia" w:ascii="宋体" w:hAnsi="宋体" w:cs="宋体"/>
                <w:color w:val="000000"/>
                <w:kern w:val="0"/>
                <w:sz w:val="22"/>
              </w:rPr>
              <w:t>清水笋片</w:t>
            </w:r>
          </w:p>
        </w:tc>
        <w:tc>
          <w:tcPr>
            <w:tcW w:w="1480" w:type="dxa"/>
            <w:tcBorders>
              <w:top w:val="nil"/>
              <w:left w:val="nil"/>
              <w:bottom w:val="single" w:color="auto" w:sz="4" w:space="0"/>
              <w:right w:val="single" w:color="auto" w:sz="4" w:space="0"/>
            </w:tcBorders>
            <w:shd w:val="clear" w:color="auto" w:fill="auto"/>
            <w:vAlign w:val="center"/>
          </w:tcPr>
          <w:p w14:paraId="600BF3F5">
            <w:pPr>
              <w:widowControl/>
              <w:jc w:val="center"/>
              <w:rPr>
                <w:rFonts w:ascii="宋体" w:hAnsi="宋体" w:cs="宋体"/>
                <w:color w:val="000000"/>
                <w:kern w:val="0"/>
                <w:sz w:val="24"/>
                <w:szCs w:val="24"/>
              </w:rPr>
            </w:pPr>
            <w:r>
              <w:rPr>
                <w:rFonts w:hint="eastAsia" w:ascii="宋体" w:hAnsi="宋体" w:cs="宋体"/>
                <w:color w:val="000000"/>
                <w:kern w:val="0"/>
                <w:sz w:val="24"/>
                <w:szCs w:val="24"/>
              </w:rPr>
              <w:t>南竹园、宝食、董君竹</w:t>
            </w:r>
          </w:p>
        </w:tc>
        <w:tc>
          <w:tcPr>
            <w:tcW w:w="1220" w:type="dxa"/>
            <w:tcBorders>
              <w:top w:val="nil"/>
              <w:left w:val="nil"/>
              <w:bottom w:val="single" w:color="auto" w:sz="4" w:space="0"/>
              <w:right w:val="single" w:color="auto" w:sz="4" w:space="0"/>
            </w:tcBorders>
            <w:shd w:val="clear" w:color="auto" w:fill="auto"/>
            <w:vAlign w:val="center"/>
          </w:tcPr>
          <w:p w14:paraId="459AF165">
            <w:pPr>
              <w:widowControl/>
              <w:jc w:val="center"/>
              <w:rPr>
                <w:rFonts w:ascii="宋体" w:hAnsi="宋体" w:cs="宋体"/>
                <w:color w:val="000000"/>
                <w:kern w:val="0"/>
                <w:sz w:val="24"/>
                <w:szCs w:val="24"/>
              </w:rPr>
            </w:pPr>
            <w:r>
              <w:rPr>
                <w:rFonts w:hint="eastAsia" w:ascii="宋体" w:hAnsi="宋体" w:cs="宋体"/>
                <w:color w:val="000000"/>
                <w:kern w:val="0"/>
                <w:sz w:val="24"/>
                <w:szCs w:val="24"/>
              </w:rPr>
              <w:t>800g*20袋/箱</w:t>
            </w:r>
          </w:p>
        </w:tc>
        <w:tc>
          <w:tcPr>
            <w:tcW w:w="920" w:type="dxa"/>
            <w:tcBorders>
              <w:top w:val="nil"/>
              <w:left w:val="nil"/>
              <w:bottom w:val="single" w:color="auto" w:sz="4" w:space="0"/>
              <w:right w:val="single" w:color="auto" w:sz="4" w:space="0"/>
            </w:tcBorders>
            <w:shd w:val="clear" w:color="auto" w:fill="auto"/>
            <w:vAlign w:val="center"/>
          </w:tcPr>
          <w:p w14:paraId="642B7F0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73B58A2E">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168307F7">
            <w:pPr>
              <w:widowControl/>
              <w:jc w:val="center"/>
              <w:rPr>
                <w:rFonts w:ascii="宋体" w:hAnsi="宋体" w:cs="宋体"/>
                <w:color w:val="000000"/>
                <w:kern w:val="0"/>
                <w:szCs w:val="21"/>
              </w:rPr>
            </w:pPr>
            <w:r>
              <w:rPr>
                <w:rFonts w:hint="eastAsia" w:ascii="宋体" w:hAnsi="宋体" w:cs="宋体"/>
                <w:color w:val="000000"/>
                <w:kern w:val="0"/>
                <w:szCs w:val="21"/>
              </w:rPr>
              <w:t xml:space="preserve">3.20 </w:t>
            </w:r>
          </w:p>
        </w:tc>
        <w:tc>
          <w:tcPr>
            <w:tcW w:w="920" w:type="dxa"/>
            <w:tcBorders>
              <w:top w:val="nil"/>
              <w:left w:val="nil"/>
              <w:bottom w:val="single" w:color="auto" w:sz="4" w:space="0"/>
              <w:right w:val="single" w:color="auto" w:sz="4" w:space="0"/>
            </w:tcBorders>
            <w:shd w:val="clear" w:color="auto" w:fill="auto"/>
            <w:vAlign w:val="center"/>
          </w:tcPr>
          <w:p w14:paraId="3BD54EF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014266F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B73FA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B6D311B">
            <w:pPr>
              <w:widowControl/>
              <w:jc w:val="left"/>
              <w:rPr>
                <w:rFonts w:ascii="宋体" w:hAnsi="宋体" w:cs="宋体"/>
                <w:color w:val="000000"/>
                <w:kern w:val="0"/>
                <w:sz w:val="22"/>
              </w:rPr>
            </w:pPr>
            <w:r>
              <w:rPr>
                <w:rFonts w:hint="eastAsia" w:ascii="宋体" w:hAnsi="宋体" w:cs="宋体"/>
                <w:color w:val="000000"/>
                <w:kern w:val="0"/>
                <w:sz w:val="22"/>
              </w:rPr>
              <w:t>　</w:t>
            </w:r>
          </w:p>
        </w:tc>
      </w:tr>
      <w:tr w14:paraId="10A048E7">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6912463F">
            <w:pPr>
              <w:widowControl/>
              <w:jc w:val="center"/>
              <w:rPr>
                <w:rFonts w:ascii="宋体" w:hAnsi="宋体" w:cs="宋体"/>
                <w:color w:val="000000"/>
                <w:kern w:val="0"/>
                <w:szCs w:val="21"/>
              </w:rPr>
            </w:pPr>
            <w:r>
              <w:rPr>
                <w:rFonts w:hint="eastAsia" w:ascii="宋体" w:hAnsi="宋体" w:cs="宋体"/>
                <w:color w:val="000000"/>
                <w:kern w:val="0"/>
                <w:szCs w:val="21"/>
              </w:rPr>
              <w:t>181</w:t>
            </w:r>
          </w:p>
        </w:tc>
        <w:tc>
          <w:tcPr>
            <w:tcW w:w="1240" w:type="dxa"/>
            <w:tcBorders>
              <w:top w:val="nil"/>
              <w:left w:val="nil"/>
              <w:bottom w:val="single" w:color="auto" w:sz="4" w:space="0"/>
              <w:right w:val="single" w:color="auto" w:sz="4" w:space="0"/>
            </w:tcBorders>
            <w:shd w:val="clear" w:color="auto" w:fill="auto"/>
            <w:vAlign w:val="center"/>
          </w:tcPr>
          <w:p w14:paraId="7D1DDCD6">
            <w:pPr>
              <w:widowControl/>
              <w:jc w:val="center"/>
              <w:rPr>
                <w:rFonts w:ascii="宋体" w:hAnsi="宋体" w:cs="宋体"/>
                <w:color w:val="000000"/>
                <w:kern w:val="0"/>
                <w:sz w:val="22"/>
              </w:rPr>
            </w:pPr>
            <w:r>
              <w:rPr>
                <w:rFonts w:hint="eastAsia" w:ascii="宋体" w:hAnsi="宋体" w:cs="宋体"/>
                <w:color w:val="000000"/>
                <w:kern w:val="0"/>
                <w:sz w:val="22"/>
              </w:rPr>
              <w:t>清水笋丝</w:t>
            </w:r>
          </w:p>
        </w:tc>
        <w:tc>
          <w:tcPr>
            <w:tcW w:w="1480" w:type="dxa"/>
            <w:tcBorders>
              <w:top w:val="nil"/>
              <w:left w:val="nil"/>
              <w:bottom w:val="single" w:color="auto" w:sz="4" w:space="0"/>
              <w:right w:val="single" w:color="auto" w:sz="4" w:space="0"/>
            </w:tcBorders>
            <w:shd w:val="clear" w:color="auto" w:fill="auto"/>
            <w:vAlign w:val="center"/>
          </w:tcPr>
          <w:p w14:paraId="7DAE0AE7">
            <w:pPr>
              <w:widowControl/>
              <w:jc w:val="center"/>
              <w:rPr>
                <w:rFonts w:ascii="宋体" w:hAnsi="宋体" w:cs="宋体"/>
                <w:color w:val="000000"/>
                <w:kern w:val="0"/>
                <w:sz w:val="24"/>
                <w:szCs w:val="24"/>
              </w:rPr>
            </w:pPr>
            <w:r>
              <w:rPr>
                <w:rFonts w:hint="eastAsia" w:ascii="宋体" w:hAnsi="宋体" w:cs="宋体"/>
                <w:color w:val="000000"/>
                <w:kern w:val="0"/>
                <w:sz w:val="24"/>
                <w:szCs w:val="24"/>
              </w:rPr>
              <w:t>南竹园、宝食、董君竹</w:t>
            </w:r>
          </w:p>
        </w:tc>
        <w:tc>
          <w:tcPr>
            <w:tcW w:w="1220" w:type="dxa"/>
            <w:tcBorders>
              <w:top w:val="nil"/>
              <w:left w:val="nil"/>
              <w:bottom w:val="single" w:color="auto" w:sz="4" w:space="0"/>
              <w:right w:val="single" w:color="auto" w:sz="4" w:space="0"/>
            </w:tcBorders>
            <w:shd w:val="clear" w:color="auto" w:fill="auto"/>
            <w:vAlign w:val="center"/>
          </w:tcPr>
          <w:p w14:paraId="18E54837">
            <w:pPr>
              <w:widowControl/>
              <w:jc w:val="center"/>
              <w:rPr>
                <w:rFonts w:ascii="宋体" w:hAnsi="宋体" w:cs="宋体"/>
                <w:color w:val="000000"/>
                <w:kern w:val="0"/>
                <w:sz w:val="24"/>
                <w:szCs w:val="24"/>
              </w:rPr>
            </w:pPr>
            <w:r>
              <w:rPr>
                <w:rFonts w:hint="eastAsia" w:ascii="宋体" w:hAnsi="宋体" w:cs="宋体"/>
                <w:color w:val="000000"/>
                <w:kern w:val="0"/>
                <w:sz w:val="24"/>
                <w:szCs w:val="24"/>
              </w:rPr>
              <w:t>800g*20袋/箱</w:t>
            </w:r>
          </w:p>
        </w:tc>
        <w:tc>
          <w:tcPr>
            <w:tcW w:w="920" w:type="dxa"/>
            <w:tcBorders>
              <w:top w:val="nil"/>
              <w:left w:val="nil"/>
              <w:bottom w:val="single" w:color="auto" w:sz="4" w:space="0"/>
              <w:right w:val="single" w:color="auto" w:sz="4" w:space="0"/>
            </w:tcBorders>
            <w:shd w:val="clear" w:color="auto" w:fill="auto"/>
            <w:vAlign w:val="center"/>
          </w:tcPr>
          <w:p w14:paraId="2F10290B">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1A035447">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CC4F400">
            <w:pPr>
              <w:widowControl/>
              <w:jc w:val="center"/>
              <w:rPr>
                <w:rFonts w:ascii="宋体" w:hAnsi="宋体" w:cs="宋体"/>
                <w:color w:val="000000"/>
                <w:kern w:val="0"/>
                <w:szCs w:val="21"/>
              </w:rPr>
            </w:pPr>
            <w:r>
              <w:rPr>
                <w:rFonts w:hint="eastAsia" w:ascii="宋体" w:hAnsi="宋体" w:cs="宋体"/>
                <w:color w:val="000000"/>
                <w:kern w:val="0"/>
                <w:szCs w:val="21"/>
              </w:rPr>
              <w:t xml:space="preserve">3.20 </w:t>
            </w:r>
          </w:p>
        </w:tc>
        <w:tc>
          <w:tcPr>
            <w:tcW w:w="920" w:type="dxa"/>
            <w:tcBorders>
              <w:top w:val="nil"/>
              <w:left w:val="nil"/>
              <w:bottom w:val="single" w:color="auto" w:sz="4" w:space="0"/>
              <w:right w:val="single" w:color="auto" w:sz="4" w:space="0"/>
            </w:tcBorders>
            <w:shd w:val="clear" w:color="auto" w:fill="auto"/>
            <w:vAlign w:val="center"/>
          </w:tcPr>
          <w:p w14:paraId="7AD14D0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A8626F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1791CEF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FBC94AB">
            <w:pPr>
              <w:widowControl/>
              <w:jc w:val="left"/>
              <w:rPr>
                <w:rFonts w:ascii="宋体" w:hAnsi="宋体" w:cs="宋体"/>
                <w:color w:val="000000"/>
                <w:kern w:val="0"/>
                <w:sz w:val="22"/>
              </w:rPr>
            </w:pPr>
            <w:r>
              <w:rPr>
                <w:rFonts w:hint="eastAsia" w:ascii="宋体" w:hAnsi="宋体" w:cs="宋体"/>
                <w:color w:val="000000"/>
                <w:kern w:val="0"/>
                <w:sz w:val="22"/>
              </w:rPr>
              <w:t>　</w:t>
            </w:r>
          </w:p>
        </w:tc>
      </w:tr>
      <w:tr w14:paraId="442E509B">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0198528">
            <w:pPr>
              <w:widowControl/>
              <w:jc w:val="center"/>
              <w:rPr>
                <w:rFonts w:ascii="宋体" w:hAnsi="宋体" w:cs="宋体"/>
                <w:color w:val="000000"/>
                <w:kern w:val="0"/>
                <w:szCs w:val="21"/>
              </w:rPr>
            </w:pPr>
            <w:r>
              <w:rPr>
                <w:rFonts w:hint="eastAsia" w:ascii="宋体" w:hAnsi="宋体" w:cs="宋体"/>
                <w:color w:val="000000"/>
                <w:kern w:val="0"/>
                <w:szCs w:val="21"/>
              </w:rPr>
              <w:t>182</w:t>
            </w:r>
          </w:p>
        </w:tc>
        <w:tc>
          <w:tcPr>
            <w:tcW w:w="1240" w:type="dxa"/>
            <w:tcBorders>
              <w:top w:val="nil"/>
              <w:left w:val="nil"/>
              <w:bottom w:val="single" w:color="auto" w:sz="4" w:space="0"/>
              <w:right w:val="single" w:color="auto" w:sz="4" w:space="0"/>
            </w:tcBorders>
            <w:shd w:val="clear" w:color="auto" w:fill="auto"/>
            <w:vAlign w:val="center"/>
          </w:tcPr>
          <w:p w14:paraId="1E163510">
            <w:pPr>
              <w:widowControl/>
              <w:jc w:val="center"/>
              <w:rPr>
                <w:rFonts w:ascii="宋体" w:hAnsi="宋体" w:cs="宋体"/>
                <w:color w:val="000000"/>
                <w:kern w:val="0"/>
                <w:sz w:val="22"/>
              </w:rPr>
            </w:pPr>
            <w:r>
              <w:rPr>
                <w:rFonts w:hint="eastAsia" w:ascii="宋体" w:hAnsi="宋体" w:cs="宋体"/>
                <w:color w:val="000000"/>
                <w:kern w:val="0"/>
                <w:sz w:val="22"/>
              </w:rPr>
              <w:t>蜂蜜</w:t>
            </w:r>
          </w:p>
        </w:tc>
        <w:tc>
          <w:tcPr>
            <w:tcW w:w="1480" w:type="dxa"/>
            <w:tcBorders>
              <w:top w:val="nil"/>
              <w:left w:val="nil"/>
              <w:bottom w:val="single" w:color="auto" w:sz="4" w:space="0"/>
              <w:right w:val="single" w:color="auto" w:sz="4" w:space="0"/>
            </w:tcBorders>
            <w:shd w:val="clear" w:color="auto" w:fill="auto"/>
            <w:vAlign w:val="center"/>
          </w:tcPr>
          <w:p w14:paraId="54FE5F15">
            <w:pPr>
              <w:widowControl/>
              <w:jc w:val="center"/>
              <w:rPr>
                <w:rFonts w:ascii="宋体" w:hAnsi="宋体" w:cs="宋体"/>
                <w:color w:val="000000"/>
                <w:kern w:val="0"/>
                <w:szCs w:val="21"/>
              </w:rPr>
            </w:pPr>
            <w:r>
              <w:rPr>
                <w:rFonts w:hint="eastAsia" w:ascii="宋体" w:hAnsi="宋体" w:cs="宋体"/>
                <w:color w:val="000000"/>
                <w:kern w:val="0"/>
                <w:szCs w:val="21"/>
              </w:rPr>
              <w:t>恒慈源、冠生园、百蜂百</w:t>
            </w:r>
          </w:p>
        </w:tc>
        <w:tc>
          <w:tcPr>
            <w:tcW w:w="1220" w:type="dxa"/>
            <w:tcBorders>
              <w:top w:val="nil"/>
              <w:left w:val="nil"/>
              <w:bottom w:val="single" w:color="auto" w:sz="4" w:space="0"/>
              <w:right w:val="single" w:color="auto" w:sz="4" w:space="0"/>
            </w:tcBorders>
            <w:shd w:val="clear" w:color="auto" w:fill="auto"/>
            <w:vAlign w:val="center"/>
          </w:tcPr>
          <w:p w14:paraId="3D929247">
            <w:pPr>
              <w:widowControl/>
              <w:jc w:val="center"/>
              <w:rPr>
                <w:rFonts w:ascii="宋体" w:hAnsi="宋体" w:cs="宋体"/>
                <w:color w:val="000000"/>
                <w:kern w:val="0"/>
                <w:szCs w:val="21"/>
              </w:rPr>
            </w:pPr>
            <w:r>
              <w:rPr>
                <w:rFonts w:hint="eastAsia" w:ascii="宋体" w:hAnsi="宋体" w:cs="宋体"/>
                <w:color w:val="000000"/>
                <w:kern w:val="0"/>
                <w:szCs w:val="21"/>
              </w:rPr>
              <w:t>900g*12瓶/箱</w:t>
            </w:r>
          </w:p>
        </w:tc>
        <w:tc>
          <w:tcPr>
            <w:tcW w:w="920" w:type="dxa"/>
            <w:tcBorders>
              <w:top w:val="nil"/>
              <w:left w:val="nil"/>
              <w:bottom w:val="single" w:color="auto" w:sz="4" w:space="0"/>
              <w:right w:val="single" w:color="auto" w:sz="4" w:space="0"/>
            </w:tcBorders>
            <w:shd w:val="clear" w:color="auto" w:fill="auto"/>
            <w:vAlign w:val="center"/>
          </w:tcPr>
          <w:p w14:paraId="3B028BFA">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BC0DC05">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60C5A2BA">
            <w:pPr>
              <w:widowControl/>
              <w:jc w:val="center"/>
              <w:rPr>
                <w:rFonts w:ascii="宋体" w:hAnsi="宋体" w:cs="宋体"/>
                <w:color w:val="000000"/>
                <w:kern w:val="0"/>
                <w:szCs w:val="21"/>
              </w:rPr>
            </w:pPr>
            <w:r>
              <w:rPr>
                <w:rFonts w:hint="eastAsia" w:ascii="宋体" w:hAnsi="宋体" w:cs="宋体"/>
                <w:color w:val="000000"/>
                <w:kern w:val="0"/>
                <w:szCs w:val="21"/>
              </w:rPr>
              <w:t xml:space="preserve">9.00 </w:t>
            </w:r>
          </w:p>
        </w:tc>
        <w:tc>
          <w:tcPr>
            <w:tcW w:w="920" w:type="dxa"/>
            <w:tcBorders>
              <w:top w:val="nil"/>
              <w:left w:val="nil"/>
              <w:bottom w:val="single" w:color="auto" w:sz="4" w:space="0"/>
              <w:right w:val="single" w:color="auto" w:sz="4" w:space="0"/>
            </w:tcBorders>
            <w:shd w:val="clear" w:color="auto" w:fill="auto"/>
            <w:vAlign w:val="center"/>
          </w:tcPr>
          <w:p w14:paraId="19009D9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7AAE33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1DC1073">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726FC039">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EF4E0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FD72B7E">
            <w:pPr>
              <w:widowControl/>
              <w:jc w:val="center"/>
              <w:rPr>
                <w:rFonts w:ascii="宋体" w:hAnsi="宋体" w:cs="宋体"/>
                <w:color w:val="000000"/>
                <w:kern w:val="0"/>
                <w:szCs w:val="21"/>
              </w:rPr>
            </w:pPr>
            <w:r>
              <w:rPr>
                <w:rFonts w:hint="eastAsia" w:ascii="宋体" w:hAnsi="宋体" w:cs="宋体"/>
                <w:color w:val="000000"/>
                <w:kern w:val="0"/>
                <w:szCs w:val="21"/>
              </w:rPr>
              <w:t>183</w:t>
            </w:r>
          </w:p>
        </w:tc>
        <w:tc>
          <w:tcPr>
            <w:tcW w:w="1240" w:type="dxa"/>
            <w:tcBorders>
              <w:top w:val="nil"/>
              <w:left w:val="nil"/>
              <w:bottom w:val="single" w:color="auto" w:sz="4" w:space="0"/>
              <w:right w:val="single" w:color="auto" w:sz="4" w:space="0"/>
            </w:tcBorders>
            <w:shd w:val="clear" w:color="auto" w:fill="auto"/>
            <w:vAlign w:val="center"/>
          </w:tcPr>
          <w:p w14:paraId="3CAC4ACE">
            <w:pPr>
              <w:widowControl/>
              <w:jc w:val="center"/>
              <w:rPr>
                <w:rFonts w:ascii="宋体" w:hAnsi="宋体" w:cs="宋体"/>
                <w:color w:val="000000"/>
                <w:kern w:val="0"/>
                <w:sz w:val="22"/>
              </w:rPr>
            </w:pPr>
            <w:r>
              <w:rPr>
                <w:rFonts w:hint="eastAsia" w:ascii="宋体" w:hAnsi="宋体" w:cs="宋体"/>
                <w:color w:val="000000"/>
                <w:kern w:val="0"/>
                <w:sz w:val="22"/>
              </w:rPr>
              <w:t>黄花菜</w:t>
            </w:r>
          </w:p>
        </w:tc>
        <w:tc>
          <w:tcPr>
            <w:tcW w:w="1480" w:type="dxa"/>
            <w:tcBorders>
              <w:top w:val="nil"/>
              <w:left w:val="nil"/>
              <w:bottom w:val="single" w:color="auto" w:sz="4" w:space="0"/>
              <w:right w:val="single" w:color="auto" w:sz="4" w:space="0"/>
            </w:tcBorders>
            <w:shd w:val="clear" w:color="auto" w:fill="auto"/>
            <w:vAlign w:val="center"/>
          </w:tcPr>
          <w:p w14:paraId="38BE85FF">
            <w:pPr>
              <w:widowControl/>
              <w:jc w:val="center"/>
              <w:rPr>
                <w:rFonts w:ascii="宋体" w:hAnsi="宋体" w:cs="宋体"/>
                <w:color w:val="000000"/>
                <w:kern w:val="0"/>
                <w:szCs w:val="21"/>
              </w:rPr>
            </w:pPr>
            <w:r>
              <w:rPr>
                <w:rFonts w:hint="eastAsia" w:ascii="宋体" w:hAnsi="宋体" w:cs="宋体"/>
                <w:color w:val="000000"/>
                <w:kern w:val="0"/>
                <w:szCs w:val="21"/>
              </w:rPr>
              <w:t>千菇、湘源、雷阿塘</w:t>
            </w:r>
          </w:p>
        </w:tc>
        <w:tc>
          <w:tcPr>
            <w:tcW w:w="1220" w:type="dxa"/>
            <w:tcBorders>
              <w:top w:val="nil"/>
              <w:left w:val="nil"/>
              <w:bottom w:val="single" w:color="auto" w:sz="4" w:space="0"/>
              <w:right w:val="single" w:color="auto" w:sz="4" w:space="0"/>
            </w:tcBorders>
            <w:shd w:val="clear" w:color="auto" w:fill="auto"/>
            <w:vAlign w:val="center"/>
          </w:tcPr>
          <w:p w14:paraId="00275438">
            <w:pPr>
              <w:widowControl/>
              <w:jc w:val="center"/>
              <w:rPr>
                <w:rFonts w:ascii="宋体" w:hAnsi="宋体" w:cs="宋体"/>
                <w:color w:val="000000"/>
                <w:kern w:val="0"/>
                <w:szCs w:val="21"/>
              </w:rPr>
            </w:pPr>
            <w:r>
              <w:rPr>
                <w:rFonts w:hint="eastAsia" w:ascii="宋体" w:hAnsi="宋体" w:cs="宋体"/>
                <w:color w:val="000000"/>
                <w:kern w:val="0"/>
                <w:szCs w:val="21"/>
              </w:rPr>
              <w:t>2.5kg*4袋/箱</w:t>
            </w:r>
          </w:p>
        </w:tc>
        <w:tc>
          <w:tcPr>
            <w:tcW w:w="920" w:type="dxa"/>
            <w:tcBorders>
              <w:top w:val="nil"/>
              <w:left w:val="nil"/>
              <w:bottom w:val="single" w:color="auto" w:sz="4" w:space="0"/>
              <w:right w:val="single" w:color="auto" w:sz="4" w:space="0"/>
            </w:tcBorders>
            <w:shd w:val="clear" w:color="auto" w:fill="auto"/>
            <w:vAlign w:val="center"/>
          </w:tcPr>
          <w:p w14:paraId="7FD68DE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50DF104">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62E40D7A">
            <w:pPr>
              <w:widowControl/>
              <w:jc w:val="center"/>
              <w:rPr>
                <w:rFonts w:ascii="宋体" w:hAnsi="宋体" w:cs="宋体"/>
                <w:color w:val="000000"/>
                <w:kern w:val="0"/>
                <w:szCs w:val="21"/>
              </w:rPr>
            </w:pPr>
            <w:r>
              <w:rPr>
                <w:rFonts w:hint="eastAsia" w:ascii="宋体" w:hAnsi="宋体" w:cs="宋体"/>
                <w:color w:val="000000"/>
                <w:kern w:val="0"/>
                <w:szCs w:val="21"/>
              </w:rPr>
              <w:t xml:space="preserve">4.00 </w:t>
            </w:r>
          </w:p>
        </w:tc>
        <w:tc>
          <w:tcPr>
            <w:tcW w:w="920" w:type="dxa"/>
            <w:tcBorders>
              <w:top w:val="nil"/>
              <w:left w:val="nil"/>
              <w:bottom w:val="single" w:color="auto" w:sz="4" w:space="0"/>
              <w:right w:val="single" w:color="auto" w:sz="4" w:space="0"/>
            </w:tcBorders>
            <w:shd w:val="clear" w:color="auto" w:fill="auto"/>
            <w:vAlign w:val="center"/>
          </w:tcPr>
          <w:p w14:paraId="61E5F82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E6DF38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B23F8C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E0AC9DF">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F6612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D91FAA1">
            <w:pPr>
              <w:widowControl/>
              <w:jc w:val="center"/>
              <w:rPr>
                <w:rFonts w:ascii="宋体" w:hAnsi="宋体" w:cs="宋体"/>
                <w:color w:val="000000"/>
                <w:kern w:val="0"/>
                <w:szCs w:val="21"/>
              </w:rPr>
            </w:pPr>
            <w:r>
              <w:rPr>
                <w:rFonts w:hint="eastAsia" w:ascii="宋体" w:hAnsi="宋体" w:cs="宋体"/>
                <w:color w:val="000000"/>
                <w:kern w:val="0"/>
                <w:szCs w:val="21"/>
              </w:rPr>
              <w:t>184</w:t>
            </w:r>
          </w:p>
        </w:tc>
        <w:tc>
          <w:tcPr>
            <w:tcW w:w="1240" w:type="dxa"/>
            <w:tcBorders>
              <w:top w:val="nil"/>
              <w:left w:val="nil"/>
              <w:bottom w:val="single" w:color="auto" w:sz="4" w:space="0"/>
              <w:right w:val="single" w:color="auto" w:sz="4" w:space="0"/>
            </w:tcBorders>
            <w:shd w:val="clear" w:color="auto" w:fill="auto"/>
            <w:vAlign w:val="center"/>
          </w:tcPr>
          <w:p w14:paraId="0448A4EB">
            <w:pPr>
              <w:widowControl/>
              <w:jc w:val="center"/>
              <w:rPr>
                <w:rFonts w:ascii="宋体" w:hAnsi="宋体" w:cs="宋体"/>
                <w:color w:val="000000"/>
                <w:kern w:val="0"/>
                <w:sz w:val="22"/>
              </w:rPr>
            </w:pPr>
            <w:r>
              <w:rPr>
                <w:rFonts w:hint="eastAsia" w:ascii="宋体" w:hAnsi="宋体" w:cs="宋体"/>
                <w:color w:val="000000"/>
                <w:kern w:val="0"/>
                <w:sz w:val="22"/>
              </w:rPr>
              <w:t>无沙紫菜</w:t>
            </w:r>
          </w:p>
        </w:tc>
        <w:tc>
          <w:tcPr>
            <w:tcW w:w="1480" w:type="dxa"/>
            <w:tcBorders>
              <w:top w:val="nil"/>
              <w:left w:val="nil"/>
              <w:bottom w:val="single" w:color="auto" w:sz="4" w:space="0"/>
              <w:right w:val="single" w:color="auto" w:sz="4" w:space="0"/>
            </w:tcBorders>
            <w:shd w:val="clear" w:color="auto" w:fill="auto"/>
            <w:vAlign w:val="center"/>
          </w:tcPr>
          <w:p w14:paraId="71EB8836">
            <w:pPr>
              <w:widowControl/>
              <w:jc w:val="center"/>
              <w:rPr>
                <w:rFonts w:ascii="宋体" w:hAnsi="宋体" w:cs="宋体"/>
                <w:color w:val="000000"/>
                <w:kern w:val="0"/>
                <w:szCs w:val="21"/>
              </w:rPr>
            </w:pPr>
            <w:r>
              <w:rPr>
                <w:rFonts w:hint="eastAsia" w:ascii="宋体" w:hAnsi="宋体" w:cs="宋体"/>
                <w:color w:val="000000"/>
                <w:kern w:val="0"/>
                <w:szCs w:val="21"/>
              </w:rPr>
              <w:t>创兰、红四方、汤佳</w:t>
            </w:r>
          </w:p>
        </w:tc>
        <w:tc>
          <w:tcPr>
            <w:tcW w:w="1220" w:type="dxa"/>
            <w:tcBorders>
              <w:top w:val="nil"/>
              <w:left w:val="nil"/>
              <w:bottom w:val="single" w:color="auto" w:sz="4" w:space="0"/>
              <w:right w:val="single" w:color="auto" w:sz="4" w:space="0"/>
            </w:tcBorders>
            <w:shd w:val="clear" w:color="auto" w:fill="auto"/>
            <w:vAlign w:val="center"/>
          </w:tcPr>
          <w:p w14:paraId="73D56C56">
            <w:pPr>
              <w:widowControl/>
              <w:jc w:val="center"/>
              <w:rPr>
                <w:rFonts w:ascii="宋体" w:hAnsi="宋体" w:cs="宋体"/>
                <w:color w:val="000000"/>
                <w:kern w:val="0"/>
                <w:szCs w:val="21"/>
              </w:rPr>
            </w:pPr>
            <w:r>
              <w:rPr>
                <w:rFonts w:hint="eastAsia" w:ascii="宋体" w:hAnsi="宋体" w:cs="宋体"/>
                <w:color w:val="000000"/>
                <w:kern w:val="0"/>
                <w:szCs w:val="21"/>
              </w:rPr>
              <w:t>100g*20包/袋</w:t>
            </w:r>
          </w:p>
        </w:tc>
        <w:tc>
          <w:tcPr>
            <w:tcW w:w="920" w:type="dxa"/>
            <w:tcBorders>
              <w:top w:val="nil"/>
              <w:left w:val="nil"/>
              <w:bottom w:val="single" w:color="auto" w:sz="4" w:space="0"/>
              <w:right w:val="single" w:color="auto" w:sz="4" w:space="0"/>
            </w:tcBorders>
            <w:shd w:val="clear" w:color="auto" w:fill="auto"/>
            <w:vAlign w:val="center"/>
          </w:tcPr>
          <w:p w14:paraId="5DAA0EA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0014721">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2C129FBF">
            <w:pPr>
              <w:widowControl/>
              <w:jc w:val="center"/>
              <w:rPr>
                <w:rFonts w:ascii="宋体" w:hAnsi="宋体" w:cs="宋体"/>
                <w:color w:val="000000"/>
                <w:kern w:val="0"/>
                <w:szCs w:val="21"/>
              </w:rPr>
            </w:pPr>
            <w:r>
              <w:rPr>
                <w:rFonts w:hint="eastAsia" w:ascii="宋体" w:hAnsi="宋体" w:cs="宋体"/>
                <w:color w:val="000000"/>
                <w:kern w:val="0"/>
                <w:szCs w:val="21"/>
              </w:rPr>
              <w:t xml:space="preserve">52.50 </w:t>
            </w:r>
          </w:p>
        </w:tc>
        <w:tc>
          <w:tcPr>
            <w:tcW w:w="920" w:type="dxa"/>
            <w:tcBorders>
              <w:top w:val="nil"/>
              <w:left w:val="nil"/>
              <w:bottom w:val="single" w:color="auto" w:sz="4" w:space="0"/>
              <w:right w:val="single" w:color="auto" w:sz="4" w:space="0"/>
            </w:tcBorders>
            <w:shd w:val="clear" w:color="auto" w:fill="auto"/>
            <w:vAlign w:val="center"/>
          </w:tcPr>
          <w:p w14:paraId="6187254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8AEB65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019515E0">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F74DAB0">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70E643">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6F960CC">
            <w:pPr>
              <w:widowControl/>
              <w:jc w:val="center"/>
              <w:rPr>
                <w:rFonts w:ascii="宋体" w:hAnsi="宋体" w:cs="宋体"/>
                <w:color w:val="000000"/>
                <w:kern w:val="0"/>
                <w:szCs w:val="21"/>
              </w:rPr>
            </w:pPr>
            <w:r>
              <w:rPr>
                <w:rFonts w:hint="eastAsia" w:ascii="宋体" w:hAnsi="宋体" w:cs="宋体"/>
                <w:color w:val="000000"/>
                <w:kern w:val="0"/>
                <w:szCs w:val="21"/>
              </w:rPr>
              <w:t>185</w:t>
            </w:r>
          </w:p>
        </w:tc>
        <w:tc>
          <w:tcPr>
            <w:tcW w:w="1240" w:type="dxa"/>
            <w:tcBorders>
              <w:top w:val="nil"/>
              <w:left w:val="nil"/>
              <w:bottom w:val="single" w:color="auto" w:sz="4" w:space="0"/>
              <w:right w:val="single" w:color="auto" w:sz="4" w:space="0"/>
            </w:tcBorders>
            <w:shd w:val="clear" w:color="auto" w:fill="auto"/>
            <w:vAlign w:val="center"/>
          </w:tcPr>
          <w:p w14:paraId="780326DB">
            <w:pPr>
              <w:widowControl/>
              <w:jc w:val="center"/>
              <w:rPr>
                <w:rFonts w:ascii="宋体" w:hAnsi="宋体" w:cs="宋体"/>
                <w:color w:val="000000"/>
                <w:kern w:val="0"/>
                <w:sz w:val="22"/>
              </w:rPr>
            </w:pPr>
            <w:r>
              <w:rPr>
                <w:rFonts w:hint="eastAsia" w:ascii="宋体" w:hAnsi="宋体" w:cs="宋体"/>
                <w:color w:val="000000"/>
                <w:kern w:val="0"/>
                <w:sz w:val="22"/>
              </w:rPr>
              <w:t>江西米粉</w:t>
            </w:r>
          </w:p>
        </w:tc>
        <w:tc>
          <w:tcPr>
            <w:tcW w:w="1480" w:type="dxa"/>
            <w:tcBorders>
              <w:top w:val="nil"/>
              <w:left w:val="nil"/>
              <w:bottom w:val="single" w:color="auto" w:sz="4" w:space="0"/>
              <w:right w:val="single" w:color="auto" w:sz="4" w:space="0"/>
            </w:tcBorders>
            <w:shd w:val="clear" w:color="auto" w:fill="auto"/>
            <w:vAlign w:val="center"/>
          </w:tcPr>
          <w:p w14:paraId="2BF69AF8">
            <w:pPr>
              <w:widowControl/>
              <w:jc w:val="center"/>
              <w:rPr>
                <w:rFonts w:ascii="宋体" w:hAnsi="宋体" w:cs="宋体"/>
                <w:color w:val="000000"/>
                <w:kern w:val="0"/>
                <w:szCs w:val="21"/>
              </w:rPr>
            </w:pPr>
            <w:r>
              <w:rPr>
                <w:rFonts w:hint="eastAsia" w:ascii="宋体" w:hAnsi="宋体" w:cs="宋体"/>
                <w:color w:val="000000"/>
                <w:kern w:val="0"/>
                <w:szCs w:val="21"/>
              </w:rPr>
              <w:t>南城美农、上唐佬、王大姐</w:t>
            </w:r>
          </w:p>
        </w:tc>
        <w:tc>
          <w:tcPr>
            <w:tcW w:w="1220" w:type="dxa"/>
            <w:tcBorders>
              <w:top w:val="nil"/>
              <w:left w:val="nil"/>
              <w:bottom w:val="single" w:color="auto" w:sz="4" w:space="0"/>
              <w:right w:val="single" w:color="auto" w:sz="4" w:space="0"/>
            </w:tcBorders>
            <w:shd w:val="clear" w:color="auto" w:fill="auto"/>
            <w:vAlign w:val="center"/>
          </w:tcPr>
          <w:p w14:paraId="2EA3D5DD">
            <w:pPr>
              <w:widowControl/>
              <w:jc w:val="center"/>
              <w:rPr>
                <w:rFonts w:ascii="宋体" w:hAnsi="宋体" w:cs="宋体"/>
                <w:color w:val="000000"/>
                <w:kern w:val="0"/>
                <w:szCs w:val="21"/>
              </w:rPr>
            </w:pPr>
            <w:r>
              <w:rPr>
                <w:rFonts w:hint="eastAsia" w:ascii="宋体" w:hAnsi="宋体" w:cs="宋体"/>
                <w:color w:val="000000"/>
                <w:kern w:val="0"/>
                <w:szCs w:val="21"/>
              </w:rPr>
              <w:t>25kg/袋</w:t>
            </w:r>
          </w:p>
        </w:tc>
        <w:tc>
          <w:tcPr>
            <w:tcW w:w="920" w:type="dxa"/>
            <w:tcBorders>
              <w:top w:val="nil"/>
              <w:left w:val="nil"/>
              <w:bottom w:val="single" w:color="auto" w:sz="4" w:space="0"/>
              <w:right w:val="single" w:color="auto" w:sz="4" w:space="0"/>
            </w:tcBorders>
            <w:shd w:val="clear" w:color="auto" w:fill="auto"/>
            <w:vAlign w:val="center"/>
          </w:tcPr>
          <w:p w14:paraId="5E505AD9">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4BBA0F52">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3BEAAA7C">
            <w:pPr>
              <w:widowControl/>
              <w:jc w:val="center"/>
              <w:rPr>
                <w:rFonts w:ascii="宋体" w:hAnsi="宋体" w:cs="宋体"/>
                <w:color w:val="000000"/>
                <w:kern w:val="0"/>
                <w:szCs w:val="21"/>
              </w:rPr>
            </w:pPr>
            <w:r>
              <w:rPr>
                <w:rFonts w:hint="eastAsia" w:ascii="宋体" w:hAnsi="宋体" w:cs="宋体"/>
                <w:color w:val="000000"/>
                <w:kern w:val="0"/>
                <w:szCs w:val="21"/>
              </w:rPr>
              <w:t xml:space="preserve">4.00 </w:t>
            </w:r>
          </w:p>
        </w:tc>
        <w:tc>
          <w:tcPr>
            <w:tcW w:w="920" w:type="dxa"/>
            <w:tcBorders>
              <w:top w:val="nil"/>
              <w:left w:val="nil"/>
              <w:bottom w:val="single" w:color="auto" w:sz="4" w:space="0"/>
              <w:right w:val="single" w:color="auto" w:sz="4" w:space="0"/>
            </w:tcBorders>
            <w:shd w:val="clear" w:color="auto" w:fill="auto"/>
            <w:vAlign w:val="center"/>
          </w:tcPr>
          <w:p w14:paraId="349B2DE4">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03C4B4F">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6421FA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0692FFED">
            <w:pPr>
              <w:widowControl/>
              <w:jc w:val="left"/>
              <w:rPr>
                <w:rFonts w:ascii="宋体" w:hAnsi="宋体" w:cs="宋体"/>
                <w:color w:val="000000"/>
                <w:kern w:val="0"/>
                <w:sz w:val="22"/>
              </w:rPr>
            </w:pPr>
            <w:r>
              <w:rPr>
                <w:rFonts w:hint="eastAsia" w:ascii="宋体" w:hAnsi="宋体" w:cs="宋体"/>
                <w:color w:val="000000"/>
                <w:kern w:val="0"/>
                <w:sz w:val="22"/>
              </w:rPr>
              <w:t>　</w:t>
            </w:r>
          </w:p>
        </w:tc>
      </w:tr>
      <w:tr w14:paraId="045AA0FE">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63E76E7">
            <w:pPr>
              <w:widowControl/>
              <w:jc w:val="center"/>
              <w:rPr>
                <w:rFonts w:ascii="宋体" w:hAnsi="宋体" w:cs="宋体"/>
                <w:color w:val="000000"/>
                <w:kern w:val="0"/>
                <w:szCs w:val="21"/>
              </w:rPr>
            </w:pPr>
            <w:r>
              <w:rPr>
                <w:rFonts w:hint="eastAsia" w:ascii="宋体" w:hAnsi="宋体" w:cs="宋体"/>
                <w:color w:val="000000"/>
                <w:kern w:val="0"/>
                <w:szCs w:val="21"/>
              </w:rPr>
              <w:t>186</w:t>
            </w:r>
          </w:p>
        </w:tc>
        <w:tc>
          <w:tcPr>
            <w:tcW w:w="1240" w:type="dxa"/>
            <w:tcBorders>
              <w:top w:val="nil"/>
              <w:left w:val="nil"/>
              <w:bottom w:val="single" w:color="auto" w:sz="4" w:space="0"/>
              <w:right w:val="single" w:color="auto" w:sz="4" w:space="0"/>
            </w:tcBorders>
            <w:shd w:val="clear" w:color="auto" w:fill="auto"/>
            <w:vAlign w:val="center"/>
          </w:tcPr>
          <w:p w14:paraId="7564383B">
            <w:pPr>
              <w:widowControl/>
              <w:jc w:val="center"/>
              <w:rPr>
                <w:rFonts w:ascii="宋体" w:hAnsi="宋体" w:cs="宋体"/>
                <w:color w:val="000000"/>
                <w:kern w:val="0"/>
                <w:sz w:val="22"/>
              </w:rPr>
            </w:pPr>
            <w:r>
              <w:rPr>
                <w:rFonts w:hint="eastAsia" w:ascii="宋体" w:hAnsi="宋体" w:cs="宋体"/>
                <w:color w:val="000000"/>
                <w:kern w:val="0"/>
                <w:sz w:val="22"/>
              </w:rPr>
              <w:t>日本豆腐</w:t>
            </w:r>
          </w:p>
        </w:tc>
        <w:tc>
          <w:tcPr>
            <w:tcW w:w="1480" w:type="dxa"/>
            <w:tcBorders>
              <w:top w:val="nil"/>
              <w:left w:val="nil"/>
              <w:bottom w:val="single" w:color="auto" w:sz="4" w:space="0"/>
              <w:right w:val="single" w:color="auto" w:sz="4" w:space="0"/>
            </w:tcBorders>
            <w:shd w:val="clear" w:color="auto" w:fill="auto"/>
            <w:vAlign w:val="center"/>
          </w:tcPr>
          <w:p w14:paraId="20CE381B">
            <w:pPr>
              <w:widowControl/>
              <w:jc w:val="center"/>
              <w:rPr>
                <w:rFonts w:ascii="宋体" w:hAnsi="宋体" w:cs="宋体"/>
                <w:color w:val="000000"/>
                <w:kern w:val="0"/>
                <w:szCs w:val="21"/>
              </w:rPr>
            </w:pPr>
            <w:r>
              <w:rPr>
                <w:rFonts w:hint="eastAsia" w:ascii="宋体" w:hAnsi="宋体" w:cs="宋体"/>
                <w:color w:val="000000"/>
                <w:kern w:val="0"/>
                <w:szCs w:val="21"/>
              </w:rPr>
              <w:t>玉子、京牌、浙佳香</w:t>
            </w:r>
          </w:p>
        </w:tc>
        <w:tc>
          <w:tcPr>
            <w:tcW w:w="1220" w:type="dxa"/>
            <w:tcBorders>
              <w:top w:val="nil"/>
              <w:left w:val="nil"/>
              <w:bottom w:val="single" w:color="auto" w:sz="4" w:space="0"/>
              <w:right w:val="single" w:color="auto" w:sz="4" w:space="0"/>
            </w:tcBorders>
            <w:shd w:val="clear" w:color="auto" w:fill="auto"/>
            <w:vAlign w:val="center"/>
          </w:tcPr>
          <w:p w14:paraId="224B2346">
            <w:pPr>
              <w:widowControl/>
              <w:jc w:val="center"/>
              <w:rPr>
                <w:rFonts w:ascii="宋体" w:hAnsi="宋体" w:cs="宋体"/>
                <w:color w:val="000000"/>
                <w:kern w:val="0"/>
                <w:szCs w:val="21"/>
              </w:rPr>
            </w:pPr>
            <w:r>
              <w:rPr>
                <w:rFonts w:hint="eastAsia" w:ascii="宋体" w:hAnsi="宋体" w:cs="宋体"/>
                <w:color w:val="000000"/>
                <w:kern w:val="0"/>
                <w:szCs w:val="21"/>
              </w:rPr>
              <w:t>65g*50根</w:t>
            </w:r>
          </w:p>
        </w:tc>
        <w:tc>
          <w:tcPr>
            <w:tcW w:w="920" w:type="dxa"/>
            <w:tcBorders>
              <w:top w:val="nil"/>
              <w:left w:val="nil"/>
              <w:bottom w:val="single" w:color="auto" w:sz="4" w:space="0"/>
              <w:right w:val="single" w:color="auto" w:sz="4" w:space="0"/>
            </w:tcBorders>
            <w:shd w:val="clear" w:color="auto" w:fill="auto"/>
            <w:vAlign w:val="center"/>
          </w:tcPr>
          <w:p w14:paraId="37950880">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6B73E8B2">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58B2D878">
            <w:pPr>
              <w:widowControl/>
              <w:jc w:val="center"/>
              <w:rPr>
                <w:rFonts w:ascii="宋体" w:hAnsi="宋体" w:cs="宋体"/>
                <w:color w:val="000000"/>
                <w:kern w:val="0"/>
                <w:szCs w:val="21"/>
              </w:rPr>
            </w:pPr>
            <w:r>
              <w:rPr>
                <w:rFonts w:hint="eastAsia" w:ascii="宋体" w:hAnsi="宋体" w:cs="宋体"/>
                <w:color w:val="000000"/>
                <w:kern w:val="0"/>
                <w:szCs w:val="21"/>
              </w:rPr>
              <w:t xml:space="preserve">4.50 </w:t>
            </w:r>
          </w:p>
        </w:tc>
        <w:tc>
          <w:tcPr>
            <w:tcW w:w="920" w:type="dxa"/>
            <w:tcBorders>
              <w:top w:val="nil"/>
              <w:left w:val="nil"/>
              <w:bottom w:val="single" w:color="auto" w:sz="4" w:space="0"/>
              <w:right w:val="single" w:color="auto" w:sz="4" w:space="0"/>
            </w:tcBorders>
            <w:shd w:val="clear" w:color="auto" w:fill="auto"/>
            <w:vAlign w:val="center"/>
          </w:tcPr>
          <w:p w14:paraId="60274B5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5E81F09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39F8B717">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1594B118">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0E54C0">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3DED763">
            <w:pPr>
              <w:widowControl/>
              <w:jc w:val="center"/>
              <w:rPr>
                <w:rFonts w:ascii="宋体" w:hAnsi="宋体" w:cs="宋体"/>
                <w:color w:val="000000"/>
                <w:kern w:val="0"/>
                <w:szCs w:val="21"/>
              </w:rPr>
            </w:pPr>
            <w:r>
              <w:rPr>
                <w:rFonts w:hint="eastAsia" w:ascii="宋体" w:hAnsi="宋体" w:cs="宋体"/>
                <w:color w:val="000000"/>
                <w:kern w:val="0"/>
                <w:szCs w:val="21"/>
              </w:rPr>
              <w:t>187</w:t>
            </w:r>
          </w:p>
        </w:tc>
        <w:tc>
          <w:tcPr>
            <w:tcW w:w="1240" w:type="dxa"/>
            <w:tcBorders>
              <w:top w:val="nil"/>
              <w:left w:val="nil"/>
              <w:bottom w:val="single" w:color="auto" w:sz="4" w:space="0"/>
              <w:right w:val="single" w:color="auto" w:sz="4" w:space="0"/>
            </w:tcBorders>
            <w:shd w:val="clear" w:color="auto" w:fill="auto"/>
            <w:vAlign w:val="center"/>
          </w:tcPr>
          <w:p w14:paraId="36F9C3C3">
            <w:pPr>
              <w:widowControl/>
              <w:jc w:val="center"/>
              <w:rPr>
                <w:rFonts w:ascii="宋体" w:hAnsi="宋体" w:cs="宋体"/>
                <w:color w:val="000000"/>
                <w:kern w:val="0"/>
                <w:sz w:val="22"/>
              </w:rPr>
            </w:pPr>
            <w:r>
              <w:rPr>
                <w:rFonts w:hint="eastAsia" w:ascii="宋体" w:hAnsi="宋体" w:cs="宋体"/>
                <w:color w:val="000000"/>
                <w:kern w:val="0"/>
                <w:sz w:val="22"/>
              </w:rPr>
              <w:t>金玉满堂</w:t>
            </w:r>
          </w:p>
        </w:tc>
        <w:tc>
          <w:tcPr>
            <w:tcW w:w="1480" w:type="dxa"/>
            <w:tcBorders>
              <w:top w:val="nil"/>
              <w:left w:val="nil"/>
              <w:bottom w:val="single" w:color="auto" w:sz="4" w:space="0"/>
              <w:right w:val="single" w:color="auto" w:sz="4" w:space="0"/>
            </w:tcBorders>
            <w:shd w:val="clear" w:color="auto" w:fill="auto"/>
            <w:vAlign w:val="center"/>
          </w:tcPr>
          <w:p w14:paraId="26D7DEAB">
            <w:pPr>
              <w:widowControl/>
              <w:jc w:val="center"/>
              <w:rPr>
                <w:rFonts w:ascii="宋体" w:hAnsi="宋体" w:cs="宋体"/>
                <w:color w:val="000000"/>
                <w:kern w:val="0"/>
                <w:szCs w:val="21"/>
              </w:rPr>
            </w:pPr>
            <w:r>
              <w:rPr>
                <w:rFonts w:hint="eastAsia" w:ascii="宋体" w:hAnsi="宋体" w:cs="宋体"/>
                <w:color w:val="000000"/>
                <w:kern w:val="0"/>
                <w:szCs w:val="21"/>
              </w:rPr>
              <w:t>宣乐、北极源、杨荣</w:t>
            </w:r>
          </w:p>
        </w:tc>
        <w:tc>
          <w:tcPr>
            <w:tcW w:w="1220" w:type="dxa"/>
            <w:tcBorders>
              <w:top w:val="nil"/>
              <w:left w:val="nil"/>
              <w:bottom w:val="single" w:color="auto" w:sz="4" w:space="0"/>
              <w:right w:val="single" w:color="auto" w:sz="4" w:space="0"/>
            </w:tcBorders>
            <w:shd w:val="clear" w:color="auto" w:fill="auto"/>
            <w:vAlign w:val="center"/>
          </w:tcPr>
          <w:p w14:paraId="4285FCE5">
            <w:pPr>
              <w:widowControl/>
              <w:jc w:val="center"/>
              <w:rPr>
                <w:rFonts w:ascii="宋体" w:hAnsi="宋体" w:cs="宋体"/>
                <w:color w:val="000000"/>
                <w:kern w:val="0"/>
                <w:szCs w:val="21"/>
              </w:rPr>
            </w:pPr>
            <w:r>
              <w:rPr>
                <w:rFonts w:hint="eastAsia" w:ascii="宋体" w:hAnsi="宋体" w:cs="宋体"/>
                <w:color w:val="000000"/>
                <w:kern w:val="0"/>
                <w:szCs w:val="21"/>
              </w:rPr>
              <w:t>4.5kg/箱</w:t>
            </w:r>
          </w:p>
        </w:tc>
        <w:tc>
          <w:tcPr>
            <w:tcW w:w="920" w:type="dxa"/>
            <w:tcBorders>
              <w:top w:val="nil"/>
              <w:left w:val="nil"/>
              <w:bottom w:val="single" w:color="auto" w:sz="4" w:space="0"/>
              <w:right w:val="single" w:color="auto" w:sz="4" w:space="0"/>
            </w:tcBorders>
            <w:shd w:val="clear" w:color="auto" w:fill="auto"/>
            <w:vAlign w:val="center"/>
          </w:tcPr>
          <w:p w14:paraId="2943AE9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248CAE32">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44036C83">
            <w:pPr>
              <w:widowControl/>
              <w:jc w:val="center"/>
              <w:rPr>
                <w:rFonts w:ascii="宋体" w:hAnsi="宋体" w:cs="宋体"/>
                <w:color w:val="000000"/>
                <w:kern w:val="0"/>
                <w:szCs w:val="21"/>
              </w:rPr>
            </w:pPr>
            <w:r>
              <w:rPr>
                <w:rFonts w:hint="eastAsia" w:ascii="宋体" w:hAnsi="宋体" w:cs="宋体"/>
                <w:color w:val="000000"/>
                <w:kern w:val="0"/>
                <w:szCs w:val="21"/>
              </w:rPr>
              <w:t xml:space="preserve">4.30 </w:t>
            </w:r>
          </w:p>
        </w:tc>
        <w:tc>
          <w:tcPr>
            <w:tcW w:w="920" w:type="dxa"/>
            <w:tcBorders>
              <w:top w:val="nil"/>
              <w:left w:val="nil"/>
              <w:bottom w:val="single" w:color="auto" w:sz="4" w:space="0"/>
              <w:right w:val="single" w:color="auto" w:sz="4" w:space="0"/>
            </w:tcBorders>
            <w:shd w:val="clear" w:color="auto" w:fill="auto"/>
            <w:vAlign w:val="center"/>
          </w:tcPr>
          <w:p w14:paraId="5266A7D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4741E38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45C2BEF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5B259692">
            <w:pPr>
              <w:widowControl/>
              <w:jc w:val="left"/>
              <w:rPr>
                <w:rFonts w:ascii="宋体" w:hAnsi="宋体" w:cs="宋体"/>
                <w:color w:val="000000"/>
                <w:kern w:val="0"/>
                <w:sz w:val="22"/>
              </w:rPr>
            </w:pPr>
            <w:r>
              <w:rPr>
                <w:rFonts w:hint="eastAsia" w:ascii="宋体" w:hAnsi="宋体" w:cs="宋体"/>
                <w:color w:val="000000"/>
                <w:kern w:val="0"/>
                <w:sz w:val="22"/>
              </w:rPr>
              <w:t>　</w:t>
            </w:r>
          </w:p>
        </w:tc>
      </w:tr>
      <w:tr w14:paraId="38399E3C">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CD6314D">
            <w:pPr>
              <w:widowControl/>
              <w:jc w:val="center"/>
              <w:rPr>
                <w:rFonts w:ascii="宋体" w:hAnsi="宋体" w:cs="宋体"/>
                <w:color w:val="000000"/>
                <w:kern w:val="0"/>
                <w:szCs w:val="21"/>
              </w:rPr>
            </w:pPr>
            <w:r>
              <w:rPr>
                <w:rFonts w:hint="eastAsia" w:ascii="宋体" w:hAnsi="宋体" w:cs="宋体"/>
                <w:color w:val="000000"/>
                <w:kern w:val="0"/>
                <w:szCs w:val="21"/>
              </w:rPr>
              <w:t>188</w:t>
            </w:r>
          </w:p>
        </w:tc>
        <w:tc>
          <w:tcPr>
            <w:tcW w:w="1240" w:type="dxa"/>
            <w:tcBorders>
              <w:top w:val="nil"/>
              <w:left w:val="nil"/>
              <w:bottom w:val="single" w:color="auto" w:sz="4" w:space="0"/>
              <w:right w:val="single" w:color="auto" w:sz="4" w:space="0"/>
            </w:tcBorders>
            <w:shd w:val="clear" w:color="auto" w:fill="auto"/>
            <w:vAlign w:val="center"/>
          </w:tcPr>
          <w:p w14:paraId="202E31DD">
            <w:pPr>
              <w:widowControl/>
              <w:jc w:val="center"/>
              <w:rPr>
                <w:rFonts w:ascii="宋体" w:hAnsi="宋体" w:cs="宋体"/>
                <w:color w:val="000000"/>
                <w:kern w:val="0"/>
                <w:sz w:val="22"/>
              </w:rPr>
            </w:pPr>
            <w:r>
              <w:rPr>
                <w:rFonts w:hint="eastAsia" w:ascii="宋体" w:hAnsi="宋体" w:cs="宋体"/>
                <w:color w:val="000000"/>
                <w:kern w:val="0"/>
                <w:sz w:val="22"/>
              </w:rPr>
              <w:t>意大利面</w:t>
            </w:r>
          </w:p>
        </w:tc>
        <w:tc>
          <w:tcPr>
            <w:tcW w:w="1480" w:type="dxa"/>
            <w:tcBorders>
              <w:top w:val="nil"/>
              <w:left w:val="nil"/>
              <w:bottom w:val="single" w:color="auto" w:sz="4" w:space="0"/>
              <w:right w:val="single" w:color="auto" w:sz="4" w:space="0"/>
            </w:tcBorders>
            <w:shd w:val="clear" w:color="auto" w:fill="auto"/>
            <w:vAlign w:val="center"/>
          </w:tcPr>
          <w:p w14:paraId="273BAB6D">
            <w:pPr>
              <w:widowControl/>
              <w:jc w:val="center"/>
              <w:rPr>
                <w:rFonts w:ascii="宋体" w:hAnsi="宋体" w:cs="宋体"/>
                <w:color w:val="000000"/>
                <w:kern w:val="0"/>
                <w:szCs w:val="21"/>
              </w:rPr>
            </w:pPr>
            <w:r>
              <w:rPr>
                <w:rFonts w:hint="eastAsia" w:ascii="宋体" w:hAnsi="宋体" w:cs="宋体"/>
                <w:color w:val="000000"/>
                <w:kern w:val="0"/>
                <w:szCs w:val="21"/>
              </w:rPr>
              <w:t>丽歌、丽莎丽达、丽一歌</w:t>
            </w:r>
          </w:p>
        </w:tc>
        <w:tc>
          <w:tcPr>
            <w:tcW w:w="1220" w:type="dxa"/>
            <w:tcBorders>
              <w:top w:val="nil"/>
              <w:left w:val="nil"/>
              <w:bottom w:val="single" w:color="auto" w:sz="4" w:space="0"/>
              <w:right w:val="single" w:color="auto" w:sz="4" w:space="0"/>
            </w:tcBorders>
            <w:shd w:val="clear" w:color="auto" w:fill="auto"/>
            <w:vAlign w:val="center"/>
          </w:tcPr>
          <w:p w14:paraId="372C3AA8">
            <w:pPr>
              <w:widowControl/>
              <w:jc w:val="center"/>
              <w:rPr>
                <w:rFonts w:ascii="宋体" w:hAnsi="宋体" w:cs="宋体"/>
                <w:color w:val="000000"/>
                <w:kern w:val="0"/>
                <w:szCs w:val="21"/>
              </w:rPr>
            </w:pPr>
            <w:r>
              <w:rPr>
                <w:rFonts w:hint="eastAsia" w:ascii="宋体" w:hAnsi="宋体" w:cs="宋体"/>
                <w:color w:val="000000"/>
                <w:kern w:val="0"/>
                <w:szCs w:val="21"/>
              </w:rPr>
              <w:t>10kg/箱</w:t>
            </w:r>
          </w:p>
        </w:tc>
        <w:tc>
          <w:tcPr>
            <w:tcW w:w="920" w:type="dxa"/>
            <w:tcBorders>
              <w:top w:val="nil"/>
              <w:left w:val="nil"/>
              <w:bottom w:val="single" w:color="auto" w:sz="4" w:space="0"/>
              <w:right w:val="single" w:color="auto" w:sz="4" w:space="0"/>
            </w:tcBorders>
            <w:shd w:val="clear" w:color="auto" w:fill="auto"/>
            <w:vAlign w:val="center"/>
          </w:tcPr>
          <w:p w14:paraId="36D31281">
            <w:pPr>
              <w:widowControl/>
              <w:jc w:val="center"/>
              <w:rPr>
                <w:rFonts w:ascii="宋体" w:hAnsi="宋体" w:cs="宋体"/>
                <w:color w:val="000000"/>
                <w:kern w:val="0"/>
                <w:szCs w:val="21"/>
              </w:rPr>
            </w:pPr>
            <w:r>
              <w:rPr>
                <w:rFonts w:hint="eastAsia" w:ascii="宋体" w:hAnsi="宋体" w:cs="宋体"/>
                <w:color w:val="000000"/>
                <w:kern w:val="0"/>
                <w:szCs w:val="21"/>
              </w:rPr>
              <w:t>斤</w:t>
            </w:r>
          </w:p>
        </w:tc>
        <w:tc>
          <w:tcPr>
            <w:tcW w:w="920" w:type="dxa"/>
            <w:tcBorders>
              <w:top w:val="nil"/>
              <w:left w:val="nil"/>
              <w:bottom w:val="single" w:color="auto" w:sz="4" w:space="0"/>
              <w:right w:val="single" w:color="auto" w:sz="4" w:space="0"/>
            </w:tcBorders>
            <w:shd w:val="clear" w:color="auto" w:fill="auto"/>
            <w:vAlign w:val="center"/>
          </w:tcPr>
          <w:p w14:paraId="5A799FAD">
            <w:pPr>
              <w:widowControl/>
              <w:jc w:val="center"/>
              <w:rPr>
                <w:rFonts w:ascii="宋体" w:hAnsi="宋体" w:cs="宋体"/>
                <w:color w:val="000000"/>
                <w:kern w:val="0"/>
                <w:szCs w:val="21"/>
              </w:rPr>
            </w:pPr>
            <w:r>
              <w:rPr>
                <w:rFonts w:hint="eastAsia" w:ascii="宋体" w:hAnsi="宋体" w:cs="宋体"/>
                <w:color w:val="000000"/>
                <w:kern w:val="0"/>
                <w:szCs w:val="21"/>
              </w:rPr>
              <w:t>200</w:t>
            </w:r>
          </w:p>
        </w:tc>
        <w:tc>
          <w:tcPr>
            <w:tcW w:w="920" w:type="dxa"/>
            <w:tcBorders>
              <w:top w:val="nil"/>
              <w:left w:val="nil"/>
              <w:bottom w:val="single" w:color="auto" w:sz="4" w:space="0"/>
              <w:right w:val="single" w:color="auto" w:sz="4" w:space="0"/>
            </w:tcBorders>
            <w:shd w:val="clear" w:color="auto" w:fill="auto"/>
            <w:vAlign w:val="center"/>
          </w:tcPr>
          <w:p w14:paraId="06EF8E43">
            <w:pPr>
              <w:widowControl/>
              <w:jc w:val="center"/>
              <w:rPr>
                <w:rFonts w:ascii="宋体" w:hAnsi="宋体" w:cs="宋体"/>
                <w:color w:val="000000"/>
                <w:kern w:val="0"/>
                <w:szCs w:val="21"/>
              </w:rPr>
            </w:pPr>
            <w:r>
              <w:rPr>
                <w:rFonts w:hint="eastAsia" w:ascii="宋体" w:hAnsi="宋体" w:cs="宋体"/>
                <w:color w:val="000000"/>
                <w:kern w:val="0"/>
                <w:szCs w:val="21"/>
              </w:rPr>
              <w:t xml:space="preserve">5.50 </w:t>
            </w:r>
          </w:p>
        </w:tc>
        <w:tc>
          <w:tcPr>
            <w:tcW w:w="920" w:type="dxa"/>
            <w:tcBorders>
              <w:top w:val="nil"/>
              <w:left w:val="nil"/>
              <w:bottom w:val="single" w:color="auto" w:sz="4" w:space="0"/>
              <w:right w:val="single" w:color="auto" w:sz="4" w:space="0"/>
            </w:tcBorders>
            <w:shd w:val="clear" w:color="auto" w:fill="auto"/>
            <w:vAlign w:val="center"/>
          </w:tcPr>
          <w:p w14:paraId="2F314EB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vAlign w:val="center"/>
          </w:tcPr>
          <w:p w14:paraId="11A5D36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20" w:type="dxa"/>
            <w:tcBorders>
              <w:top w:val="nil"/>
              <w:left w:val="nil"/>
              <w:bottom w:val="single" w:color="auto" w:sz="4" w:space="0"/>
              <w:right w:val="single" w:color="auto" w:sz="4" w:space="0"/>
            </w:tcBorders>
            <w:shd w:val="clear" w:color="auto" w:fill="auto"/>
            <w:noWrap/>
            <w:vAlign w:val="center"/>
          </w:tcPr>
          <w:p w14:paraId="21AB886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noWrap/>
            <w:vAlign w:val="center"/>
          </w:tcPr>
          <w:p w14:paraId="4C9CD8E5">
            <w:pPr>
              <w:widowControl/>
              <w:jc w:val="left"/>
              <w:rPr>
                <w:rFonts w:ascii="宋体" w:hAnsi="宋体" w:cs="宋体"/>
                <w:color w:val="000000"/>
                <w:kern w:val="0"/>
                <w:sz w:val="22"/>
              </w:rPr>
            </w:pPr>
            <w:r>
              <w:rPr>
                <w:rFonts w:hint="eastAsia" w:ascii="宋体" w:hAnsi="宋体" w:cs="宋体"/>
                <w:color w:val="000000"/>
                <w:kern w:val="0"/>
                <w:sz w:val="22"/>
              </w:rPr>
              <w:t>　</w:t>
            </w:r>
          </w:p>
        </w:tc>
      </w:tr>
      <w:tr w14:paraId="632F9DC7">
        <w:tblPrEx>
          <w:tblCellMar>
            <w:top w:w="0" w:type="dxa"/>
            <w:left w:w="108" w:type="dxa"/>
            <w:bottom w:w="0" w:type="dxa"/>
            <w:right w:w="108" w:type="dxa"/>
          </w:tblCellMar>
        </w:tblPrEx>
        <w:trPr>
          <w:trHeight w:val="499" w:hRule="atLeast"/>
        </w:trPr>
        <w:tc>
          <w:tcPr>
            <w:tcW w:w="10180" w:type="dxa"/>
            <w:gridSpan w:val="10"/>
            <w:tcBorders>
              <w:top w:val="single" w:color="auto" w:sz="4" w:space="0"/>
              <w:left w:val="single" w:color="auto" w:sz="4" w:space="0"/>
              <w:bottom w:val="single" w:color="auto" w:sz="4" w:space="0"/>
              <w:right w:val="single" w:color="000000" w:sz="4" w:space="0"/>
            </w:tcBorders>
            <w:shd w:val="clear" w:color="auto" w:fill="auto"/>
            <w:vAlign w:val="center"/>
          </w:tcPr>
          <w:p w14:paraId="157843DC">
            <w:pPr>
              <w:widowControl/>
              <w:jc w:val="center"/>
              <w:rPr>
                <w:rFonts w:ascii="宋体" w:hAnsi="宋体" w:cs="宋体"/>
                <w:color w:val="000000"/>
                <w:kern w:val="0"/>
                <w:szCs w:val="21"/>
              </w:rPr>
            </w:pPr>
            <w:r>
              <w:rPr>
                <w:rFonts w:hint="eastAsia" w:ascii="宋体" w:hAnsi="宋体" w:cs="宋体"/>
                <w:color w:val="000000"/>
                <w:kern w:val="0"/>
                <w:szCs w:val="21"/>
              </w:rPr>
              <w:t>合计（总价）</w:t>
            </w:r>
          </w:p>
        </w:tc>
        <w:tc>
          <w:tcPr>
            <w:tcW w:w="920" w:type="dxa"/>
            <w:tcBorders>
              <w:top w:val="nil"/>
              <w:left w:val="nil"/>
              <w:bottom w:val="single" w:color="auto" w:sz="4" w:space="0"/>
              <w:right w:val="single" w:color="auto" w:sz="4" w:space="0"/>
            </w:tcBorders>
            <w:shd w:val="clear" w:color="auto" w:fill="auto"/>
            <w:noWrap/>
            <w:vAlign w:val="center"/>
          </w:tcPr>
          <w:p w14:paraId="41CFFD27">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1F86B7B1">
      <w:pPr>
        <w:autoSpaceDE w:val="0"/>
        <w:autoSpaceDN w:val="0"/>
        <w:adjustRightInd w:val="0"/>
        <w:spacing w:line="340" w:lineRule="exac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b/>
          <w:color w:val="000000"/>
          <w:kern w:val="0"/>
          <w:szCs w:val="21"/>
        </w:rPr>
        <w:t>1. 投标人须使用表中指导品牌，按规定计量单位、预计采购数量进行报价，投标报价保留小数点后两位，所有品种</w:t>
      </w:r>
      <w:r>
        <w:rPr>
          <w:rFonts w:hint="eastAsia" w:ascii="宋体" w:hAnsi="宋体" w:cs="宋体"/>
          <w:b/>
          <w:kern w:val="0"/>
          <w:szCs w:val="21"/>
        </w:rPr>
        <w:t>必须全部报价，</w:t>
      </w:r>
      <w:r>
        <w:rPr>
          <w:rFonts w:hint="eastAsia" w:ascii="宋体" w:hAnsi="宋体" w:cs="宋体"/>
          <w:b/>
          <w:color w:val="000000"/>
          <w:kern w:val="0"/>
          <w:szCs w:val="21"/>
        </w:rPr>
        <w:t>否则为无效标书。</w:t>
      </w:r>
      <w:r>
        <w:rPr>
          <w:rFonts w:ascii="宋体" w:hAnsi="宋体" w:cs="宋体"/>
          <w:b/>
          <w:color w:val="000000"/>
          <w:kern w:val="0"/>
          <w:szCs w:val="21"/>
        </w:rPr>
        <w:t>单位</w:t>
      </w:r>
      <w:r>
        <w:rPr>
          <w:rFonts w:hint="eastAsia" w:ascii="宋体" w:hAnsi="宋体" w:cs="宋体"/>
          <w:b/>
          <w:color w:val="000000"/>
          <w:kern w:val="0"/>
          <w:szCs w:val="21"/>
        </w:rPr>
        <w:t>换算方式1kg=2斤，1L=1000毫升。（供货期间整件规格重量如有调整须书面申请）</w:t>
      </w:r>
    </w:p>
    <w:p w14:paraId="6A9F7E7B">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2.投标人报价不得高于最高限价，否则为无效报价。</w:t>
      </w:r>
    </w:p>
    <w:p w14:paraId="09D2D072">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3.供货期内</w:t>
      </w:r>
      <w:r>
        <w:rPr>
          <w:rFonts w:hint="eastAsia" w:ascii="宋体" w:hAnsi="Arial" w:cs="宋体"/>
          <w:szCs w:val="21"/>
        </w:rPr>
        <w:t>投标单价</w:t>
      </w:r>
      <w:r>
        <w:rPr>
          <w:rFonts w:hint="eastAsia" w:ascii="宋体" w:hAnsi="宋体" w:cs="宋体"/>
          <w:color w:val="000000"/>
          <w:kern w:val="0"/>
          <w:szCs w:val="21"/>
        </w:rPr>
        <w:t>不得调整。</w:t>
      </w:r>
    </w:p>
    <w:p w14:paraId="56F4D236">
      <w:pPr>
        <w:autoSpaceDE w:val="0"/>
        <w:autoSpaceDN w:val="0"/>
        <w:adjustRightInd w:val="0"/>
        <w:spacing w:line="340" w:lineRule="exact"/>
        <w:ind w:firstLine="420" w:firstLineChars="200"/>
        <w:rPr>
          <w:rFonts w:ascii="宋体" w:hAnsi="Arial" w:cs="宋体"/>
          <w:szCs w:val="21"/>
        </w:rPr>
      </w:pPr>
      <w:r>
        <w:rPr>
          <w:rFonts w:hint="eastAsia" w:ascii="宋体" w:hAnsi="宋体" w:cs="宋体"/>
          <w:color w:val="000000"/>
          <w:kern w:val="0"/>
          <w:szCs w:val="21"/>
        </w:rPr>
        <w:t>4</w:t>
      </w:r>
      <w:bookmarkStart w:id="59" w:name="OLE_LINK8"/>
      <w:r>
        <w:rPr>
          <w:rFonts w:hint="eastAsia" w:ascii="宋体" w:hAnsi="宋体" w:cs="宋体"/>
          <w:color w:val="000000"/>
          <w:kern w:val="0"/>
          <w:szCs w:val="21"/>
        </w:rPr>
        <w:t>.投标合价=预计采购数量*投标单价，总价是所有品种投标合价之和。</w:t>
      </w:r>
      <w:bookmarkEnd w:id="59"/>
    </w:p>
    <w:p w14:paraId="3BF1FBC3">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5.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字，违反任何一项均以废标处理。</w:t>
      </w:r>
    </w:p>
    <w:p w14:paraId="4FDF12C6">
      <w:pPr>
        <w:autoSpaceDE w:val="0"/>
        <w:autoSpaceDN w:val="0"/>
        <w:adjustRightInd w:val="0"/>
        <w:spacing w:line="460" w:lineRule="exact"/>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BC56374">
      <w:pPr>
        <w:snapToGrid w:val="0"/>
        <w:spacing w:line="460" w:lineRule="exact"/>
        <w:rPr>
          <w:rFonts w:ascii="宋体" w:hAnsi="宋体"/>
          <w:sz w:val="24"/>
          <w:szCs w:val="24"/>
        </w:rPr>
      </w:pPr>
      <w:r>
        <w:rPr>
          <w:rFonts w:hint="eastAsia" w:ascii="宋体" w:hAnsi="宋体"/>
          <w:sz w:val="24"/>
          <w:szCs w:val="24"/>
        </w:rPr>
        <w:t>法定代表人</w:t>
      </w:r>
    </w:p>
    <w:p w14:paraId="0D7C5D77">
      <w:pPr>
        <w:snapToGrid w:val="0"/>
        <w:spacing w:line="460" w:lineRule="exact"/>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1075F20">
      <w:pPr>
        <w:jc w:val="center"/>
        <w:rPr>
          <w:rFonts w:ascii="宋体" w:hAnsi="宋体" w:cs="楷体"/>
          <w:b/>
          <w:bCs/>
          <w:sz w:val="28"/>
          <w:szCs w:val="28"/>
        </w:rPr>
      </w:pPr>
    </w:p>
    <w:p w14:paraId="734C1D78">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45C7D22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1A485C21">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BA48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37350571">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35AF07B5">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02278BFD">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3CF50240">
            <w:pPr>
              <w:jc w:val="center"/>
              <w:rPr>
                <w:rFonts w:ascii="宋体" w:hAnsi="宋体" w:cs="宋体"/>
                <w:b/>
                <w:sz w:val="24"/>
                <w:szCs w:val="24"/>
              </w:rPr>
            </w:pPr>
            <w:r>
              <w:rPr>
                <w:rFonts w:hint="eastAsia" w:ascii="宋体" w:hAnsi="宋体" w:cs="宋体"/>
                <w:b/>
                <w:sz w:val="24"/>
                <w:szCs w:val="24"/>
              </w:rPr>
              <w:t>响应偏离情况</w:t>
            </w:r>
          </w:p>
          <w:p w14:paraId="5C8A7529">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650AE370">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4924CBC2">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26B8E06F">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1D009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F64D468">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FC7EB3B">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A1C8F2E">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48F3F60">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482FFA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5906E9D">
            <w:pPr>
              <w:autoSpaceDE w:val="0"/>
              <w:autoSpaceDN w:val="0"/>
              <w:adjustRightInd w:val="0"/>
              <w:jc w:val="center"/>
              <w:rPr>
                <w:rFonts w:ascii="宋体" w:hAnsi="宋体" w:cs="宋体"/>
                <w:b/>
                <w:sz w:val="24"/>
                <w:szCs w:val="24"/>
                <w:lang w:val="zh-CN"/>
              </w:rPr>
            </w:pPr>
          </w:p>
        </w:tc>
      </w:tr>
      <w:tr w14:paraId="650E0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527F29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A1F3FC0">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B287147">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FD3B2D9">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79C9C4CD">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3D07320">
            <w:pPr>
              <w:autoSpaceDE w:val="0"/>
              <w:autoSpaceDN w:val="0"/>
              <w:adjustRightInd w:val="0"/>
              <w:jc w:val="center"/>
              <w:rPr>
                <w:rFonts w:ascii="宋体" w:hAnsi="宋体" w:cs="宋体"/>
                <w:b/>
                <w:sz w:val="24"/>
                <w:szCs w:val="24"/>
                <w:lang w:val="zh-CN"/>
              </w:rPr>
            </w:pPr>
          </w:p>
        </w:tc>
      </w:tr>
      <w:tr w14:paraId="5B024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0472284">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F770FD4">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6F0FC54">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7F44835">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4ED54670">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C93E584">
            <w:pPr>
              <w:autoSpaceDE w:val="0"/>
              <w:autoSpaceDN w:val="0"/>
              <w:adjustRightInd w:val="0"/>
              <w:jc w:val="center"/>
              <w:rPr>
                <w:rFonts w:ascii="宋体" w:hAnsi="宋体" w:cs="宋体"/>
                <w:b/>
                <w:sz w:val="24"/>
                <w:szCs w:val="24"/>
                <w:lang w:val="zh-CN"/>
              </w:rPr>
            </w:pPr>
          </w:p>
        </w:tc>
      </w:tr>
      <w:tr w14:paraId="3EEFB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AC156C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DCE4EB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E2A2F25">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6FCACEE">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3D4CB77A">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488CBB0">
            <w:pPr>
              <w:autoSpaceDE w:val="0"/>
              <w:autoSpaceDN w:val="0"/>
              <w:adjustRightInd w:val="0"/>
              <w:jc w:val="center"/>
              <w:rPr>
                <w:rFonts w:ascii="宋体" w:hAnsi="宋体" w:cs="宋体"/>
                <w:b/>
                <w:sz w:val="24"/>
                <w:szCs w:val="24"/>
                <w:lang w:val="zh-CN"/>
              </w:rPr>
            </w:pPr>
          </w:p>
        </w:tc>
      </w:tr>
      <w:tr w14:paraId="164B8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71F16F4">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8C65852">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536E975">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8A0528C">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114C83EB">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3D1CD3F0">
            <w:pPr>
              <w:autoSpaceDE w:val="0"/>
              <w:autoSpaceDN w:val="0"/>
              <w:adjustRightInd w:val="0"/>
              <w:jc w:val="center"/>
              <w:rPr>
                <w:rFonts w:ascii="宋体" w:hAnsi="宋体" w:cs="宋体"/>
                <w:b/>
                <w:sz w:val="24"/>
                <w:szCs w:val="24"/>
                <w:lang w:val="zh-CN"/>
              </w:rPr>
            </w:pPr>
          </w:p>
        </w:tc>
      </w:tr>
      <w:tr w14:paraId="45C7A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CC91F6F">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45F26FA">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34FF75E">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604954F">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43E98C1B">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3F87817D">
            <w:pPr>
              <w:autoSpaceDE w:val="0"/>
              <w:autoSpaceDN w:val="0"/>
              <w:adjustRightInd w:val="0"/>
              <w:jc w:val="center"/>
              <w:rPr>
                <w:rFonts w:ascii="宋体" w:hAnsi="宋体" w:cs="宋体"/>
                <w:b/>
                <w:sz w:val="24"/>
                <w:szCs w:val="24"/>
                <w:lang w:val="zh-CN"/>
              </w:rPr>
            </w:pPr>
          </w:p>
        </w:tc>
      </w:tr>
    </w:tbl>
    <w:p w14:paraId="622CF065">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1F97D73E">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7AF09897">
      <w:pPr>
        <w:autoSpaceDE w:val="0"/>
        <w:autoSpaceDN w:val="0"/>
        <w:adjustRightInd w:val="0"/>
        <w:rPr>
          <w:rFonts w:ascii="宋体" w:hAnsi="Arial" w:cs="宋体"/>
          <w:sz w:val="24"/>
          <w:szCs w:val="24"/>
          <w:lang w:val="zh-CN"/>
        </w:rPr>
      </w:pPr>
    </w:p>
    <w:p w14:paraId="7B22C6E3">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6116FC3E">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18D35FD6">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26BA7F14">
      <w:pPr>
        <w:spacing w:line="440" w:lineRule="exact"/>
        <w:jc w:val="left"/>
        <w:rPr>
          <w:rFonts w:ascii="宋体" w:hAnsi="宋体" w:cs="宋体"/>
          <w:b/>
          <w:sz w:val="24"/>
          <w:szCs w:val="24"/>
        </w:rPr>
      </w:pPr>
      <w:r>
        <w:rPr>
          <w:rFonts w:hint="eastAsia" w:ascii="宋体" w:hAnsi="宋体" w:cs="宋体"/>
          <w:b/>
          <w:sz w:val="24"/>
          <w:szCs w:val="24"/>
        </w:rPr>
        <w:t>备注：</w:t>
      </w:r>
    </w:p>
    <w:p w14:paraId="0B322173">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0948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288F3F1C">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47BDB480">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0E712066">
            <w:pPr>
              <w:jc w:val="center"/>
              <w:rPr>
                <w:rFonts w:ascii="宋体" w:hAnsi="宋体" w:cs="宋体"/>
                <w:b/>
                <w:sz w:val="24"/>
                <w:szCs w:val="24"/>
              </w:rPr>
            </w:pPr>
            <w:r>
              <w:rPr>
                <w:rFonts w:hint="eastAsia" w:ascii="宋体" w:hAnsi="宋体" w:cs="宋体"/>
                <w:b/>
                <w:sz w:val="24"/>
                <w:szCs w:val="24"/>
              </w:rPr>
              <w:t>响应偏离情况</w:t>
            </w:r>
          </w:p>
          <w:p w14:paraId="31781D06">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26396487">
            <w:pPr>
              <w:jc w:val="center"/>
              <w:rPr>
                <w:rFonts w:ascii="宋体" w:hAnsi="宋体" w:cs="宋体"/>
                <w:b/>
                <w:sz w:val="24"/>
                <w:szCs w:val="24"/>
              </w:rPr>
            </w:pPr>
            <w:r>
              <w:rPr>
                <w:rFonts w:hint="eastAsia" w:ascii="宋体" w:hAnsi="宋体" w:cs="宋体"/>
                <w:b/>
                <w:sz w:val="24"/>
                <w:szCs w:val="24"/>
              </w:rPr>
              <w:t>供应商响应的具体承诺或说明</w:t>
            </w:r>
          </w:p>
        </w:tc>
      </w:tr>
      <w:tr w14:paraId="7324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10D7149B">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61F70C5">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9773391">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6CD93F9">
            <w:pPr>
              <w:jc w:val="center"/>
              <w:rPr>
                <w:rFonts w:ascii="宋体" w:hAnsi="宋体" w:cs="宋体"/>
                <w:sz w:val="24"/>
                <w:szCs w:val="24"/>
              </w:rPr>
            </w:pPr>
          </w:p>
        </w:tc>
      </w:tr>
      <w:tr w14:paraId="37AB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A3BF71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852F5C4">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0CFD10F">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6C71102">
            <w:pPr>
              <w:jc w:val="center"/>
              <w:rPr>
                <w:rFonts w:ascii="宋体" w:hAnsi="宋体" w:cs="宋体"/>
                <w:sz w:val="24"/>
                <w:szCs w:val="24"/>
              </w:rPr>
            </w:pPr>
          </w:p>
        </w:tc>
      </w:tr>
      <w:tr w14:paraId="2354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692B0E1">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5E12781">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F0E424A">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F0F2E2E">
            <w:pPr>
              <w:jc w:val="center"/>
              <w:rPr>
                <w:rFonts w:ascii="宋体" w:hAnsi="宋体" w:cs="宋体"/>
                <w:sz w:val="24"/>
                <w:szCs w:val="24"/>
              </w:rPr>
            </w:pPr>
          </w:p>
        </w:tc>
      </w:tr>
      <w:tr w14:paraId="599A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5183229">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C6ED617">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CF283C9">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41B6483F">
            <w:pPr>
              <w:jc w:val="center"/>
              <w:rPr>
                <w:rFonts w:ascii="宋体" w:hAnsi="宋体" w:cs="宋体"/>
                <w:sz w:val="24"/>
                <w:szCs w:val="24"/>
              </w:rPr>
            </w:pPr>
          </w:p>
        </w:tc>
      </w:tr>
      <w:tr w14:paraId="43F3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592D434">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2E4E5F9">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30629CEC">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AD3C7DE">
            <w:pPr>
              <w:jc w:val="center"/>
              <w:rPr>
                <w:rFonts w:ascii="宋体" w:hAnsi="宋体" w:cs="宋体"/>
                <w:sz w:val="24"/>
                <w:szCs w:val="24"/>
              </w:rPr>
            </w:pPr>
          </w:p>
        </w:tc>
      </w:tr>
      <w:tr w14:paraId="45FB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2C29E75C">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04B488AE">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2842D60F">
      <w:pPr>
        <w:spacing w:line="360" w:lineRule="auto"/>
        <w:ind w:firstLine="482" w:firstLineChars="200"/>
        <w:jc w:val="center"/>
        <w:rPr>
          <w:b/>
          <w:sz w:val="24"/>
          <w:szCs w:val="24"/>
        </w:rPr>
      </w:pPr>
    </w:p>
    <w:p w14:paraId="5A08EBE0">
      <w:pPr>
        <w:spacing w:line="360" w:lineRule="auto"/>
        <w:ind w:left="690" w:leftChars="100" w:hanging="480" w:hangingChars="200"/>
        <w:rPr>
          <w:rFonts w:ascii="宋体" w:hAnsi="宋体" w:cs="宋体"/>
          <w:sz w:val="24"/>
          <w:szCs w:val="24"/>
        </w:rPr>
      </w:pPr>
    </w:p>
    <w:p w14:paraId="23000296">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19310FD0">
      <w:pPr>
        <w:spacing w:after="100" w:afterAutospacing="1" w:line="480" w:lineRule="exact"/>
        <w:jc w:val="center"/>
        <w:rPr>
          <w:rFonts w:hint="default" w:ascii="宋体" w:hAnsi="宋体"/>
          <w:b/>
          <w:sz w:val="32"/>
          <w:szCs w:val="32"/>
          <w:lang w:val="en-US" w:eastAsia="zh-CN"/>
        </w:rPr>
      </w:pPr>
      <w:r>
        <w:rPr>
          <w:rFonts w:ascii="宋体" w:hAnsi="宋体"/>
          <w:b/>
          <w:sz w:val="32"/>
          <w:szCs w:val="32"/>
        </w:rPr>
        <w:br w:type="page"/>
      </w:r>
      <w:r>
        <w:rPr>
          <w:rFonts w:hint="eastAsia" w:ascii="宋体" w:hAnsi="宋体"/>
          <w:b/>
          <w:sz w:val="32"/>
          <w:szCs w:val="32"/>
        </w:rPr>
        <w:t>九、</w:t>
      </w:r>
      <w:r>
        <w:rPr>
          <w:rFonts w:hint="eastAsia" w:ascii="宋体" w:hAnsi="宋体"/>
          <w:b/>
          <w:sz w:val="32"/>
          <w:szCs w:val="32"/>
          <w:lang w:val="zh-CN"/>
        </w:rPr>
        <w:t>可行性实施方案、应急处理</w:t>
      </w:r>
      <w:r>
        <w:rPr>
          <w:rFonts w:hint="eastAsia" w:ascii="宋体" w:hAnsi="宋体"/>
          <w:b/>
          <w:sz w:val="32"/>
          <w:szCs w:val="32"/>
          <w:lang w:val="en-US" w:eastAsia="zh-CN"/>
        </w:rPr>
        <w:t>预案等</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0047">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56</w:t>
    </w:r>
    <w:r>
      <w:rPr>
        <w:rFonts w:ascii="宋体" w:hAnsi="宋体"/>
        <w:sz w:val="21"/>
        <w:szCs w:val="21"/>
      </w:rPr>
      <w:fldChar w:fldCharType="end"/>
    </w:r>
  </w:p>
  <w:p w14:paraId="20A4F0A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C45B1">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1C28FB9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F67B">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58</w:t>
    </w:r>
    <w:r>
      <w:rPr>
        <w:rFonts w:ascii="宋体" w:hAnsi="宋体"/>
        <w:sz w:val="21"/>
        <w:szCs w:val="21"/>
      </w:rPr>
      <w:fldChar w:fldCharType="end"/>
    </w:r>
  </w:p>
  <w:p w14:paraId="623AD34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8A7D">
    <w:pPr>
      <w:pStyle w:val="10"/>
      <w:jc w:val="center"/>
    </w:pPr>
    <w:r>
      <w:fldChar w:fldCharType="begin"/>
    </w:r>
    <w:r>
      <w:instrText xml:space="preserve"> PAGE   \* MERGEFORMAT </w:instrText>
    </w:r>
    <w:r>
      <w:fldChar w:fldCharType="separate"/>
    </w:r>
    <w:r>
      <w:rPr>
        <w:lang w:val="zh-CN"/>
      </w:rPr>
      <w:t>59</w:t>
    </w:r>
    <w:r>
      <w:fldChar w:fldCharType="end"/>
    </w:r>
  </w:p>
  <w:p w14:paraId="46B1E519">
    <w:pPr>
      <w:pStyle w:val="10"/>
    </w:pPr>
  </w:p>
  <w:p w14:paraId="754E50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4311"/>
    <w:rsid w:val="00005A9C"/>
    <w:rsid w:val="00006091"/>
    <w:rsid w:val="00007EF1"/>
    <w:rsid w:val="00013777"/>
    <w:rsid w:val="00015E0B"/>
    <w:rsid w:val="00017F29"/>
    <w:rsid w:val="00023EB3"/>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4E3E"/>
    <w:rsid w:val="000A6ADE"/>
    <w:rsid w:val="000B41DE"/>
    <w:rsid w:val="000B4856"/>
    <w:rsid w:val="000B4EF8"/>
    <w:rsid w:val="000B5165"/>
    <w:rsid w:val="000B761E"/>
    <w:rsid w:val="000C18E1"/>
    <w:rsid w:val="000C2C48"/>
    <w:rsid w:val="000D0B12"/>
    <w:rsid w:val="000D0FF2"/>
    <w:rsid w:val="000D2DD4"/>
    <w:rsid w:val="000D38E7"/>
    <w:rsid w:val="000D5014"/>
    <w:rsid w:val="000E1C62"/>
    <w:rsid w:val="000E575D"/>
    <w:rsid w:val="000E65AF"/>
    <w:rsid w:val="000E6D4B"/>
    <w:rsid w:val="000F511F"/>
    <w:rsid w:val="001009E0"/>
    <w:rsid w:val="00104222"/>
    <w:rsid w:val="00104740"/>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0ECE"/>
    <w:rsid w:val="001519EC"/>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3C0E"/>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1C04"/>
    <w:rsid w:val="002125B1"/>
    <w:rsid w:val="00217637"/>
    <w:rsid w:val="002178D7"/>
    <w:rsid w:val="00217D04"/>
    <w:rsid w:val="002214C6"/>
    <w:rsid w:val="0022371F"/>
    <w:rsid w:val="002249D0"/>
    <w:rsid w:val="00224C88"/>
    <w:rsid w:val="00225D93"/>
    <w:rsid w:val="00231182"/>
    <w:rsid w:val="00240F98"/>
    <w:rsid w:val="00243544"/>
    <w:rsid w:val="002479F9"/>
    <w:rsid w:val="00252E6A"/>
    <w:rsid w:val="00253589"/>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9579C"/>
    <w:rsid w:val="002A0BCC"/>
    <w:rsid w:val="002A16BA"/>
    <w:rsid w:val="002A4C60"/>
    <w:rsid w:val="002A5036"/>
    <w:rsid w:val="002A5118"/>
    <w:rsid w:val="002B074C"/>
    <w:rsid w:val="002B371E"/>
    <w:rsid w:val="002B538C"/>
    <w:rsid w:val="002B54B0"/>
    <w:rsid w:val="002B70A8"/>
    <w:rsid w:val="002C1852"/>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5A1C"/>
    <w:rsid w:val="002F6AD1"/>
    <w:rsid w:val="002F6B50"/>
    <w:rsid w:val="003024FB"/>
    <w:rsid w:val="00311FC0"/>
    <w:rsid w:val="00313D5B"/>
    <w:rsid w:val="0031794F"/>
    <w:rsid w:val="00320147"/>
    <w:rsid w:val="00323211"/>
    <w:rsid w:val="00326C92"/>
    <w:rsid w:val="003319FA"/>
    <w:rsid w:val="003358C5"/>
    <w:rsid w:val="003424F4"/>
    <w:rsid w:val="003476EF"/>
    <w:rsid w:val="00347BEC"/>
    <w:rsid w:val="003510D2"/>
    <w:rsid w:val="00355DCD"/>
    <w:rsid w:val="003560E7"/>
    <w:rsid w:val="003567A3"/>
    <w:rsid w:val="00357856"/>
    <w:rsid w:val="00360377"/>
    <w:rsid w:val="00364AEE"/>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3F85"/>
    <w:rsid w:val="003B42E3"/>
    <w:rsid w:val="003B4ADE"/>
    <w:rsid w:val="003B5E0A"/>
    <w:rsid w:val="003B628B"/>
    <w:rsid w:val="003C2B6E"/>
    <w:rsid w:val="003C5A23"/>
    <w:rsid w:val="003C78E8"/>
    <w:rsid w:val="003D13B0"/>
    <w:rsid w:val="003D4C6D"/>
    <w:rsid w:val="003D7598"/>
    <w:rsid w:val="003D770E"/>
    <w:rsid w:val="003E43C4"/>
    <w:rsid w:val="003E4A5E"/>
    <w:rsid w:val="003E6292"/>
    <w:rsid w:val="003E7626"/>
    <w:rsid w:val="003E77D9"/>
    <w:rsid w:val="003F19BC"/>
    <w:rsid w:val="003F3D90"/>
    <w:rsid w:val="003F61C4"/>
    <w:rsid w:val="003F6486"/>
    <w:rsid w:val="00400058"/>
    <w:rsid w:val="00400D9E"/>
    <w:rsid w:val="004016CE"/>
    <w:rsid w:val="00402258"/>
    <w:rsid w:val="004027B7"/>
    <w:rsid w:val="00402B24"/>
    <w:rsid w:val="00402FD5"/>
    <w:rsid w:val="00405A91"/>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3B3"/>
    <w:rsid w:val="00456F61"/>
    <w:rsid w:val="0046294D"/>
    <w:rsid w:val="004634B2"/>
    <w:rsid w:val="004634F5"/>
    <w:rsid w:val="00465617"/>
    <w:rsid w:val="004672DA"/>
    <w:rsid w:val="00470FAB"/>
    <w:rsid w:val="00473237"/>
    <w:rsid w:val="00473745"/>
    <w:rsid w:val="00474638"/>
    <w:rsid w:val="00474D3D"/>
    <w:rsid w:val="00475A40"/>
    <w:rsid w:val="00477A41"/>
    <w:rsid w:val="00483547"/>
    <w:rsid w:val="00483D5C"/>
    <w:rsid w:val="004841DF"/>
    <w:rsid w:val="00485A55"/>
    <w:rsid w:val="00485CEC"/>
    <w:rsid w:val="00485D3B"/>
    <w:rsid w:val="004924AB"/>
    <w:rsid w:val="004A2056"/>
    <w:rsid w:val="004A507F"/>
    <w:rsid w:val="004A7329"/>
    <w:rsid w:val="004B04B7"/>
    <w:rsid w:val="004B0583"/>
    <w:rsid w:val="004B0F0A"/>
    <w:rsid w:val="004B2866"/>
    <w:rsid w:val="004B3A60"/>
    <w:rsid w:val="004B61E8"/>
    <w:rsid w:val="004C0589"/>
    <w:rsid w:val="004C1C43"/>
    <w:rsid w:val="004C1C93"/>
    <w:rsid w:val="004C2E99"/>
    <w:rsid w:val="004D093A"/>
    <w:rsid w:val="004D2E70"/>
    <w:rsid w:val="004D50DB"/>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17C58"/>
    <w:rsid w:val="00523549"/>
    <w:rsid w:val="0052400C"/>
    <w:rsid w:val="00525C4B"/>
    <w:rsid w:val="0053054F"/>
    <w:rsid w:val="005320A6"/>
    <w:rsid w:val="00533C25"/>
    <w:rsid w:val="00534351"/>
    <w:rsid w:val="00534667"/>
    <w:rsid w:val="00535815"/>
    <w:rsid w:val="00540408"/>
    <w:rsid w:val="005426D0"/>
    <w:rsid w:val="00546D66"/>
    <w:rsid w:val="00551EBA"/>
    <w:rsid w:val="00552555"/>
    <w:rsid w:val="00552790"/>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E3E15"/>
    <w:rsid w:val="005F1BA5"/>
    <w:rsid w:val="005F548A"/>
    <w:rsid w:val="005F5F04"/>
    <w:rsid w:val="005F74E4"/>
    <w:rsid w:val="00600CB3"/>
    <w:rsid w:val="0060367D"/>
    <w:rsid w:val="00604462"/>
    <w:rsid w:val="006058B3"/>
    <w:rsid w:val="00606B22"/>
    <w:rsid w:val="006118D0"/>
    <w:rsid w:val="00611FCE"/>
    <w:rsid w:val="00613CB4"/>
    <w:rsid w:val="00614066"/>
    <w:rsid w:val="00614952"/>
    <w:rsid w:val="0061746B"/>
    <w:rsid w:val="006223C8"/>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1BB1"/>
    <w:rsid w:val="006A1F37"/>
    <w:rsid w:val="006A3E20"/>
    <w:rsid w:val="006B3B21"/>
    <w:rsid w:val="006B40D9"/>
    <w:rsid w:val="006B543F"/>
    <w:rsid w:val="006B7D8D"/>
    <w:rsid w:val="006C06B1"/>
    <w:rsid w:val="006C0AAA"/>
    <w:rsid w:val="006C179D"/>
    <w:rsid w:val="006C3D99"/>
    <w:rsid w:val="006C631F"/>
    <w:rsid w:val="006C66C4"/>
    <w:rsid w:val="006C6F13"/>
    <w:rsid w:val="006D085D"/>
    <w:rsid w:val="006D0CE1"/>
    <w:rsid w:val="006D2800"/>
    <w:rsid w:val="006D2B82"/>
    <w:rsid w:val="006D31F0"/>
    <w:rsid w:val="006E0F82"/>
    <w:rsid w:val="006E2EBE"/>
    <w:rsid w:val="006E4A62"/>
    <w:rsid w:val="006E5C46"/>
    <w:rsid w:val="006F007C"/>
    <w:rsid w:val="006F1A1C"/>
    <w:rsid w:val="006F4B43"/>
    <w:rsid w:val="006F7A15"/>
    <w:rsid w:val="006F7E74"/>
    <w:rsid w:val="0070073A"/>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5324F"/>
    <w:rsid w:val="00763F71"/>
    <w:rsid w:val="00764EB2"/>
    <w:rsid w:val="007666FD"/>
    <w:rsid w:val="0076734A"/>
    <w:rsid w:val="00772906"/>
    <w:rsid w:val="0077559B"/>
    <w:rsid w:val="00776315"/>
    <w:rsid w:val="00776994"/>
    <w:rsid w:val="00777A92"/>
    <w:rsid w:val="00777E05"/>
    <w:rsid w:val="00780DFF"/>
    <w:rsid w:val="007825D1"/>
    <w:rsid w:val="007828F5"/>
    <w:rsid w:val="007828F8"/>
    <w:rsid w:val="007868B6"/>
    <w:rsid w:val="00792DF1"/>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7F70ED"/>
    <w:rsid w:val="00801DDC"/>
    <w:rsid w:val="00801FF7"/>
    <w:rsid w:val="00802AB2"/>
    <w:rsid w:val="0080311F"/>
    <w:rsid w:val="00805EC8"/>
    <w:rsid w:val="00811062"/>
    <w:rsid w:val="00816AC0"/>
    <w:rsid w:val="00817352"/>
    <w:rsid w:val="0082029C"/>
    <w:rsid w:val="00821CBF"/>
    <w:rsid w:val="00824CA5"/>
    <w:rsid w:val="0082567C"/>
    <w:rsid w:val="00825705"/>
    <w:rsid w:val="008269B1"/>
    <w:rsid w:val="008276D7"/>
    <w:rsid w:val="00827F18"/>
    <w:rsid w:val="00831287"/>
    <w:rsid w:val="00843B86"/>
    <w:rsid w:val="00844865"/>
    <w:rsid w:val="00844FCA"/>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90FC9"/>
    <w:rsid w:val="008A22CC"/>
    <w:rsid w:val="008A321E"/>
    <w:rsid w:val="008A375B"/>
    <w:rsid w:val="008A3EBF"/>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E1168"/>
    <w:rsid w:val="008E3D47"/>
    <w:rsid w:val="008E628C"/>
    <w:rsid w:val="008E6EE2"/>
    <w:rsid w:val="008F0A48"/>
    <w:rsid w:val="008F4AAA"/>
    <w:rsid w:val="008F726D"/>
    <w:rsid w:val="00901E5D"/>
    <w:rsid w:val="009025DB"/>
    <w:rsid w:val="009031F6"/>
    <w:rsid w:val="00904058"/>
    <w:rsid w:val="00907CF6"/>
    <w:rsid w:val="00910EA7"/>
    <w:rsid w:val="00915B2B"/>
    <w:rsid w:val="009210A8"/>
    <w:rsid w:val="00921FCF"/>
    <w:rsid w:val="009224CC"/>
    <w:rsid w:val="0092596B"/>
    <w:rsid w:val="00926C8A"/>
    <w:rsid w:val="00926F91"/>
    <w:rsid w:val="009306CA"/>
    <w:rsid w:val="009311AC"/>
    <w:rsid w:val="00931A62"/>
    <w:rsid w:val="009325D3"/>
    <w:rsid w:val="009332E3"/>
    <w:rsid w:val="00933ED3"/>
    <w:rsid w:val="00934215"/>
    <w:rsid w:val="00934828"/>
    <w:rsid w:val="009357EB"/>
    <w:rsid w:val="00936814"/>
    <w:rsid w:val="00936D8E"/>
    <w:rsid w:val="00936E16"/>
    <w:rsid w:val="00937BF7"/>
    <w:rsid w:val="009430A3"/>
    <w:rsid w:val="0094333C"/>
    <w:rsid w:val="00943FE6"/>
    <w:rsid w:val="00943FE8"/>
    <w:rsid w:val="00944117"/>
    <w:rsid w:val="00945757"/>
    <w:rsid w:val="00952DB9"/>
    <w:rsid w:val="0096380D"/>
    <w:rsid w:val="0096530B"/>
    <w:rsid w:val="0096780B"/>
    <w:rsid w:val="00972899"/>
    <w:rsid w:val="00973521"/>
    <w:rsid w:val="0097627C"/>
    <w:rsid w:val="009771EB"/>
    <w:rsid w:val="009806DC"/>
    <w:rsid w:val="00984D15"/>
    <w:rsid w:val="00987506"/>
    <w:rsid w:val="00993241"/>
    <w:rsid w:val="00994465"/>
    <w:rsid w:val="00996046"/>
    <w:rsid w:val="00997C2B"/>
    <w:rsid w:val="009A2636"/>
    <w:rsid w:val="009A3FAD"/>
    <w:rsid w:val="009A5668"/>
    <w:rsid w:val="009A58F1"/>
    <w:rsid w:val="009B0DF7"/>
    <w:rsid w:val="009B12EA"/>
    <w:rsid w:val="009B2BA4"/>
    <w:rsid w:val="009B3452"/>
    <w:rsid w:val="009B5A49"/>
    <w:rsid w:val="009C0F12"/>
    <w:rsid w:val="009C45C4"/>
    <w:rsid w:val="009D0237"/>
    <w:rsid w:val="009D33D7"/>
    <w:rsid w:val="009D4113"/>
    <w:rsid w:val="009D5D85"/>
    <w:rsid w:val="009D615C"/>
    <w:rsid w:val="009D6BA7"/>
    <w:rsid w:val="009E2AD0"/>
    <w:rsid w:val="009E5830"/>
    <w:rsid w:val="009E777C"/>
    <w:rsid w:val="009E7FBE"/>
    <w:rsid w:val="009F043A"/>
    <w:rsid w:val="009F223D"/>
    <w:rsid w:val="009F41B7"/>
    <w:rsid w:val="009F5EC2"/>
    <w:rsid w:val="00A03D1B"/>
    <w:rsid w:val="00A068FB"/>
    <w:rsid w:val="00A10C9A"/>
    <w:rsid w:val="00A15F9B"/>
    <w:rsid w:val="00A174CC"/>
    <w:rsid w:val="00A17CA9"/>
    <w:rsid w:val="00A20E4A"/>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50BE4"/>
    <w:rsid w:val="00A532A1"/>
    <w:rsid w:val="00A55D4B"/>
    <w:rsid w:val="00A6156F"/>
    <w:rsid w:val="00A6181C"/>
    <w:rsid w:val="00A61CA8"/>
    <w:rsid w:val="00A63C76"/>
    <w:rsid w:val="00A65ABF"/>
    <w:rsid w:val="00A66B4A"/>
    <w:rsid w:val="00A66E44"/>
    <w:rsid w:val="00A67EFD"/>
    <w:rsid w:val="00A70F0C"/>
    <w:rsid w:val="00A77BC5"/>
    <w:rsid w:val="00A834A0"/>
    <w:rsid w:val="00A85156"/>
    <w:rsid w:val="00A8716E"/>
    <w:rsid w:val="00A92F37"/>
    <w:rsid w:val="00A92F9B"/>
    <w:rsid w:val="00A9324C"/>
    <w:rsid w:val="00A934F4"/>
    <w:rsid w:val="00A94192"/>
    <w:rsid w:val="00A9601C"/>
    <w:rsid w:val="00AA04C5"/>
    <w:rsid w:val="00AA0D9A"/>
    <w:rsid w:val="00AA23F4"/>
    <w:rsid w:val="00AA373D"/>
    <w:rsid w:val="00AA6071"/>
    <w:rsid w:val="00AA76F7"/>
    <w:rsid w:val="00AA7954"/>
    <w:rsid w:val="00AB4023"/>
    <w:rsid w:val="00AB62EA"/>
    <w:rsid w:val="00AB67B3"/>
    <w:rsid w:val="00AC00B8"/>
    <w:rsid w:val="00AC2D9A"/>
    <w:rsid w:val="00AC2FE4"/>
    <w:rsid w:val="00AC5454"/>
    <w:rsid w:val="00AC5EFD"/>
    <w:rsid w:val="00AC6AF2"/>
    <w:rsid w:val="00AD0510"/>
    <w:rsid w:val="00AD4065"/>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17ADB"/>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5F4"/>
    <w:rsid w:val="00B850A1"/>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8DB"/>
    <w:rsid w:val="00BB6BDD"/>
    <w:rsid w:val="00BB6FA1"/>
    <w:rsid w:val="00BB7E9C"/>
    <w:rsid w:val="00BC5151"/>
    <w:rsid w:val="00BC5506"/>
    <w:rsid w:val="00BC5918"/>
    <w:rsid w:val="00BD4510"/>
    <w:rsid w:val="00BD47CE"/>
    <w:rsid w:val="00BD4FAF"/>
    <w:rsid w:val="00BD6C6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47C50"/>
    <w:rsid w:val="00C52022"/>
    <w:rsid w:val="00C5566E"/>
    <w:rsid w:val="00C56B0C"/>
    <w:rsid w:val="00C609AC"/>
    <w:rsid w:val="00C6151B"/>
    <w:rsid w:val="00C66BA6"/>
    <w:rsid w:val="00C71AD1"/>
    <w:rsid w:val="00C75E8C"/>
    <w:rsid w:val="00C77351"/>
    <w:rsid w:val="00C83104"/>
    <w:rsid w:val="00C8733A"/>
    <w:rsid w:val="00C924B3"/>
    <w:rsid w:val="00C95DEA"/>
    <w:rsid w:val="00CA084A"/>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58B"/>
    <w:rsid w:val="00CD58FF"/>
    <w:rsid w:val="00CD75B5"/>
    <w:rsid w:val="00CE434C"/>
    <w:rsid w:val="00CE463D"/>
    <w:rsid w:val="00CE61A7"/>
    <w:rsid w:val="00CF14D7"/>
    <w:rsid w:val="00D02ED7"/>
    <w:rsid w:val="00D056B9"/>
    <w:rsid w:val="00D0784D"/>
    <w:rsid w:val="00D10B00"/>
    <w:rsid w:val="00D11B8B"/>
    <w:rsid w:val="00D12EE3"/>
    <w:rsid w:val="00D13E27"/>
    <w:rsid w:val="00D14033"/>
    <w:rsid w:val="00D2233D"/>
    <w:rsid w:val="00D2272F"/>
    <w:rsid w:val="00D270AD"/>
    <w:rsid w:val="00D27546"/>
    <w:rsid w:val="00D278E7"/>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2829"/>
    <w:rsid w:val="00D830D2"/>
    <w:rsid w:val="00D87722"/>
    <w:rsid w:val="00D90DAB"/>
    <w:rsid w:val="00D92F26"/>
    <w:rsid w:val="00D94543"/>
    <w:rsid w:val="00D9490B"/>
    <w:rsid w:val="00D94E49"/>
    <w:rsid w:val="00D94E5E"/>
    <w:rsid w:val="00D94EFF"/>
    <w:rsid w:val="00D96938"/>
    <w:rsid w:val="00DA483C"/>
    <w:rsid w:val="00DA520A"/>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E6868"/>
    <w:rsid w:val="00EE6A10"/>
    <w:rsid w:val="00EE6B41"/>
    <w:rsid w:val="00EF09FC"/>
    <w:rsid w:val="00EF303D"/>
    <w:rsid w:val="00EF46D1"/>
    <w:rsid w:val="00EF56A2"/>
    <w:rsid w:val="00EF58F9"/>
    <w:rsid w:val="00EF6E50"/>
    <w:rsid w:val="00EF7E3D"/>
    <w:rsid w:val="00F026EF"/>
    <w:rsid w:val="00F0617C"/>
    <w:rsid w:val="00F109CE"/>
    <w:rsid w:val="00F120E4"/>
    <w:rsid w:val="00F12658"/>
    <w:rsid w:val="00F1269D"/>
    <w:rsid w:val="00F13314"/>
    <w:rsid w:val="00F13CAA"/>
    <w:rsid w:val="00F14216"/>
    <w:rsid w:val="00F14509"/>
    <w:rsid w:val="00F16625"/>
    <w:rsid w:val="00F26E03"/>
    <w:rsid w:val="00F30A81"/>
    <w:rsid w:val="00F30B94"/>
    <w:rsid w:val="00F31A86"/>
    <w:rsid w:val="00F341A4"/>
    <w:rsid w:val="00F35112"/>
    <w:rsid w:val="00F37730"/>
    <w:rsid w:val="00F43019"/>
    <w:rsid w:val="00F45C0A"/>
    <w:rsid w:val="00F47ECC"/>
    <w:rsid w:val="00F51DE5"/>
    <w:rsid w:val="00F52F11"/>
    <w:rsid w:val="00F55F52"/>
    <w:rsid w:val="00F562CF"/>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2C31"/>
    <w:rsid w:val="00FA6923"/>
    <w:rsid w:val="00FA79A1"/>
    <w:rsid w:val="00FB3582"/>
    <w:rsid w:val="00FB441D"/>
    <w:rsid w:val="00FB4BA6"/>
    <w:rsid w:val="00FC0DBB"/>
    <w:rsid w:val="00FC13EC"/>
    <w:rsid w:val="00FC1A56"/>
    <w:rsid w:val="00FC1F58"/>
    <w:rsid w:val="00FC22C9"/>
    <w:rsid w:val="00FC2FF5"/>
    <w:rsid w:val="00FC3187"/>
    <w:rsid w:val="00FC6A18"/>
    <w:rsid w:val="00FC7A51"/>
    <w:rsid w:val="00FD0D10"/>
    <w:rsid w:val="00FD0D69"/>
    <w:rsid w:val="00FD327E"/>
    <w:rsid w:val="00FD42C8"/>
    <w:rsid w:val="00FD51D0"/>
    <w:rsid w:val="00FD664E"/>
    <w:rsid w:val="00FE038C"/>
    <w:rsid w:val="00FE4425"/>
    <w:rsid w:val="00FE49CC"/>
    <w:rsid w:val="00FE5130"/>
    <w:rsid w:val="00FE5C88"/>
    <w:rsid w:val="00FE63BE"/>
    <w:rsid w:val="00FF1A4F"/>
    <w:rsid w:val="00FF48DB"/>
    <w:rsid w:val="00FF5421"/>
    <w:rsid w:val="00FF54F8"/>
    <w:rsid w:val="00FF58D9"/>
    <w:rsid w:val="014C4F72"/>
    <w:rsid w:val="018A5D41"/>
    <w:rsid w:val="01B25231"/>
    <w:rsid w:val="01E45FB7"/>
    <w:rsid w:val="02415C62"/>
    <w:rsid w:val="02872629"/>
    <w:rsid w:val="03312CC4"/>
    <w:rsid w:val="035058C7"/>
    <w:rsid w:val="035E0DBD"/>
    <w:rsid w:val="03DF5A69"/>
    <w:rsid w:val="03F86B1C"/>
    <w:rsid w:val="04784D87"/>
    <w:rsid w:val="05CA41EF"/>
    <w:rsid w:val="05D37841"/>
    <w:rsid w:val="05DD06BF"/>
    <w:rsid w:val="060317A8"/>
    <w:rsid w:val="07C35693"/>
    <w:rsid w:val="08157E61"/>
    <w:rsid w:val="08BF40AC"/>
    <w:rsid w:val="08CE22D8"/>
    <w:rsid w:val="099A468B"/>
    <w:rsid w:val="0A875C10"/>
    <w:rsid w:val="0AF3628F"/>
    <w:rsid w:val="0B363250"/>
    <w:rsid w:val="0BE36D47"/>
    <w:rsid w:val="0C4C20FB"/>
    <w:rsid w:val="0CC06645"/>
    <w:rsid w:val="0CD820F1"/>
    <w:rsid w:val="0CE25200"/>
    <w:rsid w:val="0D5E1B07"/>
    <w:rsid w:val="0DE079F5"/>
    <w:rsid w:val="0E545297"/>
    <w:rsid w:val="0EAA5498"/>
    <w:rsid w:val="10516D8F"/>
    <w:rsid w:val="106F56A5"/>
    <w:rsid w:val="11895257"/>
    <w:rsid w:val="11E5553C"/>
    <w:rsid w:val="11EE77B0"/>
    <w:rsid w:val="11F272A1"/>
    <w:rsid w:val="120A5DB1"/>
    <w:rsid w:val="123F711E"/>
    <w:rsid w:val="12791770"/>
    <w:rsid w:val="12BB6165"/>
    <w:rsid w:val="133D5C9F"/>
    <w:rsid w:val="13533D6F"/>
    <w:rsid w:val="139525D9"/>
    <w:rsid w:val="1399762A"/>
    <w:rsid w:val="13D6674E"/>
    <w:rsid w:val="13DD7ADC"/>
    <w:rsid w:val="13F13588"/>
    <w:rsid w:val="142D2812"/>
    <w:rsid w:val="14BA3751"/>
    <w:rsid w:val="15172FC0"/>
    <w:rsid w:val="1530696F"/>
    <w:rsid w:val="168D7598"/>
    <w:rsid w:val="16B25250"/>
    <w:rsid w:val="17391D92"/>
    <w:rsid w:val="17544085"/>
    <w:rsid w:val="17C22731"/>
    <w:rsid w:val="1820443C"/>
    <w:rsid w:val="18431CDB"/>
    <w:rsid w:val="187C78C4"/>
    <w:rsid w:val="194C1FD4"/>
    <w:rsid w:val="1EF651FF"/>
    <w:rsid w:val="1F262338"/>
    <w:rsid w:val="1F550AAE"/>
    <w:rsid w:val="21010D55"/>
    <w:rsid w:val="213E42F4"/>
    <w:rsid w:val="21D94E59"/>
    <w:rsid w:val="21E92A93"/>
    <w:rsid w:val="224156DA"/>
    <w:rsid w:val="230230BC"/>
    <w:rsid w:val="23984280"/>
    <w:rsid w:val="24F345B0"/>
    <w:rsid w:val="253A0EF8"/>
    <w:rsid w:val="253B0B07"/>
    <w:rsid w:val="254362D7"/>
    <w:rsid w:val="257449AC"/>
    <w:rsid w:val="2790205B"/>
    <w:rsid w:val="288D3427"/>
    <w:rsid w:val="28C54DCD"/>
    <w:rsid w:val="28CE4005"/>
    <w:rsid w:val="29822972"/>
    <w:rsid w:val="29F9354B"/>
    <w:rsid w:val="2A223E91"/>
    <w:rsid w:val="2A4335C5"/>
    <w:rsid w:val="2A73489F"/>
    <w:rsid w:val="2B05199B"/>
    <w:rsid w:val="2C5C33A3"/>
    <w:rsid w:val="2CE455E0"/>
    <w:rsid w:val="2CF73A01"/>
    <w:rsid w:val="2D1C60B4"/>
    <w:rsid w:val="2E1524DD"/>
    <w:rsid w:val="301B0ADB"/>
    <w:rsid w:val="308B2942"/>
    <w:rsid w:val="32285F6F"/>
    <w:rsid w:val="32421DBE"/>
    <w:rsid w:val="3266677F"/>
    <w:rsid w:val="32ED521C"/>
    <w:rsid w:val="348F6779"/>
    <w:rsid w:val="34AC2E87"/>
    <w:rsid w:val="350D4E60"/>
    <w:rsid w:val="36061271"/>
    <w:rsid w:val="360D3DFA"/>
    <w:rsid w:val="3676199F"/>
    <w:rsid w:val="377939F2"/>
    <w:rsid w:val="38AA5930"/>
    <w:rsid w:val="392626C6"/>
    <w:rsid w:val="39406294"/>
    <w:rsid w:val="3943735F"/>
    <w:rsid w:val="39965260"/>
    <w:rsid w:val="3A4D0C68"/>
    <w:rsid w:val="3B003F2D"/>
    <w:rsid w:val="3C4D4F50"/>
    <w:rsid w:val="3E3E2036"/>
    <w:rsid w:val="3EA347C1"/>
    <w:rsid w:val="3EDD5BC4"/>
    <w:rsid w:val="3FAF5B4E"/>
    <w:rsid w:val="40384169"/>
    <w:rsid w:val="40B04500"/>
    <w:rsid w:val="40CA3013"/>
    <w:rsid w:val="427B5168"/>
    <w:rsid w:val="42870A90"/>
    <w:rsid w:val="42C13A9F"/>
    <w:rsid w:val="43076514"/>
    <w:rsid w:val="444F1F4F"/>
    <w:rsid w:val="447F7AC2"/>
    <w:rsid w:val="44A1236F"/>
    <w:rsid w:val="44F22F67"/>
    <w:rsid w:val="456B4496"/>
    <w:rsid w:val="45E05087"/>
    <w:rsid w:val="464A64AC"/>
    <w:rsid w:val="482575AF"/>
    <w:rsid w:val="493F377B"/>
    <w:rsid w:val="49AA1C33"/>
    <w:rsid w:val="4A876DC7"/>
    <w:rsid w:val="4C9F589F"/>
    <w:rsid w:val="4D1E40A2"/>
    <w:rsid w:val="4DD04FF2"/>
    <w:rsid w:val="4DE01544"/>
    <w:rsid w:val="4E824F2D"/>
    <w:rsid w:val="4EC95B17"/>
    <w:rsid w:val="4F6603AB"/>
    <w:rsid w:val="4FD317B8"/>
    <w:rsid w:val="509176A9"/>
    <w:rsid w:val="50B74C36"/>
    <w:rsid w:val="50BA2A13"/>
    <w:rsid w:val="51D27F79"/>
    <w:rsid w:val="52F77B3F"/>
    <w:rsid w:val="53960AF8"/>
    <w:rsid w:val="54824DEE"/>
    <w:rsid w:val="54DC4C6B"/>
    <w:rsid w:val="54F86141"/>
    <w:rsid w:val="54F95756"/>
    <w:rsid w:val="5531145B"/>
    <w:rsid w:val="553C7B08"/>
    <w:rsid w:val="562A45DB"/>
    <w:rsid w:val="564F41DF"/>
    <w:rsid w:val="565E6B78"/>
    <w:rsid w:val="565E76B9"/>
    <w:rsid w:val="56C43C09"/>
    <w:rsid w:val="574A2360"/>
    <w:rsid w:val="575B631B"/>
    <w:rsid w:val="5792563E"/>
    <w:rsid w:val="58307579"/>
    <w:rsid w:val="584D6470"/>
    <w:rsid w:val="5859300C"/>
    <w:rsid w:val="5874204B"/>
    <w:rsid w:val="587578B0"/>
    <w:rsid w:val="5B1769FD"/>
    <w:rsid w:val="5B5C6B06"/>
    <w:rsid w:val="5BCD355F"/>
    <w:rsid w:val="5BDE751B"/>
    <w:rsid w:val="5C4B03E3"/>
    <w:rsid w:val="5C4C0928"/>
    <w:rsid w:val="5C9D2F32"/>
    <w:rsid w:val="5D630203"/>
    <w:rsid w:val="5D90675D"/>
    <w:rsid w:val="5DBA3C92"/>
    <w:rsid w:val="5E5771CD"/>
    <w:rsid w:val="5E991CA2"/>
    <w:rsid w:val="5F4B3119"/>
    <w:rsid w:val="5FE86BBA"/>
    <w:rsid w:val="60193C1A"/>
    <w:rsid w:val="605B6228"/>
    <w:rsid w:val="61C0584D"/>
    <w:rsid w:val="63A057F1"/>
    <w:rsid w:val="64835103"/>
    <w:rsid w:val="64AF414A"/>
    <w:rsid w:val="658E1FB1"/>
    <w:rsid w:val="65D244D2"/>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EEE2883"/>
    <w:rsid w:val="6F1108E1"/>
    <w:rsid w:val="6FCC4427"/>
    <w:rsid w:val="7064403B"/>
    <w:rsid w:val="70726E22"/>
    <w:rsid w:val="709C1A26"/>
    <w:rsid w:val="70C8281B"/>
    <w:rsid w:val="71502811"/>
    <w:rsid w:val="715F2A54"/>
    <w:rsid w:val="71FE0A67"/>
    <w:rsid w:val="721675B7"/>
    <w:rsid w:val="721B2E1F"/>
    <w:rsid w:val="72AA443B"/>
    <w:rsid w:val="72C47013"/>
    <w:rsid w:val="72E637FD"/>
    <w:rsid w:val="72ED635E"/>
    <w:rsid w:val="73090EC9"/>
    <w:rsid w:val="73F65FFA"/>
    <w:rsid w:val="73F73418"/>
    <w:rsid w:val="740A4908"/>
    <w:rsid w:val="74B5137A"/>
    <w:rsid w:val="74B530B7"/>
    <w:rsid w:val="76595CC4"/>
    <w:rsid w:val="769D2054"/>
    <w:rsid w:val="76FB4FCD"/>
    <w:rsid w:val="77140E06"/>
    <w:rsid w:val="775D3592"/>
    <w:rsid w:val="779D5BCB"/>
    <w:rsid w:val="782642CC"/>
    <w:rsid w:val="784F06F1"/>
    <w:rsid w:val="786F3453"/>
    <w:rsid w:val="791D3908"/>
    <w:rsid w:val="792A3948"/>
    <w:rsid w:val="7A1A1E1A"/>
    <w:rsid w:val="7A1C2201"/>
    <w:rsid w:val="7B657E87"/>
    <w:rsid w:val="7C4C0B76"/>
    <w:rsid w:val="7C727ADF"/>
    <w:rsid w:val="7D7004C3"/>
    <w:rsid w:val="7E1A3F8B"/>
    <w:rsid w:val="7E7629B4"/>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qFormat/>
    <w:uiPriority w:val="99"/>
    <w:pPr>
      <w:autoSpaceDE w:val="0"/>
      <w:autoSpaceDN w:val="0"/>
      <w:adjustRightInd w:val="0"/>
      <w:jc w:val="left"/>
      <w:outlineLvl w:val="2"/>
    </w:pPr>
    <w:rPr>
      <w:kern w:val="0"/>
      <w:sz w:val="24"/>
      <w:szCs w:val="24"/>
    </w:rPr>
  </w:style>
  <w:style w:type="paragraph" w:styleId="5">
    <w:name w:val="heading 4"/>
    <w:basedOn w:val="1"/>
    <w:next w:val="1"/>
    <w:link w:val="24"/>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qFormat/>
    <w:uiPriority w:val="99"/>
    <w:rPr>
      <w:rFonts w:ascii="Times New Roman" w:hAnsi="Times New Roman" w:cs="Times New Roman"/>
      <w:kern w:val="0"/>
      <w:sz w:val="24"/>
      <w:szCs w:val="24"/>
    </w:rPr>
  </w:style>
  <w:style w:type="character" w:customStyle="1" w:styleId="23">
    <w:name w:val="标题 3 Char"/>
    <w:link w:val="4"/>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59</Pages>
  <Words>10344</Words>
  <Characters>11155</Characters>
  <Lines>254</Lines>
  <Paragraphs>71</Paragraphs>
  <TotalTime>3</TotalTime>
  <ScaleCrop>false</ScaleCrop>
  <LinksUpToDate>false</LinksUpToDate>
  <CharactersWithSpaces>12861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2025-06-11T08:59:00Z</dcterms:created>
  <dc:creator>Administrator</dc:creator>
  <cp:lastModifiedBy>影子</cp:lastModifiedBy>
  <cp:lastPrinted>2024-10-20T07:45:00Z</cp:lastPrinted>
  <dcterms:modified xsi:type="dcterms:W3CDTF">2025-07-03T08:08:29Z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DE3C91C2A3B5482180EC7207DA540B60</vt:lpwstr>
  </property>
  <property fmtid="{D5CDD505-2E9C-101B-9397-08002B2CF9AE}" pid="4" name="KSOTemplateDocerSaveRecord">
    <vt:lpwstr>eyJoZGlkIjoiZjRlOTZiYjg5ZDg1ZTQyMDJjMTQwZmExZDJhNDQzYTIiLCJ1c2VySWQiOiIzNDAwNTMyOTEifQ==</vt:lpwstr>
  </property>
</Properties>
</file>